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36" w:rsidRDefault="00657036" w:rsidP="0090695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57036" w:rsidRPr="00B3732E" w:rsidRDefault="00657036" w:rsidP="0090695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3732E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657036" w:rsidRPr="00B3732E" w:rsidRDefault="00657036" w:rsidP="0090695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3732E">
        <w:rPr>
          <w:rFonts w:ascii="Times New Roman" w:hAnsi="Times New Roman"/>
          <w:b/>
          <w:sz w:val="28"/>
          <w:szCs w:val="28"/>
        </w:rPr>
        <w:t>«Детский сад комбинированного вида №30 «Ёлочка»</w:t>
      </w:r>
    </w:p>
    <w:p w:rsidR="00657036" w:rsidRPr="00B3732E" w:rsidRDefault="00657036" w:rsidP="0090695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3732E">
        <w:rPr>
          <w:rFonts w:ascii="Times New Roman" w:hAnsi="Times New Roman"/>
          <w:b/>
          <w:sz w:val="28"/>
          <w:szCs w:val="28"/>
        </w:rPr>
        <w:t xml:space="preserve">623751, Свердловская область, </w:t>
      </w:r>
      <w:proofErr w:type="gramStart"/>
      <w:r w:rsidRPr="00B3732E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B3732E">
        <w:rPr>
          <w:rFonts w:ascii="Times New Roman" w:hAnsi="Times New Roman"/>
          <w:b/>
          <w:sz w:val="28"/>
          <w:szCs w:val="28"/>
        </w:rPr>
        <w:t>. Реж, ул. Строителей, 10</w:t>
      </w:r>
    </w:p>
    <w:p w:rsidR="00657036" w:rsidRPr="00906959" w:rsidRDefault="00657036" w:rsidP="00906959">
      <w:pPr>
        <w:spacing w:after="0"/>
        <w:jc w:val="center"/>
        <w:rPr>
          <w:rFonts w:ascii="Times New Roman" w:hAnsi="Times New Roman"/>
        </w:rPr>
      </w:pPr>
      <w:r w:rsidRPr="00906959">
        <w:rPr>
          <w:rFonts w:ascii="Times New Roman" w:hAnsi="Times New Roman"/>
          <w:b/>
        </w:rPr>
        <w:t xml:space="preserve">тел.: 8 (34364) 3-30-60, </w:t>
      </w:r>
      <w:r w:rsidRPr="00906959">
        <w:rPr>
          <w:rFonts w:ascii="Times New Roman" w:hAnsi="Times New Roman"/>
          <w:b/>
          <w:color w:val="000000"/>
          <w:lang w:val="en-US"/>
        </w:rPr>
        <w:t>e</w:t>
      </w:r>
      <w:r w:rsidRPr="00906959">
        <w:rPr>
          <w:rFonts w:ascii="Times New Roman" w:hAnsi="Times New Roman"/>
          <w:b/>
          <w:color w:val="000000"/>
        </w:rPr>
        <w:t>-</w:t>
      </w:r>
      <w:r w:rsidRPr="00906959">
        <w:rPr>
          <w:rFonts w:ascii="Times New Roman" w:hAnsi="Times New Roman"/>
          <w:b/>
          <w:color w:val="000000"/>
          <w:lang w:val="en-US"/>
        </w:rPr>
        <w:t>mail</w:t>
      </w:r>
      <w:r w:rsidRPr="00906959">
        <w:rPr>
          <w:rFonts w:ascii="Times New Roman" w:hAnsi="Times New Roman"/>
          <w:b/>
          <w:color w:val="000000"/>
        </w:rPr>
        <w:t>:</w:t>
      </w:r>
      <w:r w:rsidRPr="00906959">
        <w:rPr>
          <w:rFonts w:ascii="Times New Roman" w:hAnsi="Times New Roman"/>
          <w:color w:val="000000"/>
        </w:rPr>
        <w:t xml:space="preserve">  </w:t>
      </w:r>
      <w:hyperlink r:id="rId5" w:history="1">
        <w:r w:rsidRPr="00906959">
          <w:rPr>
            <w:rStyle w:val="a5"/>
            <w:b/>
            <w:color w:val="000000"/>
            <w:lang w:val="en-US"/>
          </w:rPr>
          <w:t>elochka</w:t>
        </w:r>
        <w:r w:rsidRPr="00906959">
          <w:rPr>
            <w:rStyle w:val="a5"/>
            <w:b/>
            <w:color w:val="000000"/>
          </w:rPr>
          <w:t>_30@</w:t>
        </w:r>
        <w:r w:rsidRPr="00906959">
          <w:rPr>
            <w:rStyle w:val="a5"/>
            <w:b/>
            <w:color w:val="000000"/>
            <w:lang w:val="en-US"/>
          </w:rPr>
          <w:t>mail</w:t>
        </w:r>
        <w:r w:rsidRPr="00906959">
          <w:rPr>
            <w:rStyle w:val="a5"/>
            <w:b/>
            <w:color w:val="000000"/>
          </w:rPr>
          <w:t>.</w:t>
        </w:r>
        <w:r w:rsidRPr="00906959">
          <w:rPr>
            <w:rStyle w:val="a5"/>
            <w:b/>
            <w:color w:val="000000"/>
            <w:lang w:val="en-US"/>
          </w:rPr>
          <w:t>ru</w:t>
        </w:r>
      </w:hyperlink>
      <w:r w:rsidRPr="00906959">
        <w:rPr>
          <w:rFonts w:ascii="Times New Roman" w:hAnsi="Times New Roman"/>
        </w:rPr>
        <w:t xml:space="preserve">,   </w:t>
      </w:r>
      <w:r w:rsidRPr="00906959">
        <w:rPr>
          <w:rFonts w:ascii="Times New Roman" w:hAnsi="Times New Roman"/>
          <w:b/>
          <w:color w:val="000000"/>
        </w:rPr>
        <w:t xml:space="preserve">адрес сайта: </w:t>
      </w:r>
      <w:hyperlink r:id="rId6" w:tgtFrame="_blank" w:history="1">
        <w:r w:rsidRPr="00906959">
          <w:rPr>
            <w:rStyle w:val="a5"/>
            <w:b/>
            <w:color w:val="000000"/>
            <w:shd w:val="clear" w:color="auto" w:fill="FFFFFF"/>
          </w:rPr>
          <w:t>http://30rezh.tvoysadik.ru</w:t>
        </w:r>
      </w:hyperlink>
    </w:p>
    <w:p w:rsidR="00657036" w:rsidRPr="00906959" w:rsidRDefault="00657036" w:rsidP="00906959">
      <w:pPr>
        <w:spacing w:after="0"/>
        <w:ind w:firstLine="540"/>
        <w:jc w:val="center"/>
        <w:rPr>
          <w:rFonts w:ascii="Times New Roman" w:hAnsi="Times New Roman"/>
          <w:b/>
          <w:color w:val="000000"/>
        </w:rPr>
      </w:pPr>
      <w:r w:rsidRPr="00906959">
        <w:rPr>
          <w:rFonts w:ascii="Times New Roman" w:hAnsi="Times New Roman"/>
          <w:b/>
          <w:color w:val="000000"/>
        </w:rPr>
        <w:t xml:space="preserve">ИНН 6628009905  КПП 662801001  </w:t>
      </w:r>
      <w:proofErr w:type="spellStart"/>
      <w:proofErr w:type="gramStart"/>
      <w:r w:rsidRPr="00906959">
        <w:rPr>
          <w:rFonts w:ascii="Times New Roman" w:hAnsi="Times New Roman"/>
          <w:b/>
          <w:color w:val="000000"/>
        </w:rPr>
        <w:t>р</w:t>
      </w:r>
      <w:proofErr w:type="spellEnd"/>
      <w:proofErr w:type="gramEnd"/>
      <w:r w:rsidRPr="00906959">
        <w:rPr>
          <w:rFonts w:ascii="Times New Roman" w:hAnsi="Times New Roman"/>
          <w:b/>
          <w:color w:val="000000"/>
        </w:rPr>
        <w:t>/с 40701810800001176228</w:t>
      </w:r>
    </w:p>
    <w:p w:rsidR="00657036" w:rsidRPr="00906959" w:rsidRDefault="00657036" w:rsidP="00906959">
      <w:pPr>
        <w:pBdr>
          <w:bottom w:val="single" w:sz="12" w:space="1" w:color="auto"/>
        </w:pBdr>
        <w:spacing w:after="0"/>
        <w:ind w:firstLine="540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906959">
        <w:rPr>
          <w:rFonts w:ascii="Times New Roman" w:hAnsi="Times New Roman"/>
          <w:b/>
          <w:color w:val="000000"/>
        </w:rPr>
        <w:t xml:space="preserve">в УРАЛЬСКОЕ ГУ Банка России по Свердловской области    </w:t>
      </w:r>
      <w:proofErr w:type="gramStart"/>
      <w:r w:rsidRPr="00906959">
        <w:rPr>
          <w:rFonts w:ascii="Times New Roman" w:hAnsi="Times New Roman"/>
          <w:b/>
          <w:color w:val="000000"/>
        </w:rPr>
        <w:t>г</w:t>
      </w:r>
      <w:proofErr w:type="gramEnd"/>
      <w:r w:rsidRPr="00906959">
        <w:rPr>
          <w:rFonts w:ascii="Times New Roman" w:hAnsi="Times New Roman"/>
          <w:b/>
          <w:color w:val="000000"/>
        </w:rPr>
        <w:t>. Екатеринбург,  БИК 046577001  л/с  30906000160  УФК  по Свердловской области (Финансовое управление)</w:t>
      </w:r>
    </w:p>
    <w:p w:rsidR="00657036" w:rsidRDefault="00657036" w:rsidP="00906959">
      <w:pPr>
        <w:spacing w:after="0"/>
        <w:ind w:firstLine="540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657036" w:rsidRDefault="00657036" w:rsidP="00906959">
      <w:pPr>
        <w:spacing w:after="0"/>
        <w:ind w:firstLine="540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657036" w:rsidRPr="00906959" w:rsidRDefault="00657036" w:rsidP="00906959">
      <w:pPr>
        <w:spacing w:after="0"/>
        <w:ind w:firstLine="540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657036" w:rsidRPr="00906959" w:rsidRDefault="0065703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3C43E2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133.95pt">
            <v:imagedata r:id="rId7" o:title=""/>
          </v:shape>
        </w:pict>
      </w: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Pr="00906959" w:rsidRDefault="00657036" w:rsidP="0090695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906959">
        <w:rPr>
          <w:rFonts w:ascii="Times New Roman" w:hAnsi="Times New Roman"/>
          <w:b/>
          <w:sz w:val="52"/>
          <w:szCs w:val="52"/>
        </w:rPr>
        <w:t>ПОЛОЖЕНИЕ</w:t>
      </w:r>
    </w:p>
    <w:p w:rsidR="00657036" w:rsidRPr="00906959" w:rsidRDefault="00657036" w:rsidP="0090695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</w:t>
      </w:r>
      <w:r w:rsidRPr="00906959">
        <w:rPr>
          <w:rFonts w:ascii="Times New Roman" w:hAnsi="Times New Roman"/>
          <w:b/>
          <w:sz w:val="40"/>
          <w:szCs w:val="40"/>
        </w:rPr>
        <w:t xml:space="preserve"> формах</w:t>
      </w:r>
      <w:r>
        <w:rPr>
          <w:rFonts w:ascii="Times New Roman" w:hAnsi="Times New Roman"/>
          <w:b/>
          <w:sz w:val="40"/>
          <w:szCs w:val="40"/>
        </w:rPr>
        <w:t xml:space="preserve">, </w:t>
      </w:r>
      <w:r w:rsidRPr="00906959">
        <w:rPr>
          <w:rFonts w:ascii="Times New Roman" w:hAnsi="Times New Roman"/>
          <w:b/>
          <w:sz w:val="40"/>
          <w:szCs w:val="40"/>
        </w:rPr>
        <w:t xml:space="preserve"> периодичности, порядке текущего контроля успеваемости и промежуточного контроля воспитанников</w:t>
      </w:r>
    </w:p>
    <w:p w:rsidR="00657036" w:rsidRPr="00906959" w:rsidRDefault="00657036" w:rsidP="0090695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57036" w:rsidRPr="00906959" w:rsidRDefault="00657036" w:rsidP="0090695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57036" w:rsidRPr="00906959" w:rsidRDefault="00657036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Pr="00906959" w:rsidRDefault="00657036" w:rsidP="009069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6959">
        <w:rPr>
          <w:rFonts w:ascii="Times New Roman" w:hAnsi="Times New Roman"/>
          <w:b/>
          <w:sz w:val="24"/>
          <w:szCs w:val="24"/>
        </w:rPr>
        <w:t>2016</w:t>
      </w:r>
    </w:p>
    <w:p w:rsidR="00657036" w:rsidRDefault="00657036">
      <w:pPr>
        <w:spacing w:after="0" w:line="240" w:lineRule="auto"/>
        <w:rPr>
          <w:rFonts w:ascii="Arial" w:hAnsi="Arial" w:cs="Arial"/>
          <w:b/>
          <w:sz w:val="20"/>
        </w:rPr>
      </w:pPr>
    </w:p>
    <w:p w:rsidR="00657036" w:rsidRPr="00906959" w:rsidRDefault="006570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7036" w:rsidRPr="000E540D" w:rsidRDefault="00657036" w:rsidP="000E54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06959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657036" w:rsidRDefault="00657036" w:rsidP="00343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7036" w:rsidRPr="00343DCC" w:rsidRDefault="00657036" w:rsidP="00343D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906959">
        <w:rPr>
          <w:rFonts w:ascii="Times New Roman" w:hAnsi="Times New Roman"/>
          <w:sz w:val="24"/>
          <w:szCs w:val="24"/>
        </w:rPr>
        <w:t>Настоящее Положение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959">
        <w:rPr>
          <w:rFonts w:ascii="Times New Roman" w:hAnsi="Times New Roman"/>
          <w:sz w:val="24"/>
          <w:szCs w:val="24"/>
        </w:rPr>
        <w:t xml:space="preserve">формах, периодичности, порядке текущего контроля успеваемости и промежуточной аттестации воспитанников МАДОУ «Детский сад №30» </w:t>
      </w:r>
      <w:r>
        <w:rPr>
          <w:rFonts w:ascii="Times New Roman" w:hAnsi="Times New Roman"/>
          <w:sz w:val="24"/>
          <w:szCs w:val="24"/>
        </w:rPr>
        <w:t xml:space="preserve"> (далее – Положение</w:t>
      </w:r>
      <w:r w:rsidRPr="00343DCC">
        <w:rPr>
          <w:rFonts w:ascii="Times New Roman" w:hAnsi="Times New Roman"/>
          <w:sz w:val="24"/>
          <w:szCs w:val="24"/>
        </w:rPr>
        <w:t xml:space="preserve">) разработано в соответствии с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DCC">
        <w:rPr>
          <w:rFonts w:ascii="Times New Roman" w:hAnsi="Times New Roman"/>
          <w:sz w:val="24"/>
          <w:szCs w:val="24"/>
        </w:rPr>
        <w:t>Законом РФ №273 от 29.12.2012 «Об образо</w:t>
      </w:r>
      <w:r>
        <w:rPr>
          <w:rFonts w:ascii="Times New Roman" w:hAnsi="Times New Roman"/>
          <w:sz w:val="24"/>
          <w:szCs w:val="24"/>
        </w:rPr>
        <w:t>вании в Российской Федерации»,  П</w:t>
      </w:r>
      <w:r w:rsidRPr="00343DCC">
        <w:rPr>
          <w:rFonts w:ascii="Times New Roman" w:hAnsi="Times New Roman"/>
          <w:sz w:val="24"/>
          <w:szCs w:val="24"/>
        </w:rPr>
        <w:t>орядком  организации и осуществления образовательной деятельности по основным образовательным программам дошкол</w:t>
      </w:r>
      <w:r>
        <w:rPr>
          <w:rFonts w:ascii="Times New Roman" w:hAnsi="Times New Roman"/>
          <w:sz w:val="24"/>
          <w:szCs w:val="24"/>
        </w:rPr>
        <w:t>ьного образования, утвержденный</w:t>
      </w:r>
      <w:r w:rsidRPr="00343DCC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343DC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43DCC">
        <w:rPr>
          <w:rFonts w:ascii="Times New Roman" w:hAnsi="Times New Roman"/>
          <w:sz w:val="24"/>
          <w:szCs w:val="24"/>
        </w:rPr>
        <w:t xml:space="preserve"> от 30.08.2013 №1014 регистрационный номер в Мин</w:t>
      </w:r>
      <w:r>
        <w:rPr>
          <w:rFonts w:ascii="Times New Roman" w:hAnsi="Times New Roman"/>
          <w:sz w:val="24"/>
          <w:szCs w:val="24"/>
        </w:rPr>
        <w:t>юсте №30038 от 29.09.2013 года.</w:t>
      </w:r>
      <w:proofErr w:type="gramEnd"/>
      <w:r>
        <w:rPr>
          <w:rFonts w:ascii="Times New Roman" w:hAnsi="Times New Roman"/>
          <w:sz w:val="24"/>
          <w:szCs w:val="24"/>
        </w:rPr>
        <w:t xml:space="preserve"> Федеральным государственным</w:t>
      </w:r>
      <w:r w:rsidRPr="00343DCC">
        <w:rPr>
          <w:rFonts w:ascii="Times New Roman" w:hAnsi="Times New Roman"/>
          <w:sz w:val="24"/>
          <w:szCs w:val="24"/>
        </w:rPr>
        <w:t xml:space="preserve"> образо</w:t>
      </w:r>
      <w:r>
        <w:rPr>
          <w:rFonts w:ascii="Times New Roman" w:hAnsi="Times New Roman"/>
          <w:sz w:val="24"/>
          <w:szCs w:val="24"/>
        </w:rPr>
        <w:t>вательным</w:t>
      </w:r>
      <w:r w:rsidRPr="00343DCC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343DCC">
        <w:rPr>
          <w:rFonts w:ascii="Times New Roman" w:hAnsi="Times New Roman"/>
          <w:sz w:val="24"/>
          <w:szCs w:val="24"/>
        </w:rPr>
        <w:t xml:space="preserve"> дошк</w:t>
      </w:r>
      <w:r>
        <w:rPr>
          <w:rFonts w:ascii="Times New Roman" w:hAnsi="Times New Roman"/>
          <w:sz w:val="24"/>
          <w:szCs w:val="24"/>
        </w:rPr>
        <w:t>ольного образования,  утверждённым</w:t>
      </w:r>
      <w:r w:rsidRPr="00343D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3DC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43DCC">
        <w:rPr>
          <w:rFonts w:ascii="Times New Roman" w:hAnsi="Times New Roman"/>
          <w:sz w:val="24"/>
          <w:szCs w:val="24"/>
        </w:rPr>
        <w:t xml:space="preserve"> от17.10.2013 №1155, регистрационный номер в Минюсте №30384 от 14.11.2013</w:t>
      </w:r>
      <w:r>
        <w:rPr>
          <w:rFonts w:ascii="Times New Roman" w:hAnsi="Times New Roman"/>
          <w:sz w:val="24"/>
          <w:szCs w:val="24"/>
        </w:rPr>
        <w:t>г.</w:t>
      </w:r>
    </w:p>
    <w:p w:rsidR="00657036" w:rsidRDefault="00657036" w:rsidP="00343DC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657036" w:rsidRPr="00906959" w:rsidRDefault="00657036" w:rsidP="00343DC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1.2. Настоящее Положение  принимается  на Педагогическом совете с учетом м</w:t>
      </w:r>
      <w:r>
        <w:rPr>
          <w:rFonts w:ascii="Times New Roman" w:hAnsi="Times New Roman"/>
          <w:sz w:val="24"/>
          <w:szCs w:val="24"/>
        </w:rPr>
        <w:t xml:space="preserve">нения </w:t>
      </w:r>
      <w:r w:rsidRPr="00906959">
        <w:rPr>
          <w:rFonts w:ascii="Times New Roman" w:hAnsi="Times New Roman"/>
          <w:sz w:val="24"/>
          <w:szCs w:val="24"/>
        </w:rPr>
        <w:t xml:space="preserve">Совета родителей. </w:t>
      </w:r>
    </w:p>
    <w:p w:rsidR="00657036" w:rsidRPr="00906959" w:rsidRDefault="00657036" w:rsidP="00343DCC">
      <w:pPr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 xml:space="preserve">1.3. Настоящее Положение  является локальным нормативным актом, регламентирующим деятельность </w:t>
      </w:r>
      <w:r>
        <w:rPr>
          <w:rFonts w:ascii="Times New Roman" w:hAnsi="Times New Roman"/>
          <w:sz w:val="24"/>
          <w:szCs w:val="24"/>
        </w:rPr>
        <w:t>МАДОУ</w:t>
      </w:r>
      <w:proofErr w:type="gramStart"/>
      <w:r w:rsidRPr="00906959">
        <w:rPr>
          <w:rFonts w:ascii="Times New Roman" w:hAnsi="Times New Roman"/>
          <w:sz w:val="24"/>
          <w:szCs w:val="24"/>
        </w:rPr>
        <w:t>«Д</w:t>
      </w:r>
      <w:proofErr w:type="gramEnd"/>
      <w:r w:rsidRPr="00906959">
        <w:rPr>
          <w:rFonts w:ascii="Times New Roman" w:hAnsi="Times New Roman"/>
          <w:sz w:val="24"/>
          <w:szCs w:val="24"/>
        </w:rPr>
        <w:t xml:space="preserve">етский сад №30»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57036" w:rsidRPr="00906959" w:rsidRDefault="00657036" w:rsidP="00343DCC">
      <w:pPr>
        <w:spacing w:after="0" w:line="240" w:lineRule="auto"/>
        <w:ind w:left="142" w:right="567"/>
        <w:jc w:val="both"/>
        <w:rPr>
          <w:rFonts w:ascii="Times New Roman" w:hAnsi="Times New Roman"/>
          <w:sz w:val="24"/>
          <w:szCs w:val="24"/>
        </w:rPr>
      </w:pP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</w:t>
      </w:r>
      <w:r w:rsidRPr="00906959">
        <w:rPr>
          <w:rFonts w:ascii="Times New Roman" w:hAnsi="Times New Roman"/>
          <w:b/>
          <w:sz w:val="24"/>
          <w:szCs w:val="24"/>
        </w:rPr>
        <w:t>Формы получения образования и формы обучения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906959">
        <w:rPr>
          <w:rFonts w:ascii="Times New Roman" w:hAnsi="Times New Roman"/>
          <w:sz w:val="24"/>
          <w:szCs w:val="24"/>
        </w:rPr>
        <w:t>В Российской Федерации о</w:t>
      </w:r>
      <w:r>
        <w:rPr>
          <w:rFonts w:ascii="Times New Roman" w:hAnsi="Times New Roman"/>
          <w:sz w:val="24"/>
          <w:szCs w:val="24"/>
        </w:rPr>
        <w:t xml:space="preserve">бразование  может быть получено </w:t>
      </w:r>
      <w:r w:rsidRPr="00906959">
        <w:rPr>
          <w:rFonts w:ascii="Times New Roman" w:hAnsi="Times New Roman"/>
          <w:sz w:val="24"/>
          <w:szCs w:val="24"/>
        </w:rPr>
        <w:t>в организациях, осуществляющих образовательную деятельность;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 xml:space="preserve">2.2. Обучение в ДОУ осуществляется в </w:t>
      </w:r>
      <w:r w:rsidRPr="00CA602D">
        <w:rPr>
          <w:rFonts w:ascii="Times New Roman" w:hAnsi="Times New Roman"/>
          <w:b/>
          <w:sz w:val="24"/>
          <w:szCs w:val="24"/>
        </w:rPr>
        <w:t>очной форме;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2.3. Формы получения образования и формы обучения по основной образовательной программе дошкольного образования определяется федеральным  государственным образовательным стандартом</w:t>
      </w:r>
      <w:proofErr w:type="gramStart"/>
      <w:r w:rsidRPr="009069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ФГОС ДО).</w:t>
      </w:r>
    </w:p>
    <w:p w:rsidR="00657036" w:rsidRPr="00906959" w:rsidRDefault="00657036" w:rsidP="000E540D">
      <w:pPr>
        <w:jc w:val="both"/>
        <w:rPr>
          <w:rFonts w:ascii="Times New Roman" w:hAnsi="Times New Roman"/>
          <w:b/>
          <w:sz w:val="24"/>
          <w:szCs w:val="24"/>
        </w:rPr>
      </w:pPr>
      <w:r w:rsidRPr="000E540D">
        <w:rPr>
          <w:rFonts w:ascii="Times New Roman" w:hAnsi="Times New Roman"/>
          <w:b/>
          <w:sz w:val="24"/>
          <w:szCs w:val="24"/>
        </w:rPr>
        <w:t>3. Компетенция</w:t>
      </w:r>
      <w:r w:rsidRPr="00906959">
        <w:rPr>
          <w:rFonts w:ascii="Times New Roman" w:hAnsi="Times New Roman"/>
          <w:b/>
          <w:sz w:val="24"/>
          <w:szCs w:val="24"/>
        </w:rPr>
        <w:t>, права, обязанности и ответственность образовательной организации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906959">
        <w:rPr>
          <w:rFonts w:ascii="Times New Roman" w:hAnsi="Times New Roman"/>
          <w:sz w:val="24"/>
          <w:szCs w:val="24"/>
        </w:rPr>
        <w:t>К компетенции образовательной организации в установленной сфере деятельности относятся: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-осуществление текущего контроля успеваемо</w:t>
      </w:r>
      <w:r>
        <w:rPr>
          <w:rFonts w:ascii="Times New Roman" w:hAnsi="Times New Roman"/>
          <w:sz w:val="24"/>
          <w:szCs w:val="24"/>
        </w:rPr>
        <w:t xml:space="preserve">сти и промежуточной аттестации, </w:t>
      </w:r>
      <w:r w:rsidRPr="00906959">
        <w:rPr>
          <w:rFonts w:ascii="Times New Roman" w:hAnsi="Times New Roman"/>
          <w:sz w:val="24"/>
          <w:szCs w:val="24"/>
        </w:rPr>
        <w:t>установление их форм, периодичности и порядка проведения</w:t>
      </w:r>
    </w:p>
    <w:p w:rsidR="00657036" w:rsidRDefault="00657036" w:rsidP="00764F24">
      <w:pPr>
        <w:jc w:val="both"/>
        <w:rPr>
          <w:rFonts w:ascii="Times New Roman" w:hAnsi="Times New Roman"/>
          <w:b/>
          <w:sz w:val="24"/>
          <w:szCs w:val="24"/>
        </w:rPr>
      </w:pPr>
      <w:r w:rsidRPr="00906959">
        <w:rPr>
          <w:rFonts w:ascii="Times New Roman" w:hAnsi="Times New Roman"/>
          <w:b/>
          <w:sz w:val="24"/>
          <w:szCs w:val="24"/>
        </w:rPr>
        <w:t>4.  Промежуточная аттестация воспитанников</w:t>
      </w:r>
    </w:p>
    <w:p w:rsidR="00657036" w:rsidRPr="00CA602D" w:rsidRDefault="00657036" w:rsidP="00764F24">
      <w:pPr>
        <w:jc w:val="both"/>
        <w:rPr>
          <w:rFonts w:ascii="Times New Roman" w:hAnsi="Times New Roman"/>
          <w:b/>
          <w:sz w:val="24"/>
          <w:szCs w:val="24"/>
        </w:rPr>
      </w:pPr>
      <w:r w:rsidRPr="00CA602D">
        <w:rPr>
          <w:rFonts w:ascii="Times New Roman" w:hAnsi="Times New Roman"/>
          <w:b/>
          <w:sz w:val="24"/>
          <w:szCs w:val="24"/>
        </w:rPr>
        <w:t>4.1.Освоение образовательных программ дошкольного образования не сопровождается проведением промежуточной аттестации и итоговой аттестации воспитанников.</w:t>
      </w:r>
    </w:p>
    <w:p w:rsidR="00657036" w:rsidRPr="00764F24" w:rsidRDefault="00657036" w:rsidP="00343D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764F24">
        <w:rPr>
          <w:rFonts w:ascii="Times New Roman" w:hAnsi="Times New Roman"/>
          <w:sz w:val="24"/>
          <w:szCs w:val="24"/>
        </w:rPr>
        <w:t>Для решения образовательных задач проводится оценка индивидуального ра</w:t>
      </w:r>
      <w:r>
        <w:rPr>
          <w:rFonts w:ascii="Times New Roman" w:hAnsi="Times New Roman"/>
          <w:sz w:val="24"/>
          <w:szCs w:val="24"/>
        </w:rPr>
        <w:t xml:space="preserve">звития детей. Оценка </w:t>
      </w:r>
      <w:r w:rsidRPr="00906959">
        <w:rPr>
          <w:rFonts w:ascii="Times New Roman" w:hAnsi="Times New Roman"/>
          <w:sz w:val="24"/>
          <w:szCs w:val="24"/>
        </w:rPr>
        <w:t xml:space="preserve">проводится  педагогическим работником в рамках педагогической диагностики </w:t>
      </w:r>
      <w:r>
        <w:rPr>
          <w:rFonts w:ascii="Times New Roman" w:hAnsi="Times New Roman"/>
          <w:sz w:val="24"/>
          <w:szCs w:val="24"/>
        </w:rPr>
        <w:t>или мониторинга (</w:t>
      </w:r>
      <w:r w:rsidRPr="00906959">
        <w:rPr>
          <w:rFonts w:ascii="Times New Roman" w:hAnsi="Times New Roman"/>
          <w:sz w:val="24"/>
          <w:szCs w:val="24"/>
        </w:rPr>
        <w:t>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4F24">
        <w:rPr>
          <w:rFonts w:ascii="Times New Roman" w:hAnsi="Times New Roman"/>
          <w:sz w:val="24"/>
          <w:szCs w:val="24"/>
        </w:rPr>
        <w:t xml:space="preserve">Показателями и индикаторами </w:t>
      </w:r>
      <w:proofErr w:type="gramStart"/>
      <w:r w:rsidRPr="00764F24">
        <w:rPr>
          <w:rFonts w:ascii="Times New Roman" w:hAnsi="Times New Roman"/>
          <w:sz w:val="24"/>
          <w:szCs w:val="24"/>
        </w:rPr>
        <w:t>успешности ребёнка эффективности деятельности учреждения</w:t>
      </w:r>
      <w:proofErr w:type="gramEnd"/>
      <w:r w:rsidRPr="00764F24">
        <w:rPr>
          <w:rFonts w:ascii="Times New Roman" w:hAnsi="Times New Roman"/>
          <w:sz w:val="24"/>
          <w:szCs w:val="24"/>
        </w:rPr>
        <w:t xml:space="preserve"> и результативности дошкольного образования относите</w:t>
      </w:r>
      <w:r>
        <w:rPr>
          <w:rFonts w:ascii="Times New Roman" w:hAnsi="Times New Roman"/>
          <w:sz w:val="24"/>
          <w:szCs w:val="24"/>
        </w:rPr>
        <w:t>льно раннего возраста считаются</w:t>
      </w:r>
      <w:r w:rsidRPr="00764F24">
        <w:rPr>
          <w:rFonts w:ascii="Times New Roman" w:hAnsi="Times New Roman"/>
          <w:sz w:val="24"/>
          <w:szCs w:val="24"/>
        </w:rPr>
        <w:t>:</w:t>
      </w:r>
    </w:p>
    <w:p w:rsidR="00657036" w:rsidRPr="00764F24" w:rsidRDefault="00657036" w:rsidP="00764F24">
      <w:pPr>
        <w:spacing w:after="0"/>
        <w:ind w:hanging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764F24">
        <w:rPr>
          <w:rFonts w:ascii="Times New Roman" w:hAnsi="Times New Roman"/>
          <w:b/>
          <w:sz w:val="24"/>
          <w:szCs w:val="24"/>
        </w:rPr>
        <w:t>Нача</w:t>
      </w:r>
      <w:r>
        <w:rPr>
          <w:rFonts w:ascii="Times New Roman" w:hAnsi="Times New Roman"/>
          <w:b/>
          <w:sz w:val="24"/>
          <w:szCs w:val="24"/>
        </w:rPr>
        <w:t>льная социальная компетентность</w:t>
      </w:r>
      <w:r w:rsidRPr="00764F24">
        <w:rPr>
          <w:rFonts w:ascii="Times New Roman" w:hAnsi="Times New Roman"/>
          <w:b/>
          <w:sz w:val="24"/>
          <w:szCs w:val="24"/>
        </w:rPr>
        <w:t>: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sz w:val="24"/>
          <w:szCs w:val="24"/>
        </w:rPr>
        <w:t>- ребёнок проявляет интерес к сверстникам, взрослым, реагирует ни их эмоциональное состояние;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sz w:val="24"/>
          <w:szCs w:val="24"/>
        </w:rPr>
        <w:t>-включается в решение проблем игрушек (пожалеть, умыть, причесать, накормить).</w:t>
      </w:r>
    </w:p>
    <w:p w:rsidR="00657036" w:rsidRDefault="00657036" w:rsidP="00764F2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Начальная</w:t>
      </w:r>
      <w:r>
        <w:rPr>
          <w:rFonts w:ascii="Times New Roman" w:hAnsi="Times New Roman"/>
          <w:b/>
          <w:sz w:val="24"/>
          <w:szCs w:val="24"/>
        </w:rPr>
        <w:t xml:space="preserve"> коммуникативная компетентность</w:t>
      </w:r>
      <w:r w:rsidRPr="00764F24">
        <w:rPr>
          <w:rFonts w:ascii="Times New Roman" w:hAnsi="Times New Roman"/>
          <w:b/>
          <w:sz w:val="24"/>
          <w:szCs w:val="24"/>
        </w:rPr>
        <w:t>: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-</w:t>
      </w:r>
      <w:r w:rsidRPr="00764F24">
        <w:rPr>
          <w:rFonts w:ascii="Times New Roman" w:hAnsi="Times New Roman"/>
          <w:sz w:val="24"/>
          <w:szCs w:val="24"/>
        </w:rPr>
        <w:t>ребёнок подражает речи взрослого, использует речь при выражении желаний и чувств;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-</w:t>
      </w:r>
      <w:r w:rsidRPr="00764F24">
        <w:rPr>
          <w:rFonts w:ascii="Times New Roman" w:hAnsi="Times New Roman"/>
          <w:sz w:val="24"/>
          <w:szCs w:val="24"/>
        </w:rPr>
        <w:t>откликается на вопросы и предложения взрослого, инициирует общение.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 xml:space="preserve">Начальная </w:t>
      </w:r>
      <w:proofErr w:type="spellStart"/>
      <w:r w:rsidRPr="00764F24">
        <w:rPr>
          <w:rFonts w:ascii="Times New Roman" w:hAnsi="Times New Roman"/>
          <w:b/>
          <w:sz w:val="24"/>
          <w:szCs w:val="24"/>
        </w:rPr>
        <w:t>деятельностная</w:t>
      </w:r>
      <w:proofErr w:type="spellEnd"/>
      <w:r w:rsidRPr="00764F24">
        <w:rPr>
          <w:rFonts w:ascii="Times New Roman" w:hAnsi="Times New Roman"/>
          <w:b/>
          <w:sz w:val="24"/>
          <w:szCs w:val="24"/>
        </w:rPr>
        <w:t xml:space="preserve"> компетентность: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sz w:val="24"/>
          <w:szCs w:val="24"/>
        </w:rPr>
        <w:t>- ребёнок делает выбор и самостоятельно осуществляет действия;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sz w:val="24"/>
          <w:szCs w:val="24"/>
        </w:rPr>
        <w:t>- реализует задуманное, радуется процессу и результату.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Начальная информационная компетентность: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sz w:val="24"/>
          <w:szCs w:val="24"/>
        </w:rPr>
        <w:t>-ребёнок проявляет признаки интереса, любопытства;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sz w:val="24"/>
          <w:szCs w:val="24"/>
        </w:rPr>
        <w:t>- обращается к взрослому, сверстнику, книге как источникам информации.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 xml:space="preserve">Начальная </w:t>
      </w:r>
      <w:proofErr w:type="spellStart"/>
      <w:r w:rsidRPr="00764F24">
        <w:rPr>
          <w:rFonts w:ascii="Times New Roman" w:hAnsi="Times New Roman"/>
          <w:b/>
          <w:sz w:val="24"/>
          <w:szCs w:val="24"/>
        </w:rPr>
        <w:t>здоровьесберегающая</w:t>
      </w:r>
      <w:proofErr w:type="spellEnd"/>
      <w:r w:rsidRPr="00764F24">
        <w:rPr>
          <w:rFonts w:ascii="Times New Roman" w:hAnsi="Times New Roman"/>
          <w:b/>
          <w:sz w:val="24"/>
          <w:szCs w:val="24"/>
        </w:rPr>
        <w:t xml:space="preserve"> компетентность: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-</w:t>
      </w:r>
      <w:r w:rsidRPr="00764F24">
        <w:rPr>
          <w:rFonts w:ascii="Times New Roman" w:hAnsi="Times New Roman"/>
          <w:sz w:val="24"/>
          <w:szCs w:val="24"/>
        </w:rPr>
        <w:t xml:space="preserve">ребёнок охотно выполняет движения </w:t>
      </w:r>
      <w:proofErr w:type="spellStart"/>
      <w:r w:rsidRPr="00764F24">
        <w:rPr>
          <w:rFonts w:ascii="Times New Roman" w:hAnsi="Times New Roman"/>
          <w:sz w:val="24"/>
          <w:szCs w:val="24"/>
        </w:rPr>
        <w:t>иммитационого</w:t>
      </w:r>
      <w:proofErr w:type="spellEnd"/>
      <w:r w:rsidRPr="00764F24">
        <w:rPr>
          <w:rFonts w:ascii="Times New Roman" w:hAnsi="Times New Roman"/>
          <w:sz w:val="24"/>
          <w:szCs w:val="24"/>
        </w:rPr>
        <w:t xml:space="preserve"> характера;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-</w:t>
      </w:r>
      <w:r w:rsidRPr="00764F24">
        <w:rPr>
          <w:rFonts w:ascii="Times New Roman" w:hAnsi="Times New Roman"/>
          <w:sz w:val="24"/>
          <w:szCs w:val="24"/>
        </w:rPr>
        <w:t xml:space="preserve"> участвует в подвижных играх;</w:t>
      </w:r>
    </w:p>
    <w:p w:rsidR="00657036" w:rsidRPr="00764F24" w:rsidRDefault="00657036" w:rsidP="00764F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-</w:t>
      </w:r>
      <w:r w:rsidRPr="00764F24">
        <w:rPr>
          <w:rFonts w:ascii="Times New Roman" w:hAnsi="Times New Roman"/>
          <w:sz w:val="24"/>
          <w:szCs w:val="24"/>
        </w:rPr>
        <w:t xml:space="preserve"> осмысленно пользуется предметами индивидуального назначения (носовой платок, расчёска и др.);</w:t>
      </w:r>
    </w:p>
    <w:p w:rsidR="00657036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4F24">
        <w:rPr>
          <w:rFonts w:ascii="Times New Roman" w:hAnsi="Times New Roman"/>
          <w:b/>
          <w:sz w:val="24"/>
          <w:szCs w:val="24"/>
        </w:rPr>
        <w:t>-</w:t>
      </w:r>
      <w:r w:rsidRPr="00764F24">
        <w:rPr>
          <w:rFonts w:ascii="Times New Roman" w:hAnsi="Times New Roman"/>
          <w:sz w:val="24"/>
          <w:szCs w:val="24"/>
        </w:rPr>
        <w:t xml:space="preserve"> чувствует себя полным сил, исследует всё вокруг, активно показывает расположение знакомому человеку, показывает гордость и удовольствие при овладении чем-либо, легко переносит расставание с родителями, успешно адаптируется к условиям ДОУ.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4.3. 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- оптимизации работы с группой детей.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 xml:space="preserve">4.4. 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906959">
        <w:rPr>
          <w:rFonts w:ascii="Times New Roman" w:hAnsi="Times New Roman"/>
          <w:sz w:val="24"/>
          <w:szCs w:val="24"/>
        </w:rPr>
        <w:t>которую</w:t>
      </w:r>
      <w:proofErr w:type="gramEnd"/>
      <w:r w:rsidRPr="00906959">
        <w:rPr>
          <w:rFonts w:ascii="Times New Roman" w:hAnsi="Times New Roman"/>
          <w:sz w:val="24"/>
          <w:szCs w:val="24"/>
        </w:rPr>
        <w:t xml:space="preserve"> проводят квалифицированные специалисты (педагоги – психологи, психологи)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 xml:space="preserve">4.5. Участие ребенка </w:t>
      </w:r>
      <w:proofErr w:type="gramStart"/>
      <w:r w:rsidRPr="00906959">
        <w:rPr>
          <w:rFonts w:ascii="Times New Roman" w:hAnsi="Times New Roman"/>
          <w:sz w:val="24"/>
          <w:szCs w:val="24"/>
        </w:rPr>
        <w:t>в</w:t>
      </w:r>
      <w:proofErr w:type="gramEnd"/>
      <w:r w:rsidRPr="009069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6959">
        <w:rPr>
          <w:rFonts w:ascii="Times New Roman" w:hAnsi="Times New Roman"/>
          <w:sz w:val="24"/>
          <w:szCs w:val="24"/>
        </w:rPr>
        <w:t>психологической</w:t>
      </w:r>
      <w:proofErr w:type="gramEnd"/>
      <w:r w:rsidRPr="00906959">
        <w:rPr>
          <w:rFonts w:ascii="Times New Roman" w:hAnsi="Times New Roman"/>
          <w:sz w:val="24"/>
          <w:szCs w:val="24"/>
        </w:rPr>
        <w:t xml:space="preserve"> диагностики допускается только с согласия его родителей (законных представителей).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 xml:space="preserve"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</w:t>
      </w:r>
      <w:r>
        <w:rPr>
          <w:rFonts w:ascii="Times New Roman" w:hAnsi="Times New Roman"/>
          <w:sz w:val="24"/>
          <w:szCs w:val="24"/>
        </w:rPr>
        <w:t xml:space="preserve">диагностики в группе детского сада </w:t>
      </w:r>
      <w:r w:rsidRPr="00906959">
        <w:rPr>
          <w:rFonts w:ascii="Times New Roman" w:hAnsi="Times New Roman"/>
          <w:sz w:val="24"/>
          <w:szCs w:val="24"/>
        </w:rPr>
        <w:t xml:space="preserve"> или проводить ее самостоятельно;</w:t>
      </w:r>
    </w:p>
    <w:p w:rsidR="00657036" w:rsidRPr="00906959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6959">
        <w:rPr>
          <w:rFonts w:ascii="Times New Roman" w:hAnsi="Times New Roman"/>
          <w:sz w:val="24"/>
          <w:szCs w:val="24"/>
        </w:rPr>
        <w:t>4.8. Данные, полученные  в результате  оценки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06959">
        <w:rPr>
          <w:rFonts w:ascii="Times New Roman" w:hAnsi="Times New Roman"/>
          <w:sz w:val="24"/>
          <w:szCs w:val="24"/>
        </w:rPr>
        <w:t xml:space="preserve"> являются профессиональными материалами самого педагога и</w:t>
      </w:r>
      <w:r>
        <w:rPr>
          <w:rFonts w:ascii="Times New Roman" w:hAnsi="Times New Roman"/>
          <w:sz w:val="24"/>
          <w:szCs w:val="24"/>
        </w:rPr>
        <w:t xml:space="preserve"> не подлежат проверке в процессе </w:t>
      </w:r>
      <w:r w:rsidRPr="00906959">
        <w:rPr>
          <w:rFonts w:ascii="Times New Roman" w:hAnsi="Times New Roman"/>
          <w:sz w:val="24"/>
          <w:szCs w:val="24"/>
        </w:rPr>
        <w:t xml:space="preserve"> контроля и надзора.</w:t>
      </w:r>
    </w:p>
    <w:p w:rsidR="00657036" w:rsidRPr="00CA602D" w:rsidRDefault="00657036" w:rsidP="00CA60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602D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9.</w:t>
      </w:r>
      <w:r w:rsidRPr="00CA602D">
        <w:rPr>
          <w:rFonts w:ascii="Times New Roman" w:hAnsi="Times New Roman"/>
          <w:sz w:val="24"/>
          <w:szCs w:val="24"/>
        </w:rPr>
        <w:t xml:space="preserve"> Воспитанники учреждения поощряются за успехи в художественно-продуктивной деятельности, творческой, спортивно-оздоровительной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CA602D">
        <w:rPr>
          <w:rFonts w:ascii="Times New Roman" w:hAnsi="Times New Roman"/>
          <w:sz w:val="24"/>
          <w:szCs w:val="24"/>
        </w:rPr>
        <w:t>имеют право на публикацию</w:t>
      </w:r>
      <w:r>
        <w:rPr>
          <w:rFonts w:ascii="Times New Roman" w:hAnsi="Times New Roman"/>
          <w:sz w:val="24"/>
          <w:szCs w:val="24"/>
        </w:rPr>
        <w:t xml:space="preserve"> своих работ на сайте дошкольного</w:t>
      </w:r>
      <w:r w:rsidRPr="00CA6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учреждения, </w:t>
      </w:r>
      <w:r w:rsidRPr="00CA602D">
        <w:rPr>
          <w:rFonts w:ascii="Times New Roman" w:hAnsi="Times New Roman"/>
          <w:sz w:val="24"/>
          <w:szCs w:val="24"/>
        </w:rPr>
        <w:t>на авторских выставках, организованных в учреждении.</w:t>
      </w:r>
    </w:p>
    <w:p w:rsidR="00657036" w:rsidRPr="00906959" w:rsidRDefault="00657036" w:rsidP="000E540D">
      <w:pPr>
        <w:jc w:val="both"/>
        <w:rPr>
          <w:rFonts w:ascii="Times New Roman" w:hAnsi="Times New Roman"/>
          <w:sz w:val="24"/>
          <w:szCs w:val="24"/>
        </w:rPr>
      </w:pPr>
    </w:p>
    <w:p w:rsidR="00657036" w:rsidRDefault="00657036" w:rsidP="00906959">
      <w:pPr>
        <w:spacing w:after="0" w:line="240" w:lineRule="auto"/>
        <w:ind w:righ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Принято </w:t>
      </w:r>
      <w:r w:rsidRPr="00906959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учетом мнения Совета родителей</w:t>
      </w:r>
    </w:p>
    <w:p w:rsidR="00657036" w:rsidRDefault="00657036" w:rsidP="00906959">
      <w:pPr>
        <w:spacing w:after="0" w:line="240" w:lineRule="auto"/>
        <w:ind w:righ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собрании родителей от 16.02.</w:t>
      </w:r>
      <w:r w:rsidRPr="000E540D"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E540D">
        <w:rPr>
          <w:rFonts w:ascii="Times New Roman" w:hAnsi="Times New Roman"/>
          <w:sz w:val="24"/>
          <w:szCs w:val="24"/>
        </w:rPr>
        <w:t>протокол №18</w:t>
      </w:r>
    </w:p>
    <w:p w:rsidR="00657036" w:rsidRDefault="00657036" w:rsidP="00291510">
      <w:pPr>
        <w:spacing w:after="0" w:line="240" w:lineRule="auto"/>
        <w:ind w:right="567"/>
        <w:rPr>
          <w:rFonts w:ascii="Times New Roman" w:hAnsi="Times New Roman"/>
          <w:sz w:val="24"/>
          <w:szCs w:val="24"/>
        </w:rPr>
      </w:pPr>
    </w:p>
    <w:p w:rsidR="00657036" w:rsidRDefault="00657036" w:rsidP="00906959">
      <w:pPr>
        <w:spacing w:after="0" w:line="240" w:lineRule="auto"/>
        <w:ind w:right="567"/>
        <w:jc w:val="right"/>
        <w:rPr>
          <w:rFonts w:ascii="Times New Roman" w:hAnsi="Times New Roman"/>
          <w:sz w:val="24"/>
          <w:szCs w:val="24"/>
        </w:rPr>
      </w:pPr>
    </w:p>
    <w:p w:rsidR="00657036" w:rsidRDefault="00657036" w:rsidP="00906959">
      <w:pPr>
        <w:spacing w:after="0" w:line="240" w:lineRule="auto"/>
        <w:ind w:right="567"/>
        <w:jc w:val="right"/>
        <w:rPr>
          <w:rFonts w:ascii="Times New Roman" w:hAnsi="Times New Roman"/>
          <w:sz w:val="24"/>
          <w:szCs w:val="24"/>
        </w:rPr>
      </w:pPr>
    </w:p>
    <w:p w:rsidR="00657036" w:rsidRPr="00302F27" w:rsidRDefault="00657036" w:rsidP="007C07F5">
      <w:pPr>
        <w:rPr>
          <w:sz w:val="28"/>
          <w:szCs w:val="28"/>
        </w:rPr>
      </w:pPr>
    </w:p>
    <w:p w:rsidR="00657036" w:rsidRDefault="00657036" w:rsidP="007C07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7036" w:rsidRPr="00906959" w:rsidRDefault="00C104BA" w:rsidP="00C104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 id="_x0000_i1026" type="#_x0000_t75" style="width:468pt;height:643.8pt">
            <v:imagedata r:id="rId8" o:title=""/>
          </v:shape>
        </w:pict>
      </w:r>
    </w:p>
    <w:sectPr w:rsidR="00657036" w:rsidRPr="00906959" w:rsidSect="000E540D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47D3E"/>
    <w:multiLevelType w:val="hybridMultilevel"/>
    <w:tmpl w:val="5E5A1BC2"/>
    <w:lvl w:ilvl="0" w:tplc="843C8136">
      <w:start w:val="3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C13067"/>
    <w:multiLevelType w:val="multilevel"/>
    <w:tmpl w:val="44D29D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CAD41DC"/>
    <w:multiLevelType w:val="multilevel"/>
    <w:tmpl w:val="9D566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9560332"/>
    <w:multiLevelType w:val="multilevel"/>
    <w:tmpl w:val="A4CC9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ADC2B8D"/>
    <w:multiLevelType w:val="hybridMultilevel"/>
    <w:tmpl w:val="CB7E5BAA"/>
    <w:lvl w:ilvl="0" w:tplc="7D7459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A9C5607"/>
    <w:multiLevelType w:val="hybridMultilevel"/>
    <w:tmpl w:val="8DEAE052"/>
    <w:lvl w:ilvl="0" w:tplc="0419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6">
    <w:nsid w:val="73194530"/>
    <w:multiLevelType w:val="multilevel"/>
    <w:tmpl w:val="14D697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A3C"/>
    <w:rsid w:val="00021ECF"/>
    <w:rsid w:val="000331D8"/>
    <w:rsid w:val="000E540D"/>
    <w:rsid w:val="00291510"/>
    <w:rsid w:val="002A48C1"/>
    <w:rsid w:val="002A7E4B"/>
    <w:rsid w:val="002F0346"/>
    <w:rsid w:val="00302F27"/>
    <w:rsid w:val="00343DCC"/>
    <w:rsid w:val="00346F92"/>
    <w:rsid w:val="003C43E2"/>
    <w:rsid w:val="00413B2D"/>
    <w:rsid w:val="00483FA7"/>
    <w:rsid w:val="00496839"/>
    <w:rsid w:val="0050666E"/>
    <w:rsid w:val="00530B4C"/>
    <w:rsid w:val="00530E43"/>
    <w:rsid w:val="005E2A6B"/>
    <w:rsid w:val="00657036"/>
    <w:rsid w:val="0067740D"/>
    <w:rsid w:val="00764F24"/>
    <w:rsid w:val="007C07F5"/>
    <w:rsid w:val="00906959"/>
    <w:rsid w:val="00956EFA"/>
    <w:rsid w:val="00B07E45"/>
    <w:rsid w:val="00B3732E"/>
    <w:rsid w:val="00B57C35"/>
    <w:rsid w:val="00B91486"/>
    <w:rsid w:val="00C104BA"/>
    <w:rsid w:val="00C92D33"/>
    <w:rsid w:val="00CA602D"/>
    <w:rsid w:val="00E64739"/>
    <w:rsid w:val="00E9001F"/>
    <w:rsid w:val="00EA7E78"/>
    <w:rsid w:val="00F04A89"/>
    <w:rsid w:val="00FB36A9"/>
    <w:rsid w:val="00FE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3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91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9148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906959"/>
    <w:rPr>
      <w:rFonts w:ascii="Times New Roman" w:hAnsi="Times New Roman" w:cs="Times New Roman"/>
      <w:color w:val="0000FF"/>
      <w:u w:val="single"/>
    </w:rPr>
  </w:style>
  <w:style w:type="paragraph" w:styleId="a6">
    <w:name w:val="No Spacing"/>
    <w:uiPriority w:val="99"/>
    <w:qFormat/>
    <w:rsid w:val="0090695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64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898</Words>
  <Characters>5120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Документовед</cp:lastModifiedBy>
  <cp:revision>8</cp:revision>
  <cp:lastPrinted>2016-02-19T07:17:00Z</cp:lastPrinted>
  <dcterms:created xsi:type="dcterms:W3CDTF">2015-07-06T10:03:00Z</dcterms:created>
  <dcterms:modified xsi:type="dcterms:W3CDTF">2016-02-19T09:35:00Z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0x010100A9E6CB1CE8AA3E4DAD1DC877FC272CE3</vt:lpwstr>
  </property>
</Properties>
</file>