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150A" w14:textId="7853155D" w:rsidR="00C73972" w:rsidRPr="00836DFF" w:rsidRDefault="00836DFF" w:rsidP="00836D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DFF">
        <w:rPr>
          <w:rFonts w:ascii="Times New Roman" w:hAnsi="Times New Roman" w:cs="Times New Roman"/>
          <w:b/>
          <w:bCs/>
          <w:sz w:val="28"/>
          <w:szCs w:val="28"/>
        </w:rPr>
        <w:t>Решение педагогического совета 29 августа 2025 года</w:t>
      </w:r>
    </w:p>
    <w:p w14:paraId="3514DA7C" w14:textId="77777777" w:rsidR="00836DFF" w:rsidRDefault="00836DFF" w:rsidP="00836D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DFF">
        <w:rPr>
          <w:rFonts w:ascii="Times New Roman" w:hAnsi="Times New Roman" w:cs="Times New Roman"/>
          <w:sz w:val="28"/>
          <w:szCs w:val="28"/>
        </w:rPr>
        <w:t>Работу детского сада на летний оздоровительный период считать удовлетворительной.</w:t>
      </w:r>
    </w:p>
    <w:p w14:paraId="56678B58" w14:textId="77777777" w:rsidR="00836DFF" w:rsidRDefault="00836DFF" w:rsidP="00836DF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AE8E0" w14:textId="77777777" w:rsidR="00836DFF" w:rsidRDefault="00836DFF" w:rsidP="00836D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DFF">
        <w:rPr>
          <w:rFonts w:ascii="Times New Roman" w:hAnsi="Times New Roman" w:cs="Times New Roman"/>
          <w:sz w:val="28"/>
          <w:szCs w:val="28"/>
        </w:rPr>
        <w:t>Утвердить годовой план на учебный год 2025-2026.</w:t>
      </w:r>
    </w:p>
    <w:p w14:paraId="4FB4CC2A" w14:textId="77777777" w:rsidR="00836DFF" w:rsidRPr="00836DFF" w:rsidRDefault="00836DFF" w:rsidP="00836DF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08460B" w14:textId="77777777" w:rsidR="00836DFF" w:rsidRDefault="00836DFF" w:rsidP="00836D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DFF">
        <w:rPr>
          <w:rFonts w:ascii="Times New Roman" w:hAnsi="Times New Roman" w:cs="Times New Roman"/>
          <w:sz w:val="28"/>
          <w:szCs w:val="28"/>
        </w:rPr>
        <w:t xml:space="preserve">Утвердить перечень документов для педагогов на учебный год 2025-2026, утверждённый </w:t>
      </w:r>
      <w:proofErr w:type="spellStart"/>
      <w:r w:rsidRPr="00836DF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36DFF">
        <w:rPr>
          <w:rFonts w:ascii="Times New Roman" w:hAnsi="Times New Roman" w:cs="Times New Roman"/>
          <w:sz w:val="28"/>
          <w:szCs w:val="28"/>
        </w:rPr>
        <w:t>.</w:t>
      </w:r>
    </w:p>
    <w:p w14:paraId="4C73C081" w14:textId="77777777" w:rsidR="00836DFF" w:rsidRPr="00836DFF" w:rsidRDefault="00836DFF" w:rsidP="00836DF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9F3B6E" w14:textId="77777777" w:rsidR="00836DFF" w:rsidRDefault="00836DFF" w:rsidP="00836D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DFF">
        <w:rPr>
          <w:rFonts w:ascii="Times New Roman" w:hAnsi="Times New Roman" w:cs="Times New Roman"/>
          <w:sz w:val="28"/>
          <w:szCs w:val="28"/>
        </w:rPr>
        <w:t>Утвердить состав творческой группы 2025-2026 учебный год.</w:t>
      </w:r>
    </w:p>
    <w:p w14:paraId="70B7C5C5" w14:textId="77777777" w:rsidR="00836DFF" w:rsidRPr="00836DFF" w:rsidRDefault="00836DFF" w:rsidP="00836DF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23F374" w14:textId="3B683D6D" w:rsidR="00836DFF" w:rsidRDefault="00836DFF" w:rsidP="00836D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DFF">
        <w:rPr>
          <w:rFonts w:ascii="Times New Roman" w:hAnsi="Times New Roman" w:cs="Times New Roman"/>
          <w:sz w:val="28"/>
          <w:szCs w:val="28"/>
        </w:rPr>
        <w:t xml:space="preserve">Утвердить и реализовать </w:t>
      </w:r>
      <w:proofErr w:type="spellStart"/>
      <w:r w:rsidRPr="00836DFF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836DFF">
        <w:rPr>
          <w:rFonts w:ascii="Times New Roman" w:hAnsi="Times New Roman" w:cs="Times New Roman"/>
          <w:sz w:val="28"/>
          <w:szCs w:val="28"/>
        </w:rPr>
        <w:t>-творческий проект, направленный на развитие речи детей дошкольного возраста «В стране красивой речи».</w:t>
      </w:r>
    </w:p>
    <w:p w14:paraId="62FD9B9D" w14:textId="77777777" w:rsidR="00836DFF" w:rsidRPr="00836DFF" w:rsidRDefault="00836DFF" w:rsidP="00836DF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094089" w14:textId="48429984" w:rsidR="00836DFF" w:rsidRDefault="00836DFF" w:rsidP="00836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083B4A" w14:textId="5CD753A8" w:rsidR="00836DFF" w:rsidRDefault="00836DFF" w:rsidP="00836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142B3" w14:textId="6A58B1BB" w:rsidR="00836DFF" w:rsidRDefault="00836DFF" w:rsidP="00836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73191" w14:textId="14257154" w:rsidR="00836DFF" w:rsidRDefault="00836DFF" w:rsidP="00836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95B55" w14:textId="49254241" w:rsidR="00836DFF" w:rsidRDefault="00836DFF" w:rsidP="00836D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DFF">
        <w:rPr>
          <w:rFonts w:ascii="Times New Roman" w:hAnsi="Times New Roman" w:cs="Times New Roman"/>
          <w:b/>
          <w:bCs/>
          <w:sz w:val="28"/>
          <w:szCs w:val="28"/>
        </w:rPr>
        <w:t>Решение педагогического совета 12 января 2026 года</w:t>
      </w:r>
    </w:p>
    <w:p w14:paraId="356B8265" w14:textId="78761ACE" w:rsidR="00A00A0C" w:rsidRDefault="00A00A0C" w:rsidP="00836D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EF69F" w14:textId="3631EFB3" w:rsidR="00A00A0C" w:rsidRDefault="00A00A0C" w:rsidP="00A00A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0C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1E4E6F">
        <w:rPr>
          <w:rFonts w:ascii="Times New Roman" w:hAnsi="Times New Roman" w:cs="Times New Roman"/>
          <w:sz w:val="28"/>
          <w:szCs w:val="28"/>
        </w:rPr>
        <w:t xml:space="preserve">детско-родительский клуб </w:t>
      </w:r>
      <w:r w:rsidRPr="00A00A0C">
        <w:rPr>
          <w:rFonts w:ascii="Times New Roman" w:hAnsi="Times New Roman" w:cs="Times New Roman"/>
          <w:sz w:val="28"/>
          <w:szCs w:val="28"/>
        </w:rPr>
        <w:t>на тему «Развитие речевых навыков у детей через игровую деятельность»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C53892" w14:textId="77777777" w:rsidR="00A00A0C" w:rsidRDefault="00A00A0C" w:rsidP="00A00A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174F3" w14:textId="3C1F61EC" w:rsidR="00A00A0C" w:rsidRDefault="00A00A0C" w:rsidP="00A00A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0C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A00A0C">
        <w:rPr>
          <w:rFonts w:ascii="Times New Roman" w:hAnsi="Times New Roman" w:cs="Times New Roman"/>
          <w:sz w:val="28"/>
          <w:szCs w:val="28"/>
        </w:rPr>
        <w:t>речевого пространства в дошкольном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F412DB" w14:textId="77777777" w:rsidR="00A00A0C" w:rsidRPr="00A00A0C" w:rsidRDefault="00A00A0C" w:rsidP="00A00A0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FC7A7F" w14:textId="09A3F91D" w:rsidR="00A00A0C" w:rsidRPr="001E4E6F" w:rsidRDefault="001E4E6F" w:rsidP="00A00A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E6F">
        <w:rPr>
          <w:rFonts w:ascii="Times New Roman" w:hAnsi="Times New Roman" w:cs="Times New Roman"/>
          <w:sz w:val="28"/>
          <w:szCs w:val="28"/>
        </w:rPr>
        <w:t>Сф</w:t>
      </w:r>
      <w:r w:rsidR="00A00A0C" w:rsidRPr="001E4E6F">
        <w:rPr>
          <w:rFonts w:ascii="Times New Roman" w:hAnsi="Times New Roman" w:cs="Times New Roman"/>
          <w:sz w:val="28"/>
          <w:szCs w:val="28"/>
        </w:rPr>
        <w:t>ормирова</w:t>
      </w:r>
      <w:r w:rsidRPr="001E4E6F">
        <w:rPr>
          <w:rFonts w:ascii="Times New Roman" w:hAnsi="Times New Roman" w:cs="Times New Roman"/>
          <w:sz w:val="28"/>
          <w:szCs w:val="28"/>
        </w:rPr>
        <w:t>ть</w:t>
      </w:r>
      <w:r w:rsidR="00A00A0C" w:rsidRPr="001E4E6F">
        <w:rPr>
          <w:rFonts w:ascii="Times New Roman" w:hAnsi="Times New Roman" w:cs="Times New Roman"/>
          <w:sz w:val="28"/>
          <w:szCs w:val="28"/>
        </w:rPr>
        <w:t xml:space="preserve"> услови</w:t>
      </w:r>
      <w:r w:rsidRPr="001E4E6F">
        <w:rPr>
          <w:rFonts w:ascii="Times New Roman" w:hAnsi="Times New Roman" w:cs="Times New Roman"/>
          <w:sz w:val="28"/>
          <w:szCs w:val="28"/>
        </w:rPr>
        <w:t>я</w:t>
      </w:r>
      <w:r w:rsidR="00A00A0C" w:rsidRPr="001E4E6F">
        <w:rPr>
          <w:rFonts w:ascii="Times New Roman" w:hAnsi="Times New Roman" w:cs="Times New Roman"/>
          <w:sz w:val="28"/>
          <w:szCs w:val="28"/>
        </w:rPr>
        <w:t xml:space="preserve"> для коррекции и развития речи.</w:t>
      </w:r>
    </w:p>
    <w:p w14:paraId="616977A3" w14:textId="77777777" w:rsidR="00836DFF" w:rsidRPr="00836DFF" w:rsidRDefault="00836DFF" w:rsidP="00836D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36DFF" w:rsidRPr="0083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645CE"/>
    <w:multiLevelType w:val="hybridMultilevel"/>
    <w:tmpl w:val="D6D6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71C36"/>
    <w:multiLevelType w:val="hybridMultilevel"/>
    <w:tmpl w:val="F4BE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0B"/>
    <w:rsid w:val="001E4E6F"/>
    <w:rsid w:val="00836DFF"/>
    <w:rsid w:val="009D660B"/>
    <w:rsid w:val="00A00A0C"/>
    <w:rsid w:val="00C7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42D0"/>
  <w15:chartTrackingRefBased/>
  <w15:docId w15:val="{E4511448-4C9F-4240-A87A-3BEF0663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6</cp:revision>
  <dcterms:created xsi:type="dcterms:W3CDTF">2025-12-26T05:37:00Z</dcterms:created>
  <dcterms:modified xsi:type="dcterms:W3CDTF">2025-12-30T04:01:00Z</dcterms:modified>
</cp:coreProperties>
</file>