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575B" w14:textId="75DA9A10" w:rsidR="00A375E0" w:rsidRPr="00A375E0" w:rsidRDefault="00A375E0" w:rsidP="00A375E0">
      <w:pPr>
        <w:pStyle w:val="a3"/>
        <w:jc w:val="center"/>
        <w:rPr>
          <w:b/>
          <w:bCs/>
          <w:sz w:val="36"/>
          <w:szCs w:val="36"/>
        </w:rPr>
      </w:pPr>
      <w:r w:rsidRPr="00A375E0">
        <w:rPr>
          <w:b/>
          <w:bCs/>
          <w:sz w:val="36"/>
          <w:szCs w:val="36"/>
        </w:rPr>
        <w:t>Уголок «Язычок-</w:t>
      </w:r>
      <w:r w:rsidR="00F418B3">
        <w:rPr>
          <w:b/>
          <w:bCs/>
          <w:sz w:val="36"/>
          <w:szCs w:val="36"/>
        </w:rPr>
        <w:t xml:space="preserve"> </w:t>
      </w:r>
      <w:proofErr w:type="spellStart"/>
      <w:r w:rsidRPr="00A375E0">
        <w:rPr>
          <w:b/>
          <w:bCs/>
          <w:sz w:val="36"/>
          <w:szCs w:val="36"/>
        </w:rPr>
        <w:t>Речевичок</w:t>
      </w:r>
      <w:proofErr w:type="spellEnd"/>
      <w:r w:rsidRPr="00A375E0">
        <w:rPr>
          <w:b/>
          <w:bCs/>
          <w:sz w:val="36"/>
          <w:szCs w:val="36"/>
        </w:rPr>
        <w:t>»</w:t>
      </w:r>
    </w:p>
    <w:p w14:paraId="14BFE42D" w14:textId="15285C73" w:rsidR="00A375E0" w:rsidRP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В детском саду был организован специализированный речевой уголок под названием «Язычок-</w:t>
      </w:r>
      <w:proofErr w:type="spellStart"/>
      <w:r w:rsidRPr="00A375E0">
        <w:rPr>
          <w:sz w:val="28"/>
          <w:szCs w:val="28"/>
        </w:rPr>
        <w:t>Речевичок</w:t>
      </w:r>
      <w:proofErr w:type="spellEnd"/>
      <w:r w:rsidRPr="00A375E0">
        <w:rPr>
          <w:sz w:val="28"/>
          <w:szCs w:val="28"/>
        </w:rPr>
        <w:t>», который предназначен для проведения коррекционно-развивающей работы с детьми, имеющими ограниченные возможности здоровья (ОВЗ).</w:t>
      </w:r>
    </w:p>
    <w:p w14:paraId="20A14573" w14:textId="77777777" w:rsidR="00A375E0" w:rsidRP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Основная цель данного уголка заключается в создании благоприятной и стимулирующей образовательной среды, способствующей развитию речевых навыков у детей с различными речевыми нарушениями.</w:t>
      </w:r>
    </w:p>
    <w:p w14:paraId="65F221F8" w14:textId="77777777" w:rsidR="00A375E0" w:rsidRP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Основные задачи, решаемые в рамках деятельности речевого уголка, включают:</w:t>
      </w:r>
    </w:p>
    <w:p w14:paraId="150E1517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развитие артикуляционного аппарата;</w:t>
      </w:r>
    </w:p>
    <w:p w14:paraId="584BDFB5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формирование правильного речевого дыхания;</w:t>
      </w:r>
    </w:p>
    <w:p w14:paraId="71D2001D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улучшение фонематического восприятия;</w:t>
      </w:r>
    </w:p>
    <w:p w14:paraId="205B3ED1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обогащение словарного запаса;</w:t>
      </w:r>
    </w:p>
    <w:p w14:paraId="67858927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развитие мелкой моторики, связанной с речевой деятельностью;</w:t>
      </w:r>
    </w:p>
    <w:p w14:paraId="08EB83F9" w14:textId="77777777" w:rsidR="00A375E0" w:rsidRPr="00A375E0" w:rsidRDefault="00A375E0" w:rsidP="00A375E0">
      <w:pPr>
        <w:pStyle w:val="a3"/>
        <w:numPr>
          <w:ilvl w:val="0"/>
          <w:numId w:val="3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стимуляция речевой инициативы и коммуникативных навыков.</w:t>
      </w:r>
    </w:p>
    <w:p w14:paraId="4E32A306" w14:textId="77777777" w:rsidR="00A375E0" w:rsidRP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Оборудование уголка подобрано с учетом особенностей детей с ОВЗ и включает в себя следующие элементы:</w:t>
      </w:r>
    </w:p>
    <w:p w14:paraId="07A50688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большое зеркало для контроля артикуляции;</w:t>
      </w:r>
    </w:p>
    <w:p w14:paraId="60F851B7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картотеки артикуляционной и дыхательной гимнастики с визуальной поддержкой;</w:t>
      </w:r>
    </w:p>
    <w:p w14:paraId="3163D02B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пособия для развития мелкой моторики (шнуровки, мозаики, тактильные дорожки);</w:t>
      </w:r>
    </w:p>
    <w:p w14:paraId="5D35D0AB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наборы картинок и карточек для расширения словарного запаса и формирования грамматических структур;</w:t>
      </w:r>
    </w:p>
    <w:p w14:paraId="74932229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игры на развитие фонематического слуха;</w:t>
      </w:r>
    </w:p>
    <w:p w14:paraId="4B926A44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пальчиковый и кукольный театр для стимуляции связной речи;</w:t>
      </w:r>
    </w:p>
    <w:p w14:paraId="4B0397C8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материалы для сенсорного развития (сухие бассейны, мешочки с различными наполнителями);</w:t>
      </w:r>
    </w:p>
    <w:p w14:paraId="63E2AEC4" w14:textId="77777777" w:rsidR="00A375E0" w:rsidRPr="00A375E0" w:rsidRDefault="00A375E0" w:rsidP="00A375E0">
      <w:pPr>
        <w:pStyle w:val="a3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игрушки-помощники (например, «Веселый Язычок»), мотивирующие к речевым играм.</w:t>
      </w:r>
    </w:p>
    <w:p w14:paraId="0A57909D" w14:textId="0FE5AB44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75E0">
        <w:rPr>
          <w:sz w:val="28"/>
          <w:szCs w:val="28"/>
        </w:rPr>
        <w:t>Регулярные занятия в речевом уголке «Язычок-</w:t>
      </w:r>
      <w:proofErr w:type="spellStart"/>
      <w:r w:rsidRPr="00A375E0">
        <w:rPr>
          <w:sz w:val="28"/>
          <w:szCs w:val="28"/>
        </w:rPr>
        <w:t>Речевичок</w:t>
      </w:r>
      <w:proofErr w:type="spellEnd"/>
      <w:r w:rsidRPr="00A375E0">
        <w:rPr>
          <w:sz w:val="28"/>
          <w:szCs w:val="28"/>
        </w:rPr>
        <w:t>» способствуют преодолению речевых трудностей у детей, повышают их уверенность в общении и формируют позитивный эмоциональный настрой.</w:t>
      </w:r>
    </w:p>
    <w:p w14:paraId="78E81B9A" w14:textId="334EFF7D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C3C0F" wp14:editId="78264743">
                <wp:simplePos x="0" y="0"/>
                <wp:positionH relativeFrom="column">
                  <wp:posOffset>-185420</wp:posOffset>
                </wp:positionH>
                <wp:positionV relativeFrom="paragraph">
                  <wp:posOffset>64135</wp:posOffset>
                </wp:positionV>
                <wp:extent cx="5991225" cy="2486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486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1B902" w14:textId="67A13598" w:rsidR="00A375E0" w:rsidRDefault="00A375E0" w:rsidP="00A375E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AD7C02" wp14:editId="1CE26FCE">
                                  <wp:extent cx="1786890" cy="2381885"/>
                                  <wp:effectExtent l="0" t="0" r="381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6890" cy="238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990B3E" wp14:editId="2283E722">
                                  <wp:extent cx="1786890" cy="2381885"/>
                                  <wp:effectExtent l="0" t="0" r="381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6890" cy="238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8D64B" wp14:editId="4FC22F66">
                                  <wp:extent cx="1786890" cy="2381885"/>
                                  <wp:effectExtent l="0" t="0" r="381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6890" cy="238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C3C0F" id="Прямоугольник 4" o:spid="_x0000_s1026" style="position:absolute;left:0;text-align:left;margin-left:-14.6pt;margin-top:5.05pt;width:471.75pt;height:19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" fillcolor="yellow" strokecolor="#1f3763 [1604]" strokeweight="1pt">
                <v:textbox>
                  <w:txbxContent>
                    <w:p w14:paraId="6EE1B902" w14:textId="67A13598" w:rsidR="00A375E0" w:rsidRDefault="00A375E0" w:rsidP="00A375E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AD7C02" wp14:editId="1CE26FCE">
                            <wp:extent cx="1786890" cy="2381885"/>
                            <wp:effectExtent l="0" t="0" r="381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6890" cy="238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E990B3E" wp14:editId="2283E722">
                            <wp:extent cx="1786890" cy="2381885"/>
                            <wp:effectExtent l="0" t="0" r="381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6890" cy="238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28D64B" wp14:editId="4FC22F66">
                            <wp:extent cx="1786890" cy="2381885"/>
                            <wp:effectExtent l="0" t="0" r="381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6890" cy="238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154DA59" w14:textId="2B6DEDF8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C9B8B6A" w14:textId="26404C22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BB57A1D" w14:textId="4C1A6222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B3383A6" w14:textId="724E5437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201A4D0" w14:textId="541C8984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5D47181" w14:textId="221358ED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B4747A0" w14:textId="5893A28F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2D03532" w14:textId="7895928E" w:rsidR="00A375E0" w:rsidRDefault="00A375E0" w:rsidP="00A375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CD20F2F" w14:textId="77777777" w:rsidR="00A375E0" w:rsidRPr="00A375E0" w:rsidRDefault="00A375E0" w:rsidP="00A375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C907635" w14:textId="1F5DFC98" w:rsidR="001A1C4B" w:rsidRPr="00A375E0" w:rsidRDefault="00A375E0" w:rsidP="00A375E0">
      <w:pPr>
        <w:spacing w:after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B02051" wp14:editId="2E27544B">
                <wp:simplePos x="0" y="0"/>
                <wp:positionH relativeFrom="column">
                  <wp:posOffset>-908684</wp:posOffset>
                </wp:positionH>
                <wp:positionV relativeFrom="paragraph">
                  <wp:posOffset>4747260</wp:posOffset>
                </wp:positionV>
                <wp:extent cx="2895600" cy="2219325"/>
                <wp:effectExtent l="0" t="0" r="19050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193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341C2" w14:textId="6CAEAFE6" w:rsidR="00A375E0" w:rsidRPr="007460C3" w:rsidRDefault="00A375E0" w:rsidP="007460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60C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«Воробушки»</w:t>
                            </w:r>
                          </w:p>
                          <w:p w14:paraId="049EF482" w14:textId="07A34562" w:rsidR="00A375E0" w:rsidRPr="007460C3" w:rsidRDefault="00A375E0" w:rsidP="007460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60C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– Сычева С.В.</w:t>
                            </w:r>
                          </w:p>
                          <w:p w14:paraId="1DA97654" w14:textId="0637F212" w:rsidR="00A375E0" w:rsidRPr="007460C3" w:rsidRDefault="00A375E0" w:rsidP="007460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60C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Учитель – </w:t>
                            </w:r>
                            <w:r w:rsidR="007460C3" w:rsidRPr="007460C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 Гаврилова И.Л.</w:t>
                            </w:r>
                          </w:p>
                          <w:p w14:paraId="6A22E5AC" w14:textId="299AFCF6" w:rsidR="007460C3" w:rsidRPr="007460C3" w:rsidRDefault="007460C3" w:rsidP="007460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60C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Тьютор – Аносова Л.П.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02051" id="Овал 15" o:spid="_x0000_s1027" style="position:absolute;left:0;text-align:left;margin-left:-71.55pt;margin-top:373.8pt;width:228pt;height:17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" fillcolor="#00b0f0" strokecolor="#1f3763 [1604]" strokeweight="1pt">
                <v:stroke joinstyle="miter"/>
                <v:textbox>
                  <w:txbxContent>
                    <w:p w14:paraId="685341C2" w14:textId="6CAEAFE6" w:rsidR="00A375E0" w:rsidRPr="007460C3" w:rsidRDefault="00A375E0" w:rsidP="007460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60C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«Воробушки»</w:t>
                      </w:r>
                    </w:p>
                    <w:p w14:paraId="049EF482" w14:textId="07A34562" w:rsidR="00A375E0" w:rsidRPr="007460C3" w:rsidRDefault="00A375E0" w:rsidP="007460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60C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– Сычева С.В.</w:t>
                      </w:r>
                    </w:p>
                    <w:p w14:paraId="1DA97654" w14:textId="0637F212" w:rsidR="00A375E0" w:rsidRPr="007460C3" w:rsidRDefault="00A375E0" w:rsidP="007460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60C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Учитель – </w:t>
                      </w:r>
                      <w:r w:rsidR="007460C3" w:rsidRPr="007460C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 Гаврилова И.Л.</w:t>
                      </w:r>
                    </w:p>
                    <w:p w14:paraId="6A22E5AC" w14:textId="299AFCF6" w:rsidR="007460C3" w:rsidRPr="007460C3" w:rsidRDefault="007460C3" w:rsidP="007460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60C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Тьютор – Аносова Л.П.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E0C91" wp14:editId="67CE240A">
                <wp:simplePos x="0" y="0"/>
                <wp:positionH relativeFrom="column">
                  <wp:posOffset>-356236</wp:posOffset>
                </wp:positionH>
                <wp:positionV relativeFrom="paragraph">
                  <wp:posOffset>5737859</wp:posOffset>
                </wp:positionV>
                <wp:extent cx="6315075" cy="36861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36861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F36F5" w14:textId="7D295509" w:rsidR="00A375E0" w:rsidRDefault="00A375E0" w:rsidP="00A375E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7ABFCD" wp14:editId="495C8363">
                                  <wp:extent cx="4774565" cy="3582035"/>
                                  <wp:effectExtent l="0" t="0" r="6985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4565" cy="3582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E0C91" id="Прямоугольник 11" o:spid="_x0000_s1028" style="position:absolute;left:0;text-align:left;margin-left:-28.05pt;margin-top:451.8pt;width:497.25pt;height:29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" fillcolor="#ffc000" strokecolor="#1f3763 [1604]" strokeweight="1pt">
                <v:textbox>
                  <w:txbxContent>
                    <w:p w14:paraId="3E1F36F5" w14:textId="7D295509" w:rsidR="00A375E0" w:rsidRDefault="00A375E0" w:rsidP="00A375E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7ABFCD" wp14:editId="495C8363">
                            <wp:extent cx="4774565" cy="3582035"/>
                            <wp:effectExtent l="0" t="0" r="6985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4565" cy="3582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BF042" wp14:editId="6FDF6261">
                <wp:simplePos x="0" y="0"/>
                <wp:positionH relativeFrom="column">
                  <wp:posOffset>-108586</wp:posOffset>
                </wp:positionH>
                <wp:positionV relativeFrom="paragraph">
                  <wp:posOffset>2899409</wp:posOffset>
                </wp:positionV>
                <wp:extent cx="5857875" cy="23145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2314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87320" w14:textId="1E853A9C" w:rsidR="00A375E0" w:rsidRDefault="00A375E0" w:rsidP="00A375E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D737F4" wp14:editId="62E42EF3">
                                  <wp:extent cx="1657985" cy="221043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985" cy="2210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7B7204" wp14:editId="0D993168">
                                  <wp:extent cx="1657985" cy="221043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985" cy="2210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89F2C" wp14:editId="054761F2">
                                  <wp:extent cx="1657985" cy="221043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985" cy="2210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BF042" id="Прямоугольник 8" o:spid="_x0000_s1029" style="position:absolute;left:0;text-align:left;margin-left:-8.55pt;margin-top:228.3pt;width:461.25pt;height:18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" fillcolor="#92d050" strokecolor="#1f3763 [1604]" strokeweight="1pt">
                <v:textbox>
                  <w:txbxContent>
                    <w:p w14:paraId="51587320" w14:textId="1E853A9C" w:rsidR="00A375E0" w:rsidRDefault="00A375E0" w:rsidP="00A375E0">
                      <w:pPr>
                        <w:jc w:val="center"/>
                      </w:pP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D737F4" wp14:editId="62E42EF3">
                            <wp:extent cx="1657985" cy="221043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985" cy="2210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7B7204" wp14:editId="0D993168">
                            <wp:extent cx="1657985" cy="221043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985" cy="2210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589F2C" wp14:editId="054761F2">
                            <wp:extent cx="1657985" cy="221043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985" cy="2210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C0CD" wp14:editId="6F88D850">
                <wp:simplePos x="0" y="0"/>
                <wp:positionH relativeFrom="column">
                  <wp:posOffset>-137160</wp:posOffset>
                </wp:positionH>
                <wp:positionV relativeFrom="paragraph">
                  <wp:posOffset>73660</wp:posOffset>
                </wp:positionV>
                <wp:extent cx="5924550" cy="2276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276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B6E7F" w14:textId="547B0E6F" w:rsidR="00A375E0" w:rsidRDefault="00A375E0" w:rsidP="00A375E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7A2A9" wp14:editId="2FDCC454">
                                  <wp:extent cx="2895600" cy="217233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0" cy="217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41D7F3" wp14:editId="18356BF3">
                                  <wp:extent cx="1629410" cy="2172335"/>
                                  <wp:effectExtent l="0" t="0" r="889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9410" cy="217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C0CD" id="Прямоугольник 1" o:spid="_x0000_s1030" style="position:absolute;left:0;text-align:left;margin-left:-10.8pt;margin-top:5.8pt;width:466.5pt;height:1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" fillcolor="#c45911 [2405]" strokecolor="#1f3763 [1604]" strokeweight="1pt">
                <v:textbox>
                  <w:txbxContent>
                    <w:p w14:paraId="349B6E7F" w14:textId="547B0E6F" w:rsidR="00A375E0" w:rsidRDefault="00A375E0" w:rsidP="00A375E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B7A2A9" wp14:editId="2FDCC454">
                            <wp:extent cx="2895600" cy="217233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0" cy="2172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41D7F3" wp14:editId="18356BF3">
                            <wp:extent cx="1629410" cy="2172335"/>
                            <wp:effectExtent l="0" t="0" r="889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9410" cy="2172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1A1C4B" w:rsidRPr="00A3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116C"/>
    <w:multiLevelType w:val="multilevel"/>
    <w:tmpl w:val="3570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42B33"/>
    <w:multiLevelType w:val="multilevel"/>
    <w:tmpl w:val="F0F6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67970"/>
    <w:multiLevelType w:val="multilevel"/>
    <w:tmpl w:val="446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0188B"/>
    <w:multiLevelType w:val="multilevel"/>
    <w:tmpl w:val="7E4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AE"/>
    <w:rsid w:val="001256AE"/>
    <w:rsid w:val="001A1C4B"/>
    <w:rsid w:val="007460C3"/>
    <w:rsid w:val="00A375E0"/>
    <w:rsid w:val="00F4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728C"/>
  <w15:chartTrackingRefBased/>
  <w15:docId w15:val="{1657B362-19C6-4B00-AAF7-DDE08F04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A37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40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8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50.jpeg"/><Relationship Id="rId10" Type="http://schemas.openxmlformats.org/officeDocument/2006/relationships/image" Target="media/image30.jpeg"/><Relationship Id="rId19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2026-05-14T10:35:00Z</cp:lastPrinted>
  <dcterms:created xsi:type="dcterms:W3CDTF">2026-05-14T10:23:00Z</dcterms:created>
  <dcterms:modified xsi:type="dcterms:W3CDTF">2026-05-15T04:56:00Z</dcterms:modified>
</cp:coreProperties>
</file>