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DDA8" w14:textId="07342308" w:rsidR="00830AA3" w:rsidRPr="00CC26D7" w:rsidRDefault="00EE45B2" w:rsidP="00EE45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5" w:history="1"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6" w:tgtFrame="_blank" w:history="1">
        <w:r w:rsidRPr="004C3228">
          <w:rPr>
            <w:rStyle w:val="ac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р/с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7671454F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A8A860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6051493" w14:textId="77777777" w:rsidR="000C352D" w:rsidRP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DF4F62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AE3BD59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3CE5A4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A0AB1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CFDDF6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C9B5D41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833901" w14:textId="77777777" w:rsidR="000C352D" w:rsidRDefault="000C352D" w:rsidP="00EE45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F27AA4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F58F90" w14:textId="77777777" w:rsidR="00EE45B2" w:rsidRDefault="000C352D" w:rsidP="000C352D">
      <w:pPr>
        <w:shd w:val="clear" w:color="auto" w:fill="FFFFFF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Конспект </w:t>
      </w:r>
      <w:r w:rsidR="00EE45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открытого 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занятия по развитию речи в подготовительной </w:t>
      </w:r>
      <w:r w:rsidR="00EE45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школе 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группе для детей с </w:t>
      </w:r>
      <w:r w:rsidR="00EE45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тяжелыми нарушениями речи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 по лексической </w:t>
      </w:r>
    </w:p>
    <w:p w14:paraId="2A2DB49B" w14:textId="788E2385" w:rsidR="000C352D" w:rsidRDefault="000C352D" w:rsidP="000C352D">
      <w:pPr>
        <w:shd w:val="clear" w:color="auto" w:fill="FFFFFF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теме</w:t>
      </w: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E45B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«Я и моя семья»</w:t>
      </w:r>
    </w:p>
    <w:p w14:paraId="551C4B46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7F0D56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9C1189B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3486AA8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3C58FC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0DF01E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A9674B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E97FF8E" w14:textId="77777777" w:rsidR="000C352D" w:rsidRDefault="000C352D" w:rsidP="000C352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2F32A90" w14:textId="77777777" w:rsidR="000C352D" w:rsidRDefault="000C352D" w:rsidP="00EE45B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F38583" w14:textId="0A347B1D" w:rsidR="00830AA3" w:rsidRDefault="00EE45B2" w:rsidP="00EE45B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Подготовила:</w:t>
      </w:r>
    </w:p>
    <w:p w14:paraId="1A63BF22" w14:textId="470B465F" w:rsidR="00EE45B2" w:rsidRDefault="00EE45B2" w:rsidP="00EE45B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Соболева Наталья Леонидовна</w:t>
      </w:r>
    </w:p>
    <w:p w14:paraId="18C47E54" w14:textId="77777777" w:rsidR="00830AA3" w:rsidRDefault="00830AA3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8DC90C" w14:textId="1095A24F" w:rsidR="00830AA3" w:rsidRDefault="00830AA3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805CAE" w14:textId="727070F3" w:rsidR="00EE45B2" w:rsidRDefault="00EE45B2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AA1023" w14:textId="3D3A0447" w:rsidR="00EE45B2" w:rsidRDefault="00EE45B2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C2F167" w14:textId="77777777" w:rsidR="00EE45B2" w:rsidRDefault="00EE45B2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D8C6491" w14:textId="77777777" w:rsidR="00EE45B2" w:rsidRDefault="00EE45B2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CA5CDE9" w14:textId="13070D4B" w:rsidR="00EE45B2" w:rsidRDefault="00EE45B2" w:rsidP="00EE45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2025 год</w:t>
      </w:r>
    </w:p>
    <w:p w14:paraId="75E9E9A5" w14:textId="1DFAE166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Программное содержание:</w:t>
      </w:r>
    </w:p>
    <w:p w14:paraId="29B545B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 </w:t>
      </w:r>
      <w:r w:rsidRPr="000C35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Обобщение и систематизация представлений о семье, членах семьи, об окружающем мире.</w:t>
      </w:r>
    </w:p>
    <w:p w14:paraId="2A416BF5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Коррекционно-образовательные задачи: </w:t>
      </w:r>
    </w:p>
    <w:p w14:paraId="2AD758FE" w14:textId="77777777" w:rsidR="000C352D" w:rsidRPr="000C352D" w:rsidRDefault="000C352D" w:rsidP="000C352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активизировать словарь по теме "Я и моя семья" (семья, родители, родственники, забота, мама, папа, дедушка, брат, сестра)</w:t>
      </w:r>
    </w:p>
    <w:p w14:paraId="227DCA96" w14:textId="18BB127E" w:rsidR="000C352D" w:rsidRPr="000C352D" w:rsidRDefault="000C352D" w:rsidP="000C352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упражнять в образовании слов с помощью уменьшительно- ласкательных суффиксов, подбирать родственные слова.</w:t>
      </w:r>
    </w:p>
    <w:p w14:paraId="4ED1ACD1" w14:textId="77777777" w:rsidR="000C352D" w:rsidRPr="000C352D" w:rsidRDefault="000C352D" w:rsidP="000C352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навыки составлению рассказа по плану педагога по опорным картинкам.</w:t>
      </w:r>
    </w:p>
    <w:p w14:paraId="5CDF9CF9" w14:textId="77777777" w:rsidR="000C352D" w:rsidRPr="000C352D" w:rsidRDefault="000C352D" w:rsidP="000C352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уточнить представление детей о семье, ее членах, понимание родственных отношений; обязанностями членов семьи;</w:t>
      </w:r>
    </w:p>
    <w:p w14:paraId="0995EE80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Коррекционно-развивающие задачи:</w:t>
      </w:r>
    </w:p>
    <w:p w14:paraId="57EB6982" w14:textId="77777777" w:rsidR="000C352D" w:rsidRPr="000C352D" w:rsidRDefault="000C352D" w:rsidP="000C352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связную речь;</w:t>
      </w:r>
    </w:p>
    <w:p w14:paraId="7D3B853A" w14:textId="77777777" w:rsidR="000C352D" w:rsidRPr="000C352D" w:rsidRDefault="000C352D" w:rsidP="000C352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развивать речевое и слуховое внимание, мышление и зрительную память;</w:t>
      </w:r>
    </w:p>
    <w:p w14:paraId="6F72FC93" w14:textId="77777777" w:rsidR="000C352D" w:rsidRPr="000C352D" w:rsidRDefault="000C352D" w:rsidP="000C352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развивать координацию речи с движением.</w:t>
      </w:r>
    </w:p>
    <w:p w14:paraId="29509302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Коррекционно-воспитательные задачи:</w:t>
      </w:r>
    </w:p>
    <w:p w14:paraId="13247418" w14:textId="33F05F7A" w:rsidR="000C352D" w:rsidRPr="000C352D" w:rsidRDefault="000C352D" w:rsidP="000C352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воспитывать любовь и заботу по отношению к членам семьи, доброжелательность.</w:t>
      </w:r>
    </w:p>
    <w:p w14:paraId="78867151" w14:textId="147E2778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Предварительная </w:t>
      </w:r>
      <w:r w:rsidR="00EE45B2" w:rsidRPr="000C352D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работа:</w:t>
      </w:r>
      <w:r w:rsidR="00EE45B2"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беседы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педагога с детьми на темы: «Моя семья», «Лучшие часы и минуты семейного досуга», «Семейные будни», «Забота о ближних», «Семейные праздники».  Знакомство с народными традициями, семейным укладом жизни, пословицами и поговорками о семье. Чтение рассказов и стихотворений по теме «Семья». Рисунки детей «Моя семья».</w:t>
      </w:r>
    </w:p>
    <w:p w14:paraId="58B61DE5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семейные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фотографии детей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картинки членов семьи: мама, папа, бабушка, дедушки, дочки и сына. ТСО интерактивная игра «Кто, что делает?», модули, подушки,</w:t>
      </w:r>
      <w:r w:rsidRPr="000C352D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ребус «7 + Я», </w:t>
      </w:r>
    </w:p>
    <w:p w14:paraId="5DA5C291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</w:p>
    <w:p w14:paraId="3B260F7D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Ход:</w:t>
      </w:r>
    </w:p>
    <w:p w14:paraId="3E2D0DF2" w14:textId="77777777" w:rsidR="000C352D" w:rsidRPr="000C352D" w:rsidRDefault="000C352D" w:rsidP="000C352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0C35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Орг.момент</w:t>
      </w:r>
      <w:proofErr w:type="spellEnd"/>
      <w:r w:rsidRPr="000C35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 минуты. </w:t>
      </w:r>
    </w:p>
    <w:p w14:paraId="617CC717" w14:textId="35DC6ECB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Воспитатель.</w:t>
      </w: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Игра «С добрым утром!» </w:t>
      </w:r>
      <w:r w:rsidRPr="000C352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- развитие координации речи и движений.</w:t>
      </w:r>
    </w:p>
    <w:p w14:paraId="0AEEB6D1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Ребята, «Дудочка играет, нас в круг созывает». Посмотрите друг на друга, улыбнитесь и скажите теплые слова. «С добрым утром!» </w:t>
      </w:r>
    </w:p>
    <w:p w14:paraId="02E83444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стоят в кругу, педагог показывает движения и произносит текст, дети повторяют движения.</w:t>
      </w:r>
    </w:p>
    <w:p w14:paraId="2129BAFE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добрым утром, глазки!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(Указательными пальцами поглаживают веки.)</w:t>
      </w:r>
    </w:p>
    <w:p w14:paraId="58F77525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 проснулись?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(Соединяют указательный и большой пальцы обеих рук, делают из пальцев «бинокль» и смотрят в него.)</w:t>
      </w:r>
    </w:p>
    <w:p w14:paraId="2855F93D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добрым утром, ушки!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(Ладонями поглаживают уши.)</w:t>
      </w:r>
    </w:p>
    <w:p w14:paraId="0547691D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проснулись?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(Расставляют пальцы рук, прикладывают растопыренные ладони к ушам.)</w:t>
      </w:r>
    </w:p>
    <w:p w14:paraId="1F9829B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добрым утром, ручки!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(Гладят то одну, то другую руку.)</w:t>
      </w:r>
    </w:p>
    <w:p w14:paraId="2B863E4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проснулись?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(Хлопают в ладоши.)</w:t>
      </w:r>
    </w:p>
    <w:p w14:paraId="58111FD5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добрым утром, ножки!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(Гладят коленки.)</w:t>
      </w:r>
    </w:p>
    <w:p w14:paraId="23FF24FE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проснулись?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(Топают ногами.)</w:t>
      </w:r>
    </w:p>
    <w:p w14:paraId="0E3AEC5C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добрым утром, солнце!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(Поднимают руки вверх.)</w:t>
      </w:r>
    </w:p>
    <w:p w14:paraId="058A2EDC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проснулся! </w:t>
      </w:r>
      <w:r w:rsidRPr="000C352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(Смотрят вверх.)</w:t>
      </w:r>
    </w:p>
    <w:p w14:paraId="2134728F" w14:textId="77777777" w:rsidR="000C352D" w:rsidRPr="000C352D" w:rsidRDefault="000C352D" w:rsidP="000C352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Беседа «Моя семья» – 6 минут.</w:t>
      </w:r>
    </w:p>
    <w:p w14:paraId="741B9A1C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Беседа по фотографиям - </w:t>
      </w:r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>учить детей </w:t>
      </w:r>
      <w:r w:rsidRPr="000C352D">
        <w:rPr>
          <w:rFonts w:ascii="Times New Roman" w:eastAsia="Calibri" w:hAnsi="Times New Roman" w:cs="Times New Roman"/>
          <w:b/>
          <w:bCs/>
          <w:i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составлять рассказ</w:t>
      </w:r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> по плану педагога. </w:t>
      </w:r>
      <w:r w:rsidRPr="000C352D">
        <w:rPr>
          <w:rFonts w:ascii="Times New Roman" w:eastAsia="Calibri" w:hAnsi="Times New Roman" w:cs="Times New Roman"/>
          <w:i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Развивать умение живо</w:t>
      </w:r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>, связно, последовательно описывать случаи из жизни своей </w:t>
      </w:r>
      <w:r w:rsidRPr="000C352D">
        <w:rPr>
          <w:rFonts w:ascii="Times New Roman" w:eastAsia="Calibri" w:hAnsi="Times New Roman" w:cs="Times New Roman"/>
          <w:b/>
          <w:bCs/>
          <w:i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семьи</w:t>
      </w:r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. Учить образовывать слова с помощью </w:t>
      </w:r>
      <w:proofErr w:type="spellStart"/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>уменьшительно</w:t>
      </w:r>
      <w:proofErr w:type="spellEnd"/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 ласкательных суффиксов, подбирать родственные слова.</w:t>
      </w:r>
    </w:p>
    <w:p w14:paraId="61F40CEB" w14:textId="7D50D2F5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Воспитатель.  Ребята, присаживаемся на подушки в круг, (вокруг детей расставлены модули, на которых наклеены фотографии семей детей группы)</w:t>
      </w:r>
    </w:p>
    <w:p w14:paraId="6AA0912C" w14:textId="614E48DC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-Ребята</w:t>
      </w: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отгадайте </w:t>
      </w:r>
      <w:r w:rsidRPr="000C352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Ребус «7 +Я» – «Семья» (картинка)</w:t>
      </w: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Сегодня мы будем говорить о семье.</w:t>
      </w:r>
    </w:p>
    <w:p w14:paraId="2CEE4437" w14:textId="43E22CD1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Обратите внимание, вокруг нас расположены модули с фотографиями. 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(каждый ребенок берет модуль с фотографией своей семьи)</w:t>
      </w:r>
    </w:p>
    <w:p w14:paraId="4BBBB5CA" w14:textId="4AD57A11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EE45B2" w:rsidRPr="00EE45B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="00EE45B2"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Семья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– это самое лучшее в жизни человека. Семья – это родные люди, живущие рядом с вами в вашей квартире. Семью составляют: ребенок, его родители – мама и папа, братья и сестра, бабушка и дедушка». Семья для меня – это радость и счастье, а для вас семья – что? (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ответы детей – это мама и папа, дедушка и бабушка, братья и сестра, тети и дяди. </w:t>
      </w:r>
      <w:r w:rsidRPr="000C352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Дети рассматривают фотографии и делятся впечатлениями о своей семье.</w:t>
      </w:r>
    </w:p>
    <w:p w14:paraId="7B39EEFB" w14:textId="142699FB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E45B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- А вы любите отгадывать загадки?</w:t>
      </w:r>
    </w:p>
    <w:p w14:paraId="789202E6" w14:textId="24FB8C9E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-вот</w:t>
      </w:r>
      <w:proofErr w:type="gramEnd"/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сейчас, я буду загадывать вам загадки, а вы должны догадаться, о ком идет речь. (отгадка, картинка).</w:t>
      </w:r>
    </w:p>
    <w:p w14:paraId="14862B2B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E45B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Бабушка</w:t>
      </w:r>
      <w:r w:rsidRPr="00EE45B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Она добрая, седая, с мелкими морщинками вокруг глаз, вкусно печет и готовит, вяжет носочки для вас, на ночь песню споет или сказку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расскажет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A32BC9A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-Кто это?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(бабушка)</w:t>
      </w:r>
    </w:p>
    <w:p w14:paraId="077A51B1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-Как вы догадались?</w:t>
      </w:r>
    </w:p>
    <w:p w14:paraId="7A9C9C95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-А что умеет делать ваша бабушка?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детей, воспитатель добивается полных ответов)</w:t>
      </w:r>
    </w:p>
    <w:p w14:paraId="6530038D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Дедушка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Он носит очки, читает много книг, знает много увлекательных историй. 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Он помогает бабушке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ходит в магазин и на базар, пенсию получает и внучат не обижает.</w:t>
      </w:r>
    </w:p>
    <w:p w14:paraId="7E05292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-Кто это?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(дедушка)</w:t>
      </w:r>
    </w:p>
    <w:p w14:paraId="270819A7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-А какой ваш дедушка?</w:t>
      </w:r>
    </w:p>
    <w:p w14:paraId="7CCCF1E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Мама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Ее называют самым первым, самым красивым словом на земле. Это самый дорогой человек для тебя.</w:t>
      </w:r>
    </w:p>
    <w:p w14:paraId="5D69541B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 кого эта загадка?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(про маму)</w:t>
      </w:r>
    </w:p>
    <w:p w14:paraId="2CCC6F5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-А какими ласковыми словами, вы называете свою маму?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(мама, мамочка, мамуля)</w:t>
      </w:r>
    </w:p>
    <w:p w14:paraId="39D84D26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-А в старину маму ласково называли матушка.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(повторение детьми)</w:t>
      </w:r>
    </w:p>
    <w:p w14:paraId="3A147DE7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-И последняя загадка.</w:t>
      </w:r>
    </w:p>
    <w:p w14:paraId="3F2ECB41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Папа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Он строг, внимателен, 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 свободное время проводит с вами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водит вас в цирк, во время отпуска всю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семью вывозит на природу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1384945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-Кто он?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(папа)</w:t>
      </w:r>
    </w:p>
    <w:p w14:paraId="675F8892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-Правильно, а что умеет делать папа?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(рубить деревья, играть в футбол и т. д.)</w:t>
      </w:r>
    </w:p>
    <w:p w14:paraId="57074532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-А какой ваш папа?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(сильный, смелый, мужественный)</w:t>
      </w:r>
    </w:p>
    <w:p w14:paraId="4CF673A4" w14:textId="77777777" w:rsidR="000C352D" w:rsidRPr="000C352D" w:rsidRDefault="000C352D" w:rsidP="000C352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Артикуляционная гимнастика - 3 минуты.</w:t>
      </w:r>
    </w:p>
    <w:p w14:paraId="25BF4AAC" w14:textId="576B511F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Артикуляционная гимнастика «Семья» </w:t>
      </w:r>
      <w:r w:rsidRPr="000C352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- развитие артикуляционной моторики языка.</w:t>
      </w:r>
    </w:p>
    <w:p w14:paraId="36A07822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дедушка и бабушка нас встречают.              </w:t>
      </w:r>
    </w:p>
    <w:p w14:paraId="452D8D6A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Пухлые внуки приехали в гости (Надуваем щёки.)</w:t>
      </w:r>
    </w:p>
    <w:p w14:paraId="7F96E5E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ними худые – лишь кожа да кости. (Втягиваем щёки.)</w:t>
      </w:r>
    </w:p>
    <w:p w14:paraId="5AFF03A5" w14:textId="7BF74051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Бабушка с дедушкой всем улыбнулись. (Губы в широкой улыбке, видны верхние и нижние зубы.)        </w:t>
      </w:r>
    </w:p>
    <w:p w14:paraId="043BAF4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Поцеловать они всех потянулись. (Губы тянутся вперёд.)</w:t>
      </w:r>
    </w:p>
    <w:p w14:paraId="00C0049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-Угостила бабушка нас сладким, вкусным вареньем и горячим чаем.</w:t>
      </w:r>
    </w:p>
    <w:p w14:paraId="617C1D58" w14:textId="194B61E5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упражнение 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«Вкусное варенье» </w:t>
      </w: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улыбнуться, открыть рот; широким языком облизывать верхнюю губу движением сверху вниз - 10 раз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717E9DAC" w14:textId="17A11265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- упражнение 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"Чашечка" </w:t>
      </w: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улыбнуться, широко открыть рот, высунуть широкий язык и загнуть кверху кончик и боковые края (придать ему форму «чашечки") - 3 раза по 10 сек.</w:t>
      </w:r>
    </w:p>
    <w:p w14:paraId="2173B996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- </w:t>
      </w: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Помогли дедушке красить потолок в доме, показали дедушке фокус.</w:t>
      </w:r>
    </w:p>
    <w:p w14:paraId="6FA36AC2" w14:textId="4418CEDD" w:rsidR="000C352D" w:rsidRPr="000C352D" w:rsidRDefault="000C352D" w:rsidP="000C3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- упражнение 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"Маляр"</w:t>
      </w: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губы в улыбке, приоткрыть рот, кончиком языка погладить ("покрасить") нёбо – 10 раз</w:t>
      </w:r>
    </w:p>
    <w:p w14:paraId="6B438850" w14:textId="4F607FEF" w:rsidR="000C352D" w:rsidRPr="000C352D" w:rsidRDefault="000C352D" w:rsidP="000C35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упражнение</w:t>
      </w:r>
      <w:r w:rsidRPr="000C3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 «Фокус»</w:t>
      </w:r>
      <w:r w:rsidRPr="000C35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открыть рот, высунуть широкий язык и загнуть его на верхнюю губу. На нос положить ватку – дуть на кончик языка, направляя воздушную струю на ватку на носу – 3 раза</w:t>
      </w:r>
    </w:p>
    <w:p w14:paraId="18D15E60" w14:textId="77777777" w:rsidR="000C352D" w:rsidRPr="000C352D" w:rsidRDefault="000C352D" w:rsidP="000C352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Игра 2-3 минуты.</w:t>
      </w:r>
    </w:p>
    <w:p w14:paraId="331E3F59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Предлагаю поиграть в </w:t>
      </w:r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игру «Назови ласково» </w:t>
      </w:r>
      <w:r w:rsidRPr="000C35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0C35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образование существительных с уменьшительно-ласкательным значением</w:t>
      </w:r>
    </w:p>
    <w:p w14:paraId="2A711532" w14:textId="6DC3E83A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Воспитатель: Ребята, наверняка каждый из вас часто слышал ласковые слова? Поиграем в игру «Назови ласково» передавая игрушку по кругу антистресс «Солнышко», например: дети – детки – деточки.</w:t>
      </w:r>
    </w:p>
    <w:p w14:paraId="4F46ED2A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Дед- дедушка, дедуля, </w:t>
      </w:r>
      <w:proofErr w:type="spellStart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дедулечка</w:t>
      </w:r>
      <w:proofErr w:type="spellEnd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дедуленька</w:t>
      </w:r>
      <w:proofErr w:type="spellEnd"/>
    </w:p>
    <w:p w14:paraId="6F054177" w14:textId="69761924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Баба- бабушка, бабуля, бабулечка, бабуленька</w:t>
      </w:r>
    </w:p>
    <w:p w14:paraId="37AD70E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Мама- мамочка, мамуля, </w:t>
      </w:r>
      <w:proofErr w:type="spellStart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мамулечка</w:t>
      </w:r>
      <w:proofErr w:type="spellEnd"/>
    </w:p>
    <w:p w14:paraId="13D260A9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Папа- папочка, папулечка, папуля</w:t>
      </w:r>
    </w:p>
    <w:p w14:paraId="08D2F316" w14:textId="6EAFCDC6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Дочь- дочка, доченька, дочурочка</w:t>
      </w:r>
    </w:p>
    <w:p w14:paraId="1FC4559B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Сын - сынок, сынуля, </w:t>
      </w:r>
      <w:proofErr w:type="spellStart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сынулечка</w:t>
      </w:r>
      <w:proofErr w:type="spellEnd"/>
    </w:p>
    <w:p w14:paraId="4A14E124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Внук- внучок, внучек</w:t>
      </w:r>
    </w:p>
    <w:p w14:paraId="1E0E0702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Внучка-внученька, </w:t>
      </w:r>
      <w:proofErr w:type="spellStart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внучечка</w:t>
      </w:r>
      <w:proofErr w:type="spellEnd"/>
    </w:p>
    <w:p w14:paraId="1B2FA4E8" w14:textId="77777777" w:rsidR="000C352D" w:rsidRPr="000C352D" w:rsidRDefault="000C352D" w:rsidP="000C352D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Пальчиковая игра – 1 минута</w:t>
      </w:r>
    </w:p>
    <w:p w14:paraId="0DD60F35" w14:textId="6C1EA513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Пальчиковая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 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"Моя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"</w:t>
      </w:r>
      <w:r w:rsidRPr="000C35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0C352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формировать умение у детей называть </w:t>
      </w:r>
      <w:r w:rsidRPr="000C352D">
        <w:rPr>
          <w:rFonts w:ascii="Times New Roman" w:eastAsia="Times New Roman" w:hAnsi="Times New Roman" w:cs="Times New Roman"/>
          <w:b/>
          <w:bCs/>
          <w:i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членов семьи</w:t>
      </w:r>
      <w:r w:rsidRPr="000C352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, развивать зрительную память, мышление, воспитывать интерес к игре.</w:t>
      </w:r>
    </w:p>
    <w:p w14:paraId="68121D33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пальчик - дедушка,</w:t>
      </w:r>
    </w:p>
    <w:p w14:paraId="19F7092B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пальчик - бабушка,</w:t>
      </w:r>
    </w:p>
    <w:p w14:paraId="35276FB8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пальчик - папочка,</w:t>
      </w:r>
    </w:p>
    <w:p w14:paraId="44F5A90E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пальчик - мамочка,</w:t>
      </w:r>
    </w:p>
    <w:p w14:paraId="1F63554E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пальчик - я.</w:t>
      </w:r>
    </w:p>
    <w:p w14:paraId="40CC554C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- вся моя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79F114C8" w14:textId="77777777" w:rsidR="000C352D" w:rsidRPr="000C352D" w:rsidRDefault="000C352D" w:rsidP="000C352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Вместе дружная </w:t>
      </w:r>
      <w:r w:rsidRPr="000C352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 </w:t>
      </w:r>
      <w:r w:rsidRPr="000C35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сгибают и разгибают кулачки)</w:t>
      </w:r>
    </w:p>
    <w:p w14:paraId="30B72422" w14:textId="77777777" w:rsidR="000C352D" w:rsidRPr="000C352D" w:rsidRDefault="000C352D" w:rsidP="000C352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</w:pPr>
      <w:r w:rsidRPr="000C352D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Интерактивная игра – 7 минут</w:t>
      </w:r>
    </w:p>
    <w:p w14:paraId="7CF20058" w14:textId="106F459A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Воспитатель: - Молодцы, я предлагаю поиграть в игру</w:t>
      </w: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0C352D">
        <w:rPr>
          <w:rFonts w:ascii="Times New Roman" w:eastAsia="Calibri" w:hAnsi="Times New Roman" w:cs="Times New Roman"/>
          <w:b/>
          <w:color w:val="111111"/>
          <w:kern w:val="0"/>
          <w:sz w:val="28"/>
          <w:szCs w:val="28"/>
          <w:shd w:val="clear" w:color="auto" w:fill="FFFFFF"/>
          <w14:ligatures w14:val="none"/>
        </w:rPr>
        <w:t>«Кто, что делает?»</w:t>
      </w: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 - </w:t>
      </w:r>
      <w:r w:rsidRPr="000C352D">
        <w:rPr>
          <w:rFonts w:ascii="Times New Roman" w:eastAsia="Calibri" w:hAnsi="Times New Roman" w:cs="Times New Roman"/>
          <w:i/>
          <w:color w:val="111111"/>
          <w:kern w:val="0"/>
          <w:sz w:val="28"/>
          <w:szCs w:val="28"/>
          <w:shd w:val="clear" w:color="auto" w:fill="FFFFFF"/>
          <w14:ligatures w14:val="none"/>
        </w:rPr>
        <w:t>развитие умения составлять предложения по предметным картинкам, закрепление согласования слов в предложении, развитие умения употреблять глаголы в настоящем и прошедшем времени, отвечая на вопросы "Что варит?" или "Что сварила?", "Что гладит?" или "Что выгладила?" и. т. д.</w:t>
      </w: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6B04218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Предлагаю игру на интерактивной доске (в центе изображение одного героя: мамы, папы, бабушки, дедушки, дочки и сына. Нужно подобрать, кто, что делает? Например,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мама: </w:t>
      </w:r>
      <w:r w:rsidRPr="000C35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стирает, гладит, пылесосит, вытирает пыль, шьет платье, вяжет кофту и т.д. Ребенок с помощью картинок подбирает изображение действий и проговаривает действия полными предложениями, детям имеющие затруднения при выполнении действий оказываю помощь)</w:t>
      </w:r>
    </w:p>
    <w:p w14:paraId="188852E1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- Что делает мама? </w:t>
      </w:r>
    </w:p>
    <w:p w14:paraId="40E032D1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- Что делает папа?</w:t>
      </w:r>
    </w:p>
    <w:p w14:paraId="740A54CA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lastRenderedPageBreak/>
        <w:t>- Что делает дочь?</w:t>
      </w:r>
    </w:p>
    <w:p w14:paraId="4B63B38E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- Что делает сын?</w:t>
      </w:r>
    </w:p>
    <w:p w14:paraId="4AEC3743" w14:textId="27F21ACC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</w:pPr>
      <w:r w:rsidRPr="000C352D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- Что делает бабушка? дедушка?</w:t>
      </w:r>
    </w:p>
    <w:p w14:paraId="6310D5A9" w14:textId="77777777" w:rsidR="000C352D" w:rsidRPr="000C352D" w:rsidRDefault="000C352D" w:rsidP="000C352D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C352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– 1 минута</w:t>
      </w: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Дети выполняют движения по тексту, стоя в кругу.</w:t>
      </w:r>
    </w:p>
    <w:p w14:paraId="17E1A9C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Осенью, весной, летом и зимой</w:t>
      </w:r>
    </w:p>
    <w:p w14:paraId="473C35E0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во двор выходим</w:t>
      </w:r>
    </w:p>
    <w:p w14:paraId="6BEBBDB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Дружною семьёй.</w:t>
      </w:r>
    </w:p>
    <w:p w14:paraId="4DDB2D64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Встанем в круг, и по порядку</w:t>
      </w:r>
    </w:p>
    <w:p w14:paraId="6C69297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Каждый делает зарядку.</w:t>
      </w:r>
    </w:p>
    <w:p w14:paraId="1968E020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Мама руки поднимает.</w:t>
      </w:r>
    </w:p>
    <w:p w14:paraId="676AE51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Папа бодро приседает.</w:t>
      </w:r>
    </w:p>
    <w:p w14:paraId="0AE3AFC6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Повороты вправо-влево</w:t>
      </w:r>
    </w:p>
    <w:p w14:paraId="5BDB018A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Делает мой братик Саня.</w:t>
      </w:r>
    </w:p>
    <w:p w14:paraId="7BD6F75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я сама бегу трусцой</w:t>
      </w:r>
    </w:p>
    <w:p w14:paraId="00DB367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качаю головой.</w:t>
      </w:r>
    </w:p>
    <w:p w14:paraId="74C480AA" w14:textId="197CA74C" w:rsidR="000C352D" w:rsidRPr="000C352D" w:rsidRDefault="000C352D" w:rsidP="000C352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с мячом</w:t>
      </w:r>
      <w:r w:rsidRPr="000C35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«Ещё больше» - 2 минуты</w:t>
      </w:r>
    </w:p>
    <w:p w14:paraId="3188DE04" w14:textId="1C041BD0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Воспитатель: - ребята, поиграем в игру</w:t>
      </w:r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«Ещё больше» </w:t>
      </w: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- </w:t>
      </w:r>
      <w:r w:rsidRPr="000C352D">
        <w:rPr>
          <w:rFonts w:ascii="Times New Roman" w:eastAsia="Times New Roman" w:hAnsi="Times New Roman" w:cs="Times New Roman"/>
          <w:i/>
          <w:iCs/>
          <w:color w:val="262626"/>
          <w:kern w:val="0"/>
          <w:sz w:val="28"/>
          <w:szCs w:val="28"/>
          <w:lang w:eastAsia="ru-RU"/>
          <w14:ligatures w14:val="none"/>
        </w:rPr>
        <w:t>образование качественных прилагательных сравнительной степени.</w:t>
      </w:r>
    </w:p>
    <w:p w14:paraId="6AB9FFD0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 - Давайте расскажем обо всех в нашей семье. Сейчас я начну предложение, а вы помогите мне его закончить, бросаю мяч, кто ловит, тот и отвечает, оказываю помощь-подсказку, если будут затруднения при ответах.</w:t>
      </w:r>
    </w:p>
    <w:p w14:paraId="7C97CFE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Мама добрая, а бабушка ещё … добрее.</w:t>
      </w:r>
    </w:p>
    <w:p w14:paraId="670F24EF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Таня маленькая, а Саша ещё … меньше.</w:t>
      </w:r>
    </w:p>
    <w:p w14:paraId="4B08CD3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Папа сильный, а дедушка еще … сильнее.</w:t>
      </w:r>
    </w:p>
    <w:p w14:paraId="2BB4F858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Саша веселый, а Таня ещё … веселее.</w:t>
      </w:r>
    </w:p>
    <w:p w14:paraId="58A8012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Таня умная, а мама ещё …</w:t>
      </w:r>
    </w:p>
    <w:p w14:paraId="40408C42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Мама строгая, а папа ещё …</w:t>
      </w:r>
    </w:p>
    <w:p w14:paraId="07519313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262626"/>
          <w:kern w:val="0"/>
          <w:sz w:val="28"/>
          <w:szCs w:val="28"/>
          <w:lang w:eastAsia="ru-RU"/>
          <w14:ligatures w14:val="none"/>
        </w:rPr>
        <w:t>(красивый - красивее, быстрый – быстрее, седой - седее, кудрявый – кудрявее, …)</w:t>
      </w:r>
    </w:p>
    <w:p w14:paraId="5F84043C" w14:textId="77777777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Рефлексия-2 минуты </w:t>
      </w:r>
    </w:p>
    <w:p w14:paraId="66A364CF" w14:textId="4F60720A" w:rsidR="000C352D" w:rsidRPr="000C352D" w:rsidRDefault="000C352D" w:rsidP="000C35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3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Воспитатель: - О ком мы с вами беседовали на занятии? Что больше всего сегодня понравилось? </w:t>
      </w:r>
    </w:p>
    <w:p w14:paraId="255F526F" w14:textId="2CE84F30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Мне хочется, чтобы вы всегда помнили, </w:t>
      </w:r>
      <w:proofErr w:type="gramStart"/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</w:t>
      </w:r>
      <w:proofErr w:type="gramEnd"/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когда вы появились на свет, ваши родители каждого из вас окружили заботой, любовью, вниманием. Семья для того и создаётся, чтобы любить друг друга. Вы ещё маленькие, но уже сейчас должны помогать родителям, слушаться и заботиться, потому что они – самые близкие и дорогие.</w:t>
      </w:r>
      <w:r w:rsidRPr="000C35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4EA421E" w14:textId="77777777" w:rsidR="000C352D" w:rsidRPr="000C352D" w:rsidRDefault="000C352D" w:rsidP="000C35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Семья – это счастье, любовь и удача,</w:t>
      </w:r>
    </w:p>
    <w:p w14:paraId="39F751EA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Семья – это летом поездки на дачу.</w:t>
      </w:r>
    </w:p>
    <w:p w14:paraId="600E4FC1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Семья – это праздник, семейные даты,</w:t>
      </w:r>
    </w:p>
    <w:p w14:paraId="20167F79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Подарки, покупки, приятные траты.</w:t>
      </w:r>
    </w:p>
    <w:p w14:paraId="1A250F10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Семья – это важно!</w:t>
      </w:r>
    </w:p>
    <w:p w14:paraId="1ABFA4F1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Семья – это сложно!</w:t>
      </w:r>
    </w:p>
    <w:p w14:paraId="45277A02" w14:textId="77777777" w:rsidR="000C352D" w:rsidRPr="000C352D" w:rsidRDefault="000C352D" w:rsidP="000C352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35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 счастливо жить одному невозможно!</w:t>
      </w:r>
    </w:p>
    <w:p w14:paraId="5677EEC5" w14:textId="77777777" w:rsidR="00AF09E9" w:rsidRPr="000C352D" w:rsidRDefault="00AF09E9">
      <w:pPr>
        <w:rPr>
          <w:rFonts w:ascii="Times New Roman" w:hAnsi="Times New Roman" w:cs="Times New Roman"/>
          <w:sz w:val="28"/>
          <w:szCs w:val="28"/>
        </w:rPr>
      </w:pPr>
    </w:p>
    <w:sectPr w:rsidR="00AF09E9" w:rsidRPr="000C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16D"/>
    <w:multiLevelType w:val="hybridMultilevel"/>
    <w:tmpl w:val="BC7C822C"/>
    <w:lvl w:ilvl="0" w:tplc="E9108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639"/>
    <w:multiLevelType w:val="hybridMultilevel"/>
    <w:tmpl w:val="A132A5F4"/>
    <w:lvl w:ilvl="0" w:tplc="436634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26685"/>
    <w:multiLevelType w:val="hybridMultilevel"/>
    <w:tmpl w:val="1B06F716"/>
    <w:lvl w:ilvl="0" w:tplc="436634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463C"/>
    <w:multiLevelType w:val="hybridMultilevel"/>
    <w:tmpl w:val="88083C54"/>
    <w:lvl w:ilvl="0" w:tplc="436634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96B21"/>
    <w:multiLevelType w:val="hybridMultilevel"/>
    <w:tmpl w:val="2806BF06"/>
    <w:lvl w:ilvl="0" w:tplc="436634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2D"/>
    <w:rsid w:val="000C352D"/>
    <w:rsid w:val="00830AA3"/>
    <w:rsid w:val="009C11DD"/>
    <w:rsid w:val="00A837B9"/>
    <w:rsid w:val="00AF09E9"/>
    <w:rsid w:val="00D6171D"/>
    <w:rsid w:val="00E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1673"/>
  <w15:chartTrackingRefBased/>
  <w15:docId w15:val="{5FC9B26A-3E74-4A47-8B27-94D775D0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5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5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5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5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52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52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5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5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5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5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5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5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5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5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52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C352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E4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Соболева</dc:creator>
  <cp:keywords/>
  <dc:description/>
  <cp:lastModifiedBy>Ёлочка</cp:lastModifiedBy>
  <cp:revision>3</cp:revision>
  <dcterms:created xsi:type="dcterms:W3CDTF">2026-02-16T14:57:00Z</dcterms:created>
  <dcterms:modified xsi:type="dcterms:W3CDTF">2026-02-17T08:46:00Z</dcterms:modified>
</cp:coreProperties>
</file>