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D6E6" w14:textId="77777777" w:rsidR="0012329D" w:rsidRPr="0012329D" w:rsidRDefault="0012329D" w:rsidP="00123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2329D">
        <w:rPr>
          <w:rFonts w:ascii="Times New Roman" w:eastAsia="Times New Roman" w:hAnsi="Times New Roman" w:cs="Times New Roman"/>
          <w:b/>
        </w:rPr>
        <w:t>Муниципальное автономное образовательное учреждение</w:t>
      </w:r>
    </w:p>
    <w:p w14:paraId="3DF62832" w14:textId="77777777" w:rsidR="0012329D" w:rsidRPr="0012329D" w:rsidRDefault="0012329D" w:rsidP="00123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2329D">
        <w:rPr>
          <w:rFonts w:ascii="Times New Roman" w:eastAsia="Times New Roman" w:hAnsi="Times New Roman" w:cs="Times New Roman"/>
          <w:b/>
        </w:rPr>
        <w:t>«Детский сад комбинированного вида №30 «Ёлочка»</w:t>
      </w:r>
    </w:p>
    <w:p w14:paraId="2770DC8F" w14:textId="77777777" w:rsidR="0012329D" w:rsidRPr="0012329D" w:rsidRDefault="0012329D" w:rsidP="00123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2329D">
        <w:rPr>
          <w:rFonts w:ascii="Times New Roman" w:eastAsia="Times New Roman" w:hAnsi="Times New Roman" w:cs="Times New Roman"/>
          <w:b/>
        </w:rPr>
        <w:t>623751, Свердловская область, г. Реж, ул. Строителей, 10</w:t>
      </w:r>
    </w:p>
    <w:p w14:paraId="2FCA1DFC" w14:textId="77777777" w:rsidR="0012329D" w:rsidRPr="0012329D" w:rsidRDefault="0012329D" w:rsidP="0012329D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12329D">
        <w:rPr>
          <w:rFonts w:ascii="Times New Roman" w:eastAsia="SimSun" w:hAnsi="Times New Roman" w:cs="Times New Roman"/>
          <w:b/>
          <w:lang w:eastAsia="zh-CN"/>
        </w:rPr>
        <w:t xml:space="preserve">тел.: 8 (34364) 3-30-60, </w:t>
      </w:r>
      <w:r w:rsidRPr="0012329D">
        <w:rPr>
          <w:rFonts w:ascii="Times New Roman" w:eastAsia="SimSun" w:hAnsi="Times New Roman" w:cs="Times New Roman"/>
          <w:b/>
          <w:lang w:val="en-US" w:eastAsia="zh-CN"/>
        </w:rPr>
        <w:t>e</w:t>
      </w:r>
      <w:r w:rsidRPr="0012329D">
        <w:rPr>
          <w:rFonts w:ascii="Times New Roman" w:eastAsia="SimSun" w:hAnsi="Times New Roman" w:cs="Times New Roman"/>
          <w:b/>
          <w:lang w:eastAsia="zh-CN"/>
        </w:rPr>
        <w:t>-</w:t>
      </w:r>
      <w:r w:rsidRPr="0012329D">
        <w:rPr>
          <w:rFonts w:ascii="Times New Roman" w:eastAsia="SimSun" w:hAnsi="Times New Roman" w:cs="Times New Roman"/>
          <w:b/>
          <w:lang w:val="en-US" w:eastAsia="zh-CN"/>
        </w:rPr>
        <w:t>mail</w:t>
      </w:r>
      <w:r w:rsidRPr="0012329D">
        <w:rPr>
          <w:rFonts w:ascii="Times New Roman" w:eastAsia="SimSun" w:hAnsi="Times New Roman" w:cs="Times New Roman"/>
          <w:b/>
          <w:lang w:eastAsia="zh-CN"/>
        </w:rPr>
        <w:t>:</w:t>
      </w:r>
      <w:hyperlink r:id="rId4" w:history="1"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lang w:val="en-US" w:eastAsia="zh-CN"/>
          </w:rPr>
          <w:t>elochka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lang w:eastAsia="zh-CN"/>
          </w:rPr>
          <w:t>_30@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lang w:val="en-US" w:eastAsia="zh-CN"/>
          </w:rPr>
          <w:t>mail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lang w:eastAsia="zh-CN"/>
          </w:rPr>
          <w:t>.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lang w:val="en-US" w:eastAsia="zh-CN"/>
          </w:rPr>
          <w:t>ru</w:t>
        </w:r>
      </w:hyperlink>
      <w:r w:rsidRPr="0012329D">
        <w:rPr>
          <w:rFonts w:ascii="Times New Roman" w:eastAsia="SimSun" w:hAnsi="Times New Roman" w:cs="Times New Roman"/>
          <w:lang w:eastAsia="zh-CN"/>
        </w:rPr>
        <w:t xml:space="preserve">,   </w:t>
      </w:r>
      <w:r w:rsidRPr="0012329D">
        <w:rPr>
          <w:rFonts w:ascii="Times New Roman" w:eastAsia="SimSun" w:hAnsi="Times New Roman" w:cs="Times New Roman"/>
          <w:b/>
          <w:lang w:eastAsia="zh-CN"/>
        </w:rPr>
        <w:t xml:space="preserve">адрес сайта  </w:t>
      </w:r>
      <w:hyperlink r:id="rId5" w:tgtFrame="_blank" w:history="1"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val="en-US" w:eastAsia="zh-CN"/>
          </w:rPr>
          <w:t>http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eastAsia="zh-CN"/>
          </w:rPr>
          <w:t>://30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val="en-US" w:eastAsia="zh-CN"/>
          </w:rPr>
          <w:t>rezh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eastAsia="zh-CN"/>
          </w:rPr>
          <w:t>.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val="en-US" w:eastAsia="zh-CN"/>
          </w:rPr>
          <w:t>tvoysadik</w:t>
        </w:r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eastAsia="zh-CN"/>
          </w:rPr>
          <w:t>.</w:t>
        </w:r>
        <w:proofErr w:type="spellStart"/>
        <w:r w:rsidRPr="0012329D">
          <w:rPr>
            <w:rFonts w:ascii="Times New Roman" w:eastAsia="SimSun" w:hAnsi="Times New Roman" w:cs="Times New Roman"/>
            <w:b/>
            <w:color w:val="0000FF"/>
            <w:u w:val="single"/>
            <w:shd w:val="clear" w:color="auto" w:fill="FFFFFF"/>
            <w:lang w:val="en-US" w:eastAsia="zh-CN"/>
          </w:rPr>
          <w:t>ru</w:t>
        </w:r>
        <w:proofErr w:type="spellEnd"/>
      </w:hyperlink>
    </w:p>
    <w:p w14:paraId="77ED23AF" w14:textId="77777777" w:rsidR="0012329D" w:rsidRPr="0012329D" w:rsidRDefault="0012329D" w:rsidP="0012329D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12329D">
        <w:rPr>
          <w:rFonts w:ascii="Times New Roman" w:eastAsia="SimSun" w:hAnsi="Times New Roman" w:cs="Times New Roman"/>
          <w:b/>
          <w:lang w:eastAsia="zh-CN"/>
        </w:rPr>
        <w:t>ИНН 6628009905  КПП 667701001  р/с 03234643657200006200</w:t>
      </w:r>
    </w:p>
    <w:p w14:paraId="5F7EFA4A" w14:textId="77777777" w:rsidR="0012329D" w:rsidRPr="0012329D" w:rsidRDefault="0012329D" w:rsidP="0012329D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12329D">
        <w:rPr>
          <w:rFonts w:ascii="Times New Roman" w:eastAsia="SimSun" w:hAnsi="Times New Roman" w:cs="Times New Roman"/>
          <w:b/>
          <w:lang w:eastAsia="zh-CN"/>
        </w:rPr>
        <w:t xml:space="preserve">в УРАЛЬСКОЕ ГУ Банка России г. Екатеринбург БИК 016577551 л/с  33906000160  </w:t>
      </w:r>
    </w:p>
    <w:p w14:paraId="2554E3B1" w14:textId="77777777" w:rsidR="0012329D" w:rsidRPr="0012329D" w:rsidRDefault="0012329D" w:rsidP="0012329D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lang w:eastAsia="zh-CN"/>
        </w:rPr>
      </w:pPr>
      <w:r w:rsidRPr="0012329D">
        <w:rPr>
          <w:rFonts w:ascii="Times New Roman" w:eastAsia="SimSun" w:hAnsi="Times New Roman" w:cs="Times New Roman"/>
          <w:b/>
          <w:lang w:eastAsia="zh-CN"/>
        </w:rPr>
        <w:t>УФК  по Свердловской области (Финансовое управление)</w:t>
      </w:r>
    </w:p>
    <w:p w14:paraId="44AFCBFA" w14:textId="77777777" w:rsidR="0012329D" w:rsidRPr="0012329D" w:rsidRDefault="0012329D" w:rsidP="0012329D">
      <w:pPr>
        <w:pBdr>
          <w:bottom w:val="single" w:sz="12" w:space="1" w:color="auto"/>
        </w:pBdr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</w:p>
    <w:p w14:paraId="27310505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E9A6A6F" w14:textId="77777777" w:rsidR="0012329D" w:rsidRPr="0012329D" w:rsidRDefault="0012329D" w:rsidP="0012329D">
      <w:pPr>
        <w:shd w:val="clear" w:color="auto" w:fill="FFFFFF"/>
        <w:spacing w:before="150" w:after="450" w:line="210" w:lineRule="atLeast"/>
        <w:outlineLvl w:val="0"/>
        <w:rPr>
          <w:rFonts w:ascii="Arial" w:eastAsia="SimSun" w:hAnsi="Arial" w:cs="Arial"/>
          <w:color w:val="333333"/>
          <w:kern w:val="32"/>
          <w:sz w:val="48"/>
          <w:szCs w:val="48"/>
          <w:shd w:val="clear" w:color="auto" w:fill="FFFFFF"/>
          <w:lang w:eastAsia="zh-CN"/>
        </w:rPr>
      </w:pPr>
    </w:p>
    <w:p w14:paraId="24F1E118" w14:textId="77777777" w:rsidR="0012329D" w:rsidRPr="0012329D" w:rsidRDefault="0012329D" w:rsidP="0012329D">
      <w:pPr>
        <w:spacing w:after="0" w:line="240" w:lineRule="auto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eastAsia="zh-CN"/>
        </w:rPr>
      </w:pPr>
    </w:p>
    <w:p w14:paraId="6E55151B" w14:textId="77777777" w:rsidR="0012329D" w:rsidRDefault="0012329D" w:rsidP="0012329D">
      <w:pPr>
        <w:spacing w:after="0" w:line="240" w:lineRule="auto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eastAsia="zh-CN"/>
        </w:rPr>
      </w:pPr>
    </w:p>
    <w:p w14:paraId="69ABAF3D" w14:textId="77777777" w:rsidR="0012329D" w:rsidRPr="0012329D" w:rsidRDefault="0012329D" w:rsidP="0012329D">
      <w:pPr>
        <w:spacing w:after="0" w:line="240" w:lineRule="auto"/>
        <w:rPr>
          <w:rFonts w:ascii="Arial" w:eastAsia="SimSun" w:hAnsi="Arial" w:cs="Arial"/>
          <w:color w:val="333333"/>
          <w:sz w:val="48"/>
          <w:szCs w:val="48"/>
          <w:shd w:val="clear" w:color="auto" w:fill="FFFFFF"/>
          <w:lang w:eastAsia="zh-CN"/>
        </w:rPr>
      </w:pPr>
    </w:p>
    <w:p w14:paraId="5117A046" w14:textId="77777777" w:rsidR="0012329D" w:rsidRPr="0012329D" w:rsidRDefault="0012329D" w:rsidP="0012329D">
      <w:pPr>
        <w:spacing w:after="0" w:line="240" w:lineRule="auto"/>
        <w:jc w:val="center"/>
        <w:rPr>
          <w:rFonts w:ascii="Arial" w:eastAsia="SimSun" w:hAnsi="Arial" w:cs="Arial"/>
          <w:b/>
          <w:bCs/>
          <w:color w:val="333333"/>
          <w:sz w:val="48"/>
          <w:szCs w:val="48"/>
          <w:shd w:val="clear" w:color="auto" w:fill="FFFFFF"/>
          <w:lang w:eastAsia="zh-CN"/>
        </w:rPr>
      </w:pPr>
    </w:p>
    <w:p w14:paraId="126C73D3" w14:textId="77777777" w:rsidR="0012329D" w:rsidRPr="0012329D" w:rsidRDefault="0012329D" w:rsidP="0012329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 w:rsidRPr="0012329D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>ОТКРЫТОЕ ЗАНЯТИЕ</w:t>
      </w:r>
    </w:p>
    <w:p w14:paraId="65A429AF" w14:textId="4EB54240" w:rsidR="0012329D" w:rsidRPr="0012329D" w:rsidRDefault="0012329D" w:rsidP="0012329D">
      <w:pPr>
        <w:shd w:val="clear" w:color="auto" w:fill="FFFFFF"/>
        <w:spacing w:before="150" w:after="450" w:line="21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333333"/>
          <w:kern w:val="32"/>
          <w:sz w:val="28"/>
          <w:szCs w:val="28"/>
          <w:shd w:val="clear" w:color="auto" w:fill="FFFFFF"/>
          <w:lang w:eastAsia="zh-CN"/>
        </w:rPr>
      </w:pPr>
      <w:r w:rsidRPr="0012329D">
        <w:rPr>
          <w:rFonts w:ascii="Times New Roman" w:eastAsia="SimSun" w:hAnsi="Times New Roman" w:cs="Times New Roman"/>
          <w:b/>
          <w:bCs/>
          <w:color w:val="333333"/>
          <w:kern w:val="32"/>
          <w:sz w:val="28"/>
          <w:szCs w:val="28"/>
          <w:shd w:val="clear" w:color="auto" w:fill="FFFFFF"/>
          <w:lang w:eastAsia="zh-CN"/>
        </w:rPr>
        <w:t>«</w:t>
      </w:r>
      <w:r>
        <w:rPr>
          <w:rFonts w:ascii="Times New Roman" w:eastAsia="SimSun" w:hAnsi="Times New Roman" w:cs="Times New Roman"/>
          <w:b/>
          <w:bCs/>
          <w:color w:val="333333"/>
          <w:kern w:val="32"/>
          <w:sz w:val="28"/>
          <w:szCs w:val="28"/>
          <w:shd w:val="clear" w:color="auto" w:fill="FFFFFF"/>
          <w:lang w:eastAsia="zh-CN"/>
        </w:rPr>
        <w:t>ДОМАШНИЕ ЖИВОТНЫЕ</w:t>
      </w:r>
      <w:r w:rsidRPr="0012329D">
        <w:rPr>
          <w:rFonts w:ascii="Times New Roman" w:eastAsia="SimSun" w:hAnsi="Times New Roman" w:cs="Times New Roman"/>
          <w:b/>
          <w:bCs/>
          <w:color w:val="333333"/>
          <w:kern w:val="32"/>
          <w:sz w:val="28"/>
          <w:szCs w:val="28"/>
          <w:shd w:val="clear" w:color="auto" w:fill="FFFFFF"/>
          <w:lang w:eastAsia="zh-CN"/>
        </w:rPr>
        <w:t>»</w:t>
      </w:r>
    </w:p>
    <w:p w14:paraId="61A20E9E" w14:textId="279CB714" w:rsidR="0012329D" w:rsidRPr="0012329D" w:rsidRDefault="0012329D" w:rsidP="0012329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>с</w:t>
      </w:r>
      <w:r w:rsidRPr="0012329D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>ребёнком</w:t>
      </w:r>
      <w:r w:rsidRPr="0012329D"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zh-CN"/>
        </w:rPr>
        <w:t xml:space="preserve"> группы компенсирующего вида для детей с ОВЗ </w:t>
      </w:r>
    </w:p>
    <w:p w14:paraId="2117BE0F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26E30630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6E7136E0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08532E9B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7A2FB444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13238B3E" w14:textId="77777777" w:rsidR="0012329D" w:rsidRPr="0012329D" w:rsidRDefault="0012329D" w:rsidP="0012329D">
      <w:pPr>
        <w:spacing w:after="0" w:line="24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</w:p>
    <w:p w14:paraId="55A18AC9" w14:textId="25CD51AD" w:rsidR="0012329D" w:rsidRPr="0012329D" w:rsidRDefault="0012329D" w:rsidP="0012329D">
      <w:pPr>
        <w:spacing w:after="0" w:line="240" w:lineRule="auto"/>
        <w:jc w:val="right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  <w:r w:rsidRPr="0012329D"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br/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учитель</w:t>
      </w:r>
      <w:r w:rsidRPr="0012329D"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-дефектолог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, учитель-логопед</w:t>
      </w:r>
      <w:r w:rsidRPr="0012329D"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 xml:space="preserve"> Гаврилова И.Л.</w:t>
      </w:r>
    </w:p>
    <w:p w14:paraId="315622E1" w14:textId="77777777" w:rsidR="0012329D" w:rsidRPr="0012329D" w:rsidRDefault="0012329D" w:rsidP="0012329D">
      <w:pPr>
        <w:spacing w:before="225" w:after="225" w:line="15" w:lineRule="atLeast"/>
        <w:jc w:val="center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5084CDC1" w14:textId="77777777" w:rsidR="0012329D" w:rsidRPr="0012329D" w:rsidRDefault="0012329D" w:rsidP="0012329D">
      <w:pPr>
        <w:spacing w:before="225" w:after="225" w:line="15" w:lineRule="atLeast"/>
        <w:jc w:val="center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11D651EA" w14:textId="77777777" w:rsidR="0012329D" w:rsidRPr="0012329D" w:rsidRDefault="0012329D" w:rsidP="0012329D">
      <w:pPr>
        <w:spacing w:before="225" w:after="225" w:line="15" w:lineRule="atLeast"/>
        <w:jc w:val="both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66112797" w14:textId="77777777" w:rsidR="0012329D" w:rsidRPr="0012329D" w:rsidRDefault="0012329D" w:rsidP="0012329D">
      <w:pPr>
        <w:spacing w:before="225" w:after="225" w:line="15" w:lineRule="atLeast"/>
        <w:jc w:val="both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3B28C4CA" w14:textId="77777777" w:rsidR="0012329D" w:rsidRDefault="0012329D" w:rsidP="0012329D">
      <w:pPr>
        <w:spacing w:before="225" w:after="225" w:line="15" w:lineRule="atLeast"/>
        <w:jc w:val="both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0343EA8F" w14:textId="77777777" w:rsidR="0012329D" w:rsidRDefault="0012329D" w:rsidP="0012329D">
      <w:pPr>
        <w:spacing w:before="225" w:after="225" w:line="15" w:lineRule="atLeast"/>
        <w:jc w:val="both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4FC33230" w14:textId="77777777" w:rsidR="0012329D" w:rsidRPr="0012329D" w:rsidRDefault="0012329D" w:rsidP="0012329D">
      <w:pPr>
        <w:spacing w:before="225" w:after="225" w:line="15" w:lineRule="atLeast"/>
        <w:jc w:val="both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261259AB" w14:textId="77777777" w:rsidR="0012329D" w:rsidRPr="0012329D" w:rsidRDefault="0012329D" w:rsidP="0012329D">
      <w:pPr>
        <w:spacing w:before="225" w:after="225" w:line="15" w:lineRule="atLeast"/>
        <w:jc w:val="center"/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</w:pPr>
    </w:p>
    <w:p w14:paraId="2906B842" w14:textId="522B834B" w:rsidR="0012329D" w:rsidRPr="0012329D" w:rsidRDefault="0012329D" w:rsidP="0012329D">
      <w:pPr>
        <w:spacing w:before="225" w:after="225" w:line="15" w:lineRule="atLeast"/>
        <w:jc w:val="center"/>
        <w:rPr>
          <w:rFonts w:ascii="Arial" w:eastAsia="SimSun" w:hAnsi="Arial" w:cs="Arial"/>
          <w:color w:val="111111"/>
          <w:sz w:val="27"/>
          <w:szCs w:val="27"/>
          <w:shd w:val="clear" w:color="auto" w:fill="FFFFFF"/>
          <w:lang w:eastAsia="zh-CN"/>
        </w:rPr>
      </w:pPr>
      <w:r w:rsidRPr="0012329D"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202</w:t>
      </w:r>
      <w:r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 xml:space="preserve">4 </w:t>
      </w:r>
      <w:r w:rsidRPr="0012329D">
        <w:rPr>
          <w:rFonts w:ascii="Times New Roman" w:eastAsia="SimSun" w:hAnsi="Times New Roman" w:cs="Times New Roman"/>
          <w:color w:val="111111"/>
          <w:sz w:val="28"/>
          <w:szCs w:val="28"/>
          <w:shd w:val="clear" w:color="auto" w:fill="FFFFFF"/>
          <w:lang w:eastAsia="zh-CN"/>
        </w:rPr>
        <w:t>г.</w:t>
      </w:r>
    </w:p>
    <w:p w14:paraId="570F36D9" w14:textId="77777777" w:rsidR="0012329D" w:rsidRDefault="0012329D" w:rsidP="002F66CB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FF0000"/>
          <w:sz w:val="28"/>
        </w:rPr>
      </w:pPr>
    </w:p>
    <w:p w14:paraId="370FB021" w14:textId="77777777" w:rsidR="002F66CB" w:rsidRPr="001455A1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14:paraId="6FE4B947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Цель: повторение темы «Домашние животные».</w:t>
      </w:r>
    </w:p>
    <w:p w14:paraId="34A4CA16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Задачи: развитие мышления, зрительного и слухового внимания, памяти, речи, артикуляционного аппарата, пространственного ориентирования, мелкой и общей моторики.</w:t>
      </w:r>
    </w:p>
    <w:p w14:paraId="30E97A0C" w14:textId="77777777" w:rsidR="002F66CB" w:rsidRPr="00377C93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</w:p>
    <w:p w14:paraId="07FBDFDA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8575E">
        <w:rPr>
          <w:rFonts w:ascii="Times New Roman" w:hAnsi="Times New Roman" w:cs="Times New Roman"/>
          <w:i/>
          <w:sz w:val="28"/>
        </w:rPr>
        <w:t>Появляется кот</w:t>
      </w:r>
      <w:r>
        <w:rPr>
          <w:rFonts w:ascii="Times New Roman" w:hAnsi="Times New Roman" w:cs="Times New Roman"/>
          <w:i/>
          <w:sz w:val="28"/>
        </w:rPr>
        <w:t>ё</w:t>
      </w:r>
      <w:r w:rsidRPr="00D8575E">
        <w:rPr>
          <w:rFonts w:ascii="Times New Roman" w:hAnsi="Times New Roman" w:cs="Times New Roman"/>
          <w:i/>
          <w:sz w:val="28"/>
        </w:rPr>
        <w:t xml:space="preserve">нок на </w:t>
      </w:r>
      <w:r>
        <w:rPr>
          <w:rFonts w:ascii="Times New Roman" w:hAnsi="Times New Roman" w:cs="Times New Roman"/>
          <w:i/>
          <w:sz w:val="28"/>
        </w:rPr>
        <w:t>мониторе</w:t>
      </w:r>
      <w:r w:rsidRPr="00D8575E">
        <w:rPr>
          <w:rFonts w:ascii="Times New Roman" w:hAnsi="Times New Roman" w:cs="Times New Roman"/>
          <w:i/>
          <w:sz w:val="28"/>
        </w:rPr>
        <w:t>, приветствует реб</w:t>
      </w:r>
      <w:r>
        <w:rPr>
          <w:rFonts w:ascii="Times New Roman" w:hAnsi="Times New Roman" w:cs="Times New Roman"/>
          <w:i/>
          <w:sz w:val="28"/>
        </w:rPr>
        <w:t>ё</w:t>
      </w:r>
      <w:r w:rsidRPr="00D8575E">
        <w:rPr>
          <w:rFonts w:ascii="Times New Roman" w:hAnsi="Times New Roman" w:cs="Times New Roman"/>
          <w:i/>
          <w:sz w:val="28"/>
        </w:rPr>
        <w:t>нка, мотивирует на занятие.</w:t>
      </w:r>
    </w:p>
    <w:p w14:paraId="64C7583A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color w:val="111111"/>
          <w:sz w:val="28"/>
          <w:szCs w:val="27"/>
        </w:rPr>
      </w:pPr>
      <w:r w:rsidRPr="00685335">
        <w:rPr>
          <w:i/>
          <w:color w:val="111111"/>
          <w:sz w:val="28"/>
          <w:szCs w:val="27"/>
        </w:rPr>
        <w:t xml:space="preserve">Артикуляционная </w:t>
      </w:r>
      <w:r>
        <w:rPr>
          <w:i/>
          <w:color w:val="111111"/>
          <w:sz w:val="28"/>
          <w:szCs w:val="27"/>
        </w:rPr>
        <w:t>гимнастика</w:t>
      </w:r>
    </w:p>
    <w:p w14:paraId="4E90A573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Максим, давай по</w:t>
      </w:r>
      <w:r w:rsidRPr="00685335">
        <w:rPr>
          <w:color w:val="111111"/>
          <w:sz w:val="28"/>
          <w:szCs w:val="27"/>
        </w:rPr>
        <w:t>играем с нашим кот</w:t>
      </w:r>
      <w:r>
        <w:rPr>
          <w:color w:val="111111"/>
          <w:sz w:val="28"/>
          <w:szCs w:val="27"/>
        </w:rPr>
        <w:t>ё</w:t>
      </w:r>
      <w:r w:rsidRPr="00685335">
        <w:rPr>
          <w:color w:val="111111"/>
          <w:sz w:val="28"/>
          <w:szCs w:val="27"/>
        </w:rPr>
        <w:t>нком.</w:t>
      </w:r>
    </w:p>
    <w:p w14:paraId="1E281AB3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Покажем, как он лакает молочко? </w:t>
      </w:r>
      <w:r w:rsidRPr="00F7692C">
        <w:rPr>
          <w:i/>
          <w:iCs/>
          <w:color w:val="111111"/>
          <w:sz w:val="28"/>
          <w:szCs w:val="27"/>
        </w:rPr>
        <w:t>(«Лакаем» язычком).</w:t>
      </w:r>
      <w:r>
        <w:rPr>
          <w:color w:val="111111"/>
          <w:sz w:val="28"/>
          <w:szCs w:val="27"/>
        </w:rPr>
        <w:t xml:space="preserve"> А теперь губки облизываем, вкусное молочко </w:t>
      </w:r>
      <w:r w:rsidRPr="00F7692C">
        <w:rPr>
          <w:i/>
          <w:iCs/>
          <w:color w:val="111111"/>
          <w:sz w:val="28"/>
          <w:szCs w:val="27"/>
        </w:rPr>
        <w:t>(Облизываем губки языком).</w:t>
      </w:r>
      <w:r>
        <w:rPr>
          <w:color w:val="111111"/>
          <w:sz w:val="28"/>
          <w:szCs w:val="27"/>
        </w:rPr>
        <w:t xml:space="preserve"> Он наелся и широко улыбается </w:t>
      </w:r>
      <w:r w:rsidRPr="00F7692C">
        <w:rPr>
          <w:i/>
          <w:iCs/>
          <w:color w:val="111111"/>
          <w:sz w:val="28"/>
          <w:szCs w:val="27"/>
        </w:rPr>
        <w:t>(«Улыбка»).</w:t>
      </w:r>
      <w:r>
        <w:rPr>
          <w:color w:val="111111"/>
          <w:sz w:val="28"/>
          <w:szCs w:val="27"/>
        </w:rPr>
        <w:t xml:space="preserve"> Что нам говорит котёнок за угощение? (</w:t>
      </w:r>
      <w:r w:rsidRPr="00685335">
        <w:rPr>
          <w:i/>
          <w:iCs/>
          <w:color w:val="111111"/>
          <w:sz w:val="28"/>
          <w:szCs w:val="27"/>
          <w:bdr w:val="none" w:sz="0" w:space="0" w:color="auto" w:frame="1"/>
        </w:rPr>
        <w:t>«С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па си </w:t>
      </w:r>
      <w:proofErr w:type="spellStart"/>
      <w:r>
        <w:rPr>
          <w:i/>
          <w:iCs/>
          <w:color w:val="111111"/>
          <w:sz w:val="28"/>
          <w:szCs w:val="27"/>
          <w:bdr w:val="none" w:sz="0" w:space="0" w:color="auto" w:frame="1"/>
        </w:rPr>
        <w:t>бо</w:t>
      </w:r>
      <w:proofErr w:type="spellEnd"/>
      <w:r w:rsidRPr="00685335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>
        <w:rPr>
          <w:color w:val="111111"/>
          <w:sz w:val="28"/>
          <w:szCs w:val="27"/>
        </w:rPr>
        <w:t>).</w:t>
      </w:r>
    </w:p>
    <w:p w14:paraId="03950A6A" w14:textId="77777777" w:rsidR="002F66CB" w:rsidRPr="00196A37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color w:val="111111"/>
          <w:sz w:val="28"/>
          <w:szCs w:val="27"/>
        </w:rPr>
      </w:pPr>
      <w:r>
        <w:rPr>
          <w:i/>
          <w:color w:val="111111"/>
          <w:sz w:val="28"/>
          <w:szCs w:val="27"/>
        </w:rPr>
        <w:t>Дыхательная гимнастика (на дыхательном тренажёре)</w:t>
      </w:r>
    </w:p>
    <w:p w14:paraId="07BD3FA1" w14:textId="77777777" w:rsidR="002F66CB" w:rsidRPr="00196A37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Давай, порадуем его, покачаем на качели. </w:t>
      </w:r>
      <w:r w:rsidRPr="00F7692C">
        <w:rPr>
          <w:i/>
          <w:iCs/>
          <w:color w:val="111111"/>
          <w:sz w:val="28"/>
          <w:szCs w:val="27"/>
        </w:rPr>
        <w:t>(Дуем)</w:t>
      </w:r>
    </w:p>
    <w:p w14:paraId="023EC308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Котёнок предлагает поиграть нам и с его друзьями, но где же они? Они спрятались где-то от нас. Давай сейчас возьмем волшебную водичку, будем брызгать на салфетки и произойдет волшебство! </w:t>
      </w:r>
    </w:p>
    <w:p w14:paraId="3CCCBE95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8575E">
        <w:rPr>
          <w:rFonts w:ascii="Times New Roman" w:hAnsi="Times New Roman" w:cs="Times New Roman"/>
          <w:i/>
          <w:sz w:val="28"/>
        </w:rPr>
        <w:t xml:space="preserve">На мольберте развешены картинки домашних животных (козы, коровы, собаки, лошадь, кошки), </w:t>
      </w:r>
      <w:r>
        <w:rPr>
          <w:rFonts w:ascii="Times New Roman" w:hAnsi="Times New Roman" w:cs="Times New Roman"/>
          <w:i/>
          <w:sz w:val="28"/>
        </w:rPr>
        <w:t xml:space="preserve">они </w:t>
      </w:r>
      <w:r w:rsidRPr="00D8575E">
        <w:rPr>
          <w:rFonts w:ascii="Times New Roman" w:hAnsi="Times New Roman" w:cs="Times New Roman"/>
          <w:i/>
          <w:sz w:val="28"/>
        </w:rPr>
        <w:t xml:space="preserve">спрятаны под </w:t>
      </w:r>
      <w:r>
        <w:rPr>
          <w:rFonts w:ascii="Times New Roman" w:hAnsi="Times New Roman" w:cs="Times New Roman"/>
          <w:i/>
          <w:sz w:val="28"/>
        </w:rPr>
        <w:t xml:space="preserve">бумажными </w:t>
      </w:r>
      <w:r w:rsidRPr="00D8575E">
        <w:rPr>
          <w:rFonts w:ascii="Times New Roman" w:hAnsi="Times New Roman" w:cs="Times New Roman"/>
          <w:i/>
          <w:sz w:val="28"/>
        </w:rPr>
        <w:t>салфетками. Ре</w:t>
      </w:r>
      <w:r>
        <w:rPr>
          <w:rFonts w:ascii="Times New Roman" w:hAnsi="Times New Roman" w:cs="Times New Roman"/>
          <w:i/>
          <w:sz w:val="28"/>
        </w:rPr>
        <w:t>бё</w:t>
      </w:r>
      <w:r w:rsidRPr="00D8575E">
        <w:rPr>
          <w:rFonts w:ascii="Times New Roman" w:hAnsi="Times New Roman" w:cs="Times New Roman"/>
          <w:i/>
          <w:sz w:val="28"/>
        </w:rPr>
        <w:t xml:space="preserve">нок брызгает из пульверизатора водой </w:t>
      </w:r>
      <w:r>
        <w:rPr>
          <w:rFonts w:ascii="Times New Roman" w:hAnsi="Times New Roman" w:cs="Times New Roman"/>
          <w:i/>
          <w:sz w:val="28"/>
        </w:rPr>
        <w:t xml:space="preserve">- </w:t>
      </w:r>
      <w:r w:rsidRPr="00D8575E">
        <w:rPr>
          <w:rFonts w:ascii="Times New Roman" w:hAnsi="Times New Roman" w:cs="Times New Roman"/>
          <w:i/>
          <w:sz w:val="28"/>
        </w:rPr>
        <w:t>картинка проявляется.</w:t>
      </w:r>
    </w:p>
    <w:p w14:paraId="15B82836" w14:textId="77777777" w:rsidR="002F66CB" w:rsidRPr="00F7692C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Посмотри, а кто же появляется? Как говорят эти животные? </w:t>
      </w:r>
      <w:r w:rsidRPr="00F7692C">
        <w:rPr>
          <w:rFonts w:ascii="Times New Roman" w:hAnsi="Times New Roman" w:cs="Times New Roman"/>
          <w:i/>
          <w:iCs/>
          <w:sz w:val="28"/>
        </w:rPr>
        <w:t>(</w:t>
      </w:r>
      <w:r>
        <w:rPr>
          <w:rFonts w:ascii="Times New Roman" w:hAnsi="Times New Roman" w:cs="Times New Roman"/>
          <w:i/>
          <w:iCs/>
          <w:sz w:val="28"/>
        </w:rPr>
        <w:t>З</w:t>
      </w:r>
      <w:r w:rsidRPr="00F7692C">
        <w:rPr>
          <w:rFonts w:ascii="Times New Roman" w:hAnsi="Times New Roman" w:cs="Times New Roman"/>
          <w:i/>
          <w:iCs/>
          <w:sz w:val="28"/>
        </w:rPr>
        <w:t>вукоподражани</w:t>
      </w:r>
      <w:r>
        <w:rPr>
          <w:rFonts w:ascii="Times New Roman" w:hAnsi="Times New Roman" w:cs="Times New Roman"/>
          <w:i/>
          <w:iCs/>
          <w:sz w:val="28"/>
        </w:rPr>
        <w:t xml:space="preserve">е </w:t>
      </w:r>
      <w:r w:rsidRPr="00F7692C">
        <w:rPr>
          <w:rFonts w:ascii="Times New Roman" w:hAnsi="Times New Roman" w:cs="Times New Roman"/>
          <w:i/>
          <w:iCs/>
          <w:sz w:val="28"/>
        </w:rPr>
        <w:t>животных).</w:t>
      </w:r>
    </w:p>
    <w:p w14:paraId="54EB4E12" w14:textId="77777777" w:rsidR="002F66CB" w:rsidRPr="0043007D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54027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столе создано импровизированное подворье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40277">
        <w:rPr>
          <w:rStyle w:val="ac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Pr="00540277">
        <w:rPr>
          <w:rStyle w:val="ac"/>
          <w:rFonts w:ascii="Times New Roman" w:hAnsi="Times New Roman" w:cs="Times New Roman"/>
          <w:i/>
          <w:color w:val="111111"/>
          <w:sz w:val="28"/>
          <w:szCs w:val="27"/>
          <w:bdr w:val="none" w:sz="0" w:space="0" w:color="auto" w:frame="1"/>
          <w:shd w:val="clear" w:color="auto" w:fill="FFFFFF"/>
        </w:rPr>
        <w:t>Ребёнок</w:t>
      </w:r>
      <w:r>
        <w:rPr>
          <w:rFonts w:ascii="Times New Roman" w:hAnsi="Times New Roman" w:cs="Times New Roman"/>
          <w:i/>
          <w:color w:val="111111"/>
          <w:sz w:val="28"/>
          <w:szCs w:val="27"/>
          <w:shd w:val="clear" w:color="auto" w:fill="FFFFFF"/>
        </w:rPr>
        <w:t>, проявив картинку, находит фигурку этого животного и ставит его по инструкции педагога во двор.</w:t>
      </w:r>
      <w:r w:rsidRPr="00540277">
        <w:rPr>
          <w:rFonts w:ascii="Times New Roman" w:hAnsi="Times New Roman" w:cs="Times New Roman"/>
          <w:i/>
          <w:color w:val="111111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Выбери, где собака? Поставь её около дома. А где кошка, возьми её и поставь под лавку. Где лошадь? Поставь её за яблоню. Где корова? Поставь её за забор. Где коза? Поставь её около грядки с капустой. </w:t>
      </w:r>
    </w:p>
    <w:p w14:paraId="621EFA0E" w14:textId="77777777" w:rsidR="002F66CB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Животные спрятались кто куда. Сейчас мы будем играть в прятки с ними. Чей звук услышим, того и поймаем. </w:t>
      </w:r>
      <w:r w:rsidRPr="0043007D">
        <w:rPr>
          <w:rFonts w:ascii="Times New Roman" w:hAnsi="Times New Roman" w:cs="Times New Roman"/>
          <w:i/>
          <w:iCs/>
          <w:color w:val="111111"/>
          <w:sz w:val="28"/>
          <w:szCs w:val="27"/>
          <w:shd w:val="clear" w:color="auto" w:fill="FFFFFF"/>
        </w:rPr>
        <w:t>(Звучат звуки животных, мы угадываем, кто изда</w:t>
      </w:r>
      <w:r>
        <w:rPr>
          <w:rFonts w:ascii="Times New Roman" w:hAnsi="Times New Roman" w:cs="Times New Roman"/>
          <w:i/>
          <w:iCs/>
          <w:color w:val="111111"/>
          <w:sz w:val="28"/>
          <w:szCs w:val="27"/>
          <w:shd w:val="clear" w:color="auto" w:fill="FFFFFF"/>
        </w:rPr>
        <w:t xml:space="preserve">ёт </w:t>
      </w:r>
      <w:r w:rsidRPr="0043007D">
        <w:rPr>
          <w:rFonts w:ascii="Times New Roman" w:hAnsi="Times New Roman" w:cs="Times New Roman"/>
          <w:i/>
          <w:iCs/>
          <w:color w:val="111111"/>
          <w:sz w:val="28"/>
          <w:szCs w:val="27"/>
          <w:shd w:val="clear" w:color="auto" w:fill="FFFFFF"/>
        </w:rPr>
        <w:t>звук).</w:t>
      </w:r>
    </w:p>
    <w:p w14:paraId="596BCC0B" w14:textId="77777777" w:rsidR="002F66CB" w:rsidRPr="006E45C0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 w:rsidRPr="006E45C0">
        <w:rPr>
          <w:color w:val="111111"/>
          <w:sz w:val="28"/>
          <w:szCs w:val="27"/>
        </w:rPr>
        <w:t>Двигательная пауза </w:t>
      </w:r>
      <w:r w:rsidRPr="006E45C0">
        <w:rPr>
          <w:i/>
          <w:iCs/>
          <w:color w:val="111111"/>
          <w:sz w:val="28"/>
          <w:szCs w:val="27"/>
          <w:bdr w:val="none" w:sz="0" w:space="0" w:color="auto" w:frame="1"/>
        </w:rPr>
        <w:t>«Цок-цок-цок»</w:t>
      </w:r>
      <w:r w:rsidRPr="006E45C0">
        <w:rPr>
          <w:color w:val="111111"/>
          <w:sz w:val="28"/>
          <w:szCs w:val="27"/>
        </w:rPr>
        <w:t xml:space="preserve">. (С </w:t>
      </w:r>
      <w:proofErr w:type="spellStart"/>
      <w:r w:rsidRPr="006E45C0">
        <w:rPr>
          <w:color w:val="111111"/>
          <w:sz w:val="28"/>
          <w:szCs w:val="27"/>
        </w:rPr>
        <w:t>клавесами</w:t>
      </w:r>
      <w:proofErr w:type="spellEnd"/>
      <w:r w:rsidRPr="006E45C0">
        <w:rPr>
          <w:color w:val="111111"/>
          <w:sz w:val="28"/>
          <w:szCs w:val="27"/>
        </w:rPr>
        <w:t>)</w:t>
      </w:r>
    </w:p>
    <w:p w14:paraId="177F9D7D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iCs/>
          <w:color w:val="111111"/>
          <w:sz w:val="28"/>
          <w:szCs w:val="27"/>
        </w:rPr>
      </w:pPr>
      <w:r w:rsidRPr="006E45C0">
        <w:rPr>
          <w:rStyle w:val="ac"/>
          <w:rFonts w:eastAsiaTheme="majorEastAsia"/>
          <w:color w:val="111111"/>
          <w:sz w:val="28"/>
          <w:szCs w:val="27"/>
          <w:bdr w:val="none" w:sz="0" w:space="0" w:color="auto" w:frame="1"/>
        </w:rPr>
        <w:t xml:space="preserve">Максим, </w:t>
      </w:r>
      <w:r>
        <w:rPr>
          <w:rStyle w:val="ac"/>
          <w:rFonts w:eastAsiaTheme="majorEastAsia"/>
          <w:color w:val="111111"/>
          <w:sz w:val="28"/>
          <w:szCs w:val="27"/>
          <w:bdr w:val="none" w:sz="0" w:space="0" w:color="auto" w:frame="1"/>
        </w:rPr>
        <w:t xml:space="preserve">эта </w:t>
      </w:r>
      <w:r>
        <w:rPr>
          <w:color w:val="111111"/>
          <w:sz w:val="28"/>
          <w:szCs w:val="27"/>
        </w:rPr>
        <w:t>лошадка</w:t>
      </w:r>
      <w:r w:rsidRPr="006E45C0">
        <w:rPr>
          <w:color w:val="111111"/>
          <w:sz w:val="28"/>
          <w:szCs w:val="27"/>
        </w:rPr>
        <w:t xml:space="preserve"> захотела покатать тебя на тележке. Выходи из-за стола. </w:t>
      </w:r>
      <w:r w:rsidRPr="001455A1">
        <w:rPr>
          <w:i/>
          <w:iCs/>
          <w:color w:val="111111"/>
          <w:sz w:val="28"/>
          <w:szCs w:val="27"/>
        </w:rPr>
        <w:t>(Все движения </w:t>
      </w:r>
      <w:r w:rsidRPr="001455A1">
        <w:rPr>
          <w:rStyle w:val="ac"/>
          <w:rFonts w:eastAsiaTheme="majorEastAsia"/>
          <w:i/>
          <w:iCs/>
          <w:color w:val="111111"/>
          <w:sz w:val="28"/>
          <w:szCs w:val="27"/>
          <w:bdr w:val="none" w:sz="0" w:space="0" w:color="auto" w:frame="1"/>
        </w:rPr>
        <w:t>логопед</w:t>
      </w:r>
      <w:r w:rsidRPr="001455A1">
        <w:rPr>
          <w:i/>
          <w:iCs/>
          <w:color w:val="111111"/>
          <w:sz w:val="28"/>
          <w:szCs w:val="27"/>
        </w:rPr>
        <w:t> выполняет с </w:t>
      </w:r>
      <w:r w:rsidRPr="001455A1">
        <w:rPr>
          <w:rStyle w:val="ac"/>
          <w:rFonts w:eastAsiaTheme="majorEastAsia"/>
          <w:i/>
          <w:iCs/>
          <w:color w:val="111111"/>
          <w:sz w:val="28"/>
          <w:szCs w:val="27"/>
          <w:bdr w:val="none" w:sz="0" w:space="0" w:color="auto" w:frame="1"/>
        </w:rPr>
        <w:t>ребёнком</w:t>
      </w:r>
      <w:r w:rsidRPr="001455A1">
        <w:rPr>
          <w:i/>
          <w:iCs/>
          <w:color w:val="111111"/>
          <w:sz w:val="28"/>
          <w:szCs w:val="27"/>
        </w:rPr>
        <w:t>).</w:t>
      </w:r>
    </w:p>
    <w:p w14:paraId="15C96F92" w14:textId="77777777" w:rsidR="002F66CB" w:rsidRPr="0043007D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 w:rsidRPr="0043007D">
        <w:rPr>
          <w:color w:val="111111"/>
          <w:sz w:val="28"/>
          <w:szCs w:val="27"/>
          <w:bdr w:val="none" w:sz="0" w:space="0" w:color="auto" w:frame="1"/>
        </w:rPr>
        <w:t>«Цок-цок-цок!»</w:t>
      </w:r>
      <w:r w:rsidRPr="0043007D">
        <w:rPr>
          <w:color w:val="111111"/>
          <w:sz w:val="28"/>
          <w:szCs w:val="27"/>
        </w:rPr>
        <w:t> </w:t>
      </w:r>
      <w:r>
        <w:rPr>
          <w:color w:val="111111"/>
          <w:sz w:val="28"/>
          <w:szCs w:val="27"/>
        </w:rPr>
        <w:t>-</w:t>
      </w:r>
      <w:r w:rsidRPr="0043007D">
        <w:rPr>
          <w:color w:val="111111"/>
          <w:sz w:val="28"/>
          <w:szCs w:val="27"/>
        </w:rPr>
        <w:t xml:space="preserve"> бежит лошадка </w:t>
      </w:r>
      <w:r w:rsidRPr="0043007D">
        <w:rPr>
          <w:i/>
          <w:iCs/>
          <w:color w:val="111111"/>
          <w:sz w:val="28"/>
          <w:szCs w:val="27"/>
        </w:rPr>
        <w:t>(скач</w:t>
      </w:r>
      <w:r>
        <w:rPr>
          <w:i/>
          <w:iCs/>
          <w:color w:val="111111"/>
          <w:sz w:val="28"/>
          <w:szCs w:val="27"/>
        </w:rPr>
        <w:t xml:space="preserve">ем </w:t>
      </w:r>
      <w:r w:rsidRPr="0043007D">
        <w:rPr>
          <w:i/>
          <w:iCs/>
          <w:color w:val="111111"/>
          <w:sz w:val="28"/>
          <w:szCs w:val="27"/>
        </w:rPr>
        <w:t>по кругу</w:t>
      </w:r>
      <w:r>
        <w:rPr>
          <w:i/>
          <w:iCs/>
          <w:color w:val="111111"/>
          <w:sz w:val="28"/>
          <w:szCs w:val="27"/>
        </w:rPr>
        <w:t xml:space="preserve">, стучим </w:t>
      </w:r>
      <w:proofErr w:type="spellStart"/>
      <w:r>
        <w:rPr>
          <w:i/>
          <w:iCs/>
          <w:color w:val="111111"/>
          <w:sz w:val="28"/>
          <w:szCs w:val="27"/>
        </w:rPr>
        <w:t>клавесами</w:t>
      </w:r>
      <w:proofErr w:type="spellEnd"/>
      <w:r w:rsidRPr="0043007D">
        <w:rPr>
          <w:i/>
          <w:iCs/>
          <w:color w:val="111111"/>
          <w:sz w:val="28"/>
          <w:szCs w:val="27"/>
        </w:rPr>
        <w:t>)</w:t>
      </w:r>
    </w:p>
    <w:p w14:paraId="6BC9FF7D" w14:textId="77777777" w:rsidR="002F66CB" w:rsidRPr="0043007D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 w:rsidRPr="0043007D">
        <w:rPr>
          <w:color w:val="111111"/>
          <w:sz w:val="28"/>
          <w:szCs w:val="27"/>
          <w:bdr w:val="none" w:sz="0" w:space="0" w:color="auto" w:frame="1"/>
        </w:rPr>
        <w:t>«Цок-цок-цок!»</w:t>
      </w:r>
      <w:r w:rsidRPr="0043007D">
        <w:rPr>
          <w:color w:val="111111"/>
          <w:sz w:val="28"/>
          <w:szCs w:val="27"/>
        </w:rPr>
        <w:t> </w:t>
      </w:r>
      <w:r>
        <w:rPr>
          <w:color w:val="111111"/>
          <w:sz w:val="28"/>
          <w:szCs w:val="27"/>
        </w:rPr>
        <w:t>-</w:t>
      </w:r>
      <w:r w:rsidRPr="0043007D">
        <w:rPr>
          <w:color w:val="111111"/>
          <w:sz w:val="28"/>
          <w:szCs w:val="27"/>
        </w:rPr>
        <w:t xml:space="preserve"> нас везёт</w:t>
      </w:r>
      <w:r w:rsidRPr="0043007D">
        <w:rPr>
          <w:i/>
          <w:iCs/>
          <w:color w:val="111111"/>
          <w:sz w:val="28"/>
          <w:szCs w:val="27"/>
        </w:rPr>
        <w:t xml:space="preserve"> (садимся на корточки)</w:t>
      </w:r>
    </w:p>
    <w:p w14:paraId="3F5B5B3E" w14:textId="77777777" w:rsidR="002F66CB" w:rsidRPr="0043007D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iCs/>
          <w:color w:val="111111"/>
          <w:sz w:val="28"/>
          <w:szCs w:val="27"/>
        </w:rPr>
      </w:pPr>
      <w:r w:rsidRPr="0043007D">
        <w:rPr>
          <w:color w:val="111111"/>
          <w:sz w:val="28"/>
          <w:szCs w:val="27"/>
          <w:bdr w:val="none" w:sz="0" w:space="0" w:color="auto" w:frame="1"/>
        </w:rPr>
        <w:t>«Цок-цок-цок!»</w:t>
      </w:r>
      <w:r w:rsidRPr="0043007D">
        <w:rPr>
          <w:color w:val="111111"/>
          <w:sz w:val="28"/>
          <w:szCs w:val="27"/>
        </w:rPr>
        <w:t> </w:t>
      </w:r>
      <w:r>
        <w:rPr>
          <w:color w:val="111111"/>
          <w:sz w:val="28"/>
          <w:szCs w:val="27"/>
        </w:rPr>
        <w:t>-</w:t>
      </w:r>
      <w:r w:rsidRPr="0043007D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>бодро скачет</w:t>
      </w:r>
      <w:r w:rsidRPr="0043007D">
        <w:rPr>
          <w:color w:val="111111"/>
          <w:sz w:val="28"/>
          <w:szCs w:val="27"/>
        </w:rPr>
        <w:t xml:space="preserve"> </w:t>
      </w:r>
      <w:r w:rsidRPr="0043007D">
        <w:rPr>
          <w:i/>
          <w:iCs/>
          <w:color w:val="111111"/>
          <w:sz w:val="28"/>
          <w:szCs w:val="27"/>
        </w:rPr>
        <w:t>(снова бежим по кругу</w:t>
      </w:r>
      <w:r>
        <w:rPr>
          <w:i/>
          <w:iCs/>
          <w:color w:val="111111"/>
          <w:sz w:val="28"/>
          <w:szCs w:val="27"/>
        </w:rPr>
        <w:t xml:space="preserve">, стучим </w:t>
      </w:r>
      <w:proofErr w:type="spellStart"/>
      <w:r>
        <w:rPr>
          <w:i/>
          <w:iCs/>
          <w:color w:val="111111"/>
          <w:sz w:val="28"/>
          <w:szCs w:val="27"/>
        </w:rPr>
        <w:t>клавесами</w:t>
      </w:r>
      <w:proofErr w:type="spellEnd"/>
      <w:r w:rsidRPr="0043007D">
        <w:rPr>
          <w:i/>
          <w:iCs/>
          <w:color w:val="111111"/>
          <w:sz w:val="28"/>
          <w:szCs w:val="27"/>
        </w:rPr>
        <w:t>)</w:t>
      </w:r>
    </w:p>
    <w:p w14:paraId="2EC824AE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iCs/>
          <w:color w:val="111111"/>
          <w:sz w:val="28"/>
          <w:szCs w:val="27"/>
        </w:rPr>
      </w:pPr>
      <w:r w:rsidRPr="0043007D">
        <w:rPr>
          <w:color w:val="111111"/>
          <w:sz w:val="28"/>
          <w:szCs w:val="27"/>
          <w:bdr w:val="none" w:sz="0" w:space="0" w:color="auto" w:frame="1"/>
        </w:rPr>
        <w:t>«Цок-цок-цок!»</w:t>
      </w:r>
      <w:r w:rsidRPr="0043007D">
        <w:rPr>
          <w:color w:val="111111"/>
          <w:sz w:val="28"/>
          <w:szCs w:val="27"/>
        </w:rPr>
        <w:t> </w:t>
      </w:r>
      <w:r>
        <w:rPr>
          <w:color w:val="111111"/>
          <w:sz w:val="28"/>
          <w:szCs w:val="27"/>
        </w:rPr>
        <w:t>-</w:t>
      </w:r>
      <w:r w:rsidRPr="0043007D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>вперёд, вперёд!</w:t>
      </w:r>
      <w:r w:rsidRPr="0043007D">
        <w:rPr>
          <w:color w:val="111111"/>
          <w:sz w:val="28"/>
          <w:szCs w:val="27"/>
        </w:rPr>
        <w:t xml:space="preserve"> </w:t>
      </w:r>
      <w:r>
        <w:rPr>
          <w:i/>
          <w:iCs/>
          <w:color w:val="111111"/>
          <w:sz w:val="28"/>
          <w:szCs w:val="27"/>
        </w:rPr>
        <w:t>(вытягиваем руки вперёд)</w:t>
      </w:r>
    </w:p>
    <w:p w14:paraId="4F33E1CE" w14:textId="77777777" w:rsidR="002F66CB" w:rsidRPr="00244B74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iCs/>
          <w:color w:val="111111"/>
          <w:sz w:val="28"/>
          <w:szCs w:val="27"/>
        </w:rPr>
      </w:pPr>
      <w:r w:rsidRPr="00244B74">
        <w:rPr>
          <w:i/>
          <w:iCs/>
          <w:color w:val="111111"/>
          <w:sz w:val="28"/>
          <w:szCs w:val="27"/>
        </w:rPr>
        <w:t>2 раза.</w:t>
      </w:r>
    </w:p>
    <w:p w14:paraId="146A7754" w14:textId="77777777" w:rsidR="002F66CB" w:rsidRPr="001455A1" w:rsidRDefault="002F66CB" w:rsidP="002F66CB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А где же живут все наши животные, сейчас мы это узнаем! Кисточкой метём по манке и увидим чей-то домик (будка-собака, дом-кошка, корова-коровник, лошадь-конюшня).</w:t>
      </w:r>
    </w:p>
    <w:p w14:paraId="53707CAC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color w:val="111111"/>
          <w:sz w:val="28"/>
          <w:szCs w:val="27"/>
        </w:rPr>
      </w:pPr>
      <w:r w:rsidRPr="00196A37">
        <w:rPr>
          <w:i/>
          <w:color w:val="111111"/>
          <w:sz w:val="28"/>
          <w:szCs w:val="27"/>
        </w:rPr>
        <w:t xml:space="preserve">Игра с пеной в </w:t>
      </w:r>
      <w:proofErr w:type="spellStart"/>
      <w:r w:rsidRPr="00196A37">
        <w:rPr>
          <w:i/>
          <w:color w:val="111111"/>
          <w:sz w:val="28"/>
          <w:szCs w:val="27"/>
        </w:rPr>
        <w:t>зип</w:t>
      </w:r>
      <w:proofErr w:type="spellEnd"/>
      <w:r w:rsidRPr="00196A37">
        <w:rPr>
          <w:i/>
          <w:color w:val="111111"/>
          <w:sz w:val="28"/>
          <w:szCs w:val="27"/>
        </w:rPr>
        <w:t>-пакете</w:t>
      </w:r>
    </w:p>
    <w:p w14:paraId="1D6BC44E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lastRenderedPageBreak/>
        <w:t>Наши животные проголодались. Давай поищем для них угощения. Смотри, это…, кого мы угостим? (косточка-собаке, травку-козе, сено-лошади, рыбку-кошке).</w:t>
      </w:r>
    </w:p>
    <w:p w14:paraId="4A569471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color w:val="111111"/>
          <w:sz w:val="28"/>
          <w:szCs w:val="27"/>
        </w:rPr>
      </w:pPr>
      <w:r w:rsidRPr="00995CB4">
        <w:rPr>
          <w:i/>
          <w:color w:val="111111"/>
          <w:sz w:val="28"/>
          <w:szCs w:val="27"/>
        </w:rPr>
        <w:t>Сюрпризный момент с кот</w:t>
      </w:r>
      <w:r>
        <w:rPr>
          <w:i/>
          <w:color w:val="111111"/>
          <w:sz w:val="28"/>
          <w:szCs w:val="27"/>
        </w:rPr>
        <w:t>ёнком.</w:t>
      </w:r>
      <w:r w:rsidRPr="00995CB4">
        <w:rPr>
          <w:i/>
          <w:color w:val="111111"/>
          <w:sz w:val="28"/>
          <w:szCs w:val="27"/>
        </w:rPr>
        <w:t xml:space="preserve"> </w:t>
      </w:r>
    </w:p>
    <w:p w14:paraId="76897E0D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iCs/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Наш котёнок благодарит тебя </w:t>
      </w:r>
      <w:r w:rsidRPr="0043007D">
        <w:rPr>
          <w:i/>
          <w:iCs/>
          <w:color w:val="111111"/>
          <w:sz w:val="28"/>
          <w:szCs w:val="27"/>
        </w:rPr>
        <w:t>(включаем запись на мониторе)</w:t>
      </w:r>
      <w:r>
        <w:rPr>
          <w:color w:val="111111"/>
          <w:sz w:val="28"/>
          <w:szCs w:val="27"/>
        </w:rPr>
        <w:t xml:space="preserve"> и угощает сладостью </w:t>
      </w:r>
      <w:r w:rsidRPr="0043007D">
        <w:rPr>
          <w:i/>
          <w:iCs/>
          <w:color w:val="111111"/>
          <w:sz w:val="28"/>
          <w:szCs w:val="27"/>
        </w:rPr>
        <w:t>(конфета)</w:t>
      </w:r>
      <w:r>
        <w:rPr>
          <w:i/>
          <w:iCs/>
          <w:color w:val="111111"/>
          <w:sz w:val="28"/>
          <w:szCs w:val="27"/>
        </w:rPr>
        <w:t>.</w:t>
      </w:r>
    </w:p>
    <w:p w14:paraId="13B5B21C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До свидания, Максим, до новых встреч!</w:t>
      </w:r>
    </w:p>
    <w:p w14:paraId="3C7E998A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</w:p>
    <w:p w14:paraId="5FD513E7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noProof/>
        </w:rPr>
        <w:drawing>
          <wp:inline distT="0" distB="0" distL="0" distR="0" wp14:anchorId="32226BEE" wp14:editId="6D935955">
            <wp:extent cx="2809240" cy="3448050"/>
            <wp:effectExtent l="0" t="0" r="0" b="0"/>
            <wp:docPr id="1487643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16" cy="345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7"/>
        </w:rPr>
        <w:t xml:space="preserve">   </w:t>
      </w:r>
      <w:r>
        <w:rPr>
          <w:noProof/>
        </w:rPr>
        <w:drawing>
          <wp:inline distT="0" distB="0" distL="0" distR="0" wp14:anchorId="48D703D8" wp14:editId="7BBB59F2">
            <wp:extent cx="2765425" cy="3514725"/>
            <wp:effectExtent l="0" t="0" r="0" b="9525"/>
            <wp:docPr id="6360526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7452" cy="353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97DC8" w14:textId="77777777" w:rsidR="002F66CB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</w:p>
    <w:p w14:paraId="460B149C" w14:textId="77777777" w:rsidR="002F66CB" w:rsidRPr="001455A1" w:rsidRDefault="002F66CB" w:rsidP="002F66CB">
      <w:pPr>
        <w:pStyle w:val="ad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111111"/>
          <w:sz w:val="28"/>
          <w:szCs w:val="27"/>
        </w:rPr>
      </w:pPr>
      <w:r>
        <w:rPr>
          <w:noProof/>
        </w:rPr>
        <w:drawing>
          <wp:inline distT="0" distB="0" distL="0" distR="0" wp14:anchorId="5D768901" wp14:editId="2772E161">
            <wp:extent cx="2786948" cy="3325495"/>
            <wp:effectExtent l="0" t="0" r="0" b="8255"/>
            <wp:docPr id="4052422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34" cy="33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7"/>
        </w:rPr>
        <w:t xml:space="preserve">   </w:t>
      </w:r>
      <w:r>
        <w:rPr>
          <w:noProof/>
        </w:rPr>
        <w:drawing>
          <wp:inline distT="0" distB="0" distL="0" distR="0" wp14:anchorId="7D3CFCEF" wp14:editId="27C04D98">
            <wp:extent cx="2762184" cy="3292475"/>
            <wp:effectExtent l="0" t="0" r="635" b="3175"/>
            <wp:docPr id="4450471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71" cy="330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82385" w14:textId="77777777" w:rsidR="00F12C76" w:rsidRDefault="00F12C76" w:rsidP="006C0B77">
      <w:pPr>
        <w:spacing w:after="0"/>
        <w:ind w:firstLine="709"/>
        <w:jc w:val="both"/>
      </w:pPr>
    </w:p>
    <w:sectPr w:rsidR="00F12C76" w:rsidSect="002F6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B"/>
    <w:rsid w:val="0012329D"/>
    <w:rsid w:val="002F66CB"/>
    <w:rsid w:val="004536D2"/>
    <w:rsid w:val="00466CCB"/>
    <w:rsid w:val="00543882"/>
    <w:rsid w:val="006C0B77"/>
    <w:rsid w:val="008242FF"/>
    <w:rsid w:val="00870751"/>
    <w:rsid w:val="00922C48"/>
    <w:rsid w:val="00B915B7"/>
    <w:rsid w:val="00EA59DF"/>
    <w:rsid w:val="00EC0A5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DAE4"/>
  <w15:chartTrackingRefBased/>
  <w15:docId w15:val="{40D28B14-5458-4D11-BA9A-060DA447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6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6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6C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6C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6C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6C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6C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6C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6C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6C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66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F66C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F66C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F66C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F66C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F66C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F66C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F66C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F6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F66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F66C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F66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F66CB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F66C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F66CB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styleId="a8">
    <w:name w:val="Intense Emphasis"/>
    <w:basedOn w:val="a0"/>
    <w:uiPriority w:val="21"/>
    <w:qFormat/>
    <w:rsid w:val="002F66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F66C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F66C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F66CB"/>
    <w:rPr>
      <w:b/>
      <w:bCs/>
    </w:rPr>
  </w:style>
  <w:style w:type="paragraph" w:styleId="ad">
    <w:name w:val="Normal (Web)"/>
    <w:basedOn w:val="a"/>
    <w:uiPriority w:val="99"/>
    <w:unhideWhenUsed/>
    <w:rsid w:val="002F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30rezh.tvoysadi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lochka_30@mail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2025-02-09T07:14:00Z</dcterms:created>
  <dcterms:modified xsi:type="dcterms:W3CDTF">2025-06-28T06:57:00Z</dcterms:modified>
</cp:coreProperties>
</file>