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37" w:rsidRPr="00AD6337" w:rsidRDefault="00AD6337" w:rsidP="00AD63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</w:rPr>
      </w:pPr>
      <w:r w:rsidRPr="00AD6337">
        <w:rPr>
          <w:rFonts w:ascii="Times New Roman" w:hAnsi="Times New Roman" w:cs="Times New Roman"/>
          <w:b/>
          <w:sz w:val="36"/>
        </w:rPr>
        <w:t>Экскурсия в МБУ «ЦБС» Городскую «Библиотеку «</w:t>
      </w:r>
      <w:proofErr w:type="spellStart"/>
      <w:r w:rsidRPr="00AD6337">
        <w:rPr>
          <w:rFonts w:ascii="Times New Roman" w:hAnsi="Times New Roman" w:cs="Times New Roman"/>
          <w:b/>
          <w:sz w:val="36"/>
        </w:rPr>
        <w:t>Быстринская</w:t>
      </w:r>
      <w:proofErr w:type="spellEnd"/>
      <w:r w:rsidRPr="00AD6337">
        <w:rPr>
          <w:rFonts w:ascii="Times New Roman" w:hAnsi="Times New Roman" w:cs="Times New Roman"/>
          <w:b/>
          <w:sz w:val="36"/>
        </w:rPr>
        <w:t>»</w:t>
      </w:r>
    </w:p>
    <w:p w:rsidR="00AD6337" w:rsidRPr="00AD6337" w:rsidRDefault="00AD6337" w:rsidP="00AD63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2"/>
          <w:szCs w:val="21"/>
          <w:shd w:val="clear" w:color="auto" w:fill="FFFFFF"/>
        </w:rPr>
      </w:pPr>
      <w:r w:rsidRPr="00AD6337">
        <w:rPr>
          <w:rFonts w:ascii="Times New Roman" w:hAnsi="Times New Roman" w:cs="Times New Roman"/>
          <w:b/>
          <w:sz w:val="36"/>
        </w:rPr>
        <w:t>Всероссийская акция «Читаем детям о войне»</w:t>
      </w:r>
    </w:p>
    <w:p w:rsidR="00AD6337" w:rsidRDefault="00AD6337" w:rsidP="00AD63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</w:p>
    <w:p w:rsidR="00AD6337" w:rsidRDefault="00AD6337" w:rsidP="00AD63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1"/>
        </w:rPr>
      </w:pPr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«Память о войне нам книга оставляет» - под таким названием прошла для детей старшей и подготовительной групп Всероссийская акция «Читаем детям о войне» в библиотеке «</w:t>
      </w:r>
      <w:proofErr w:type="spellStart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Быстринская</w:t>
      </w:r>
      <w:proofErr w:type="spellEnd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».</w:t>
      </w:r>
    </w:p>
    <w:p w:rsidR="00AD6337" w:rsidRDefault="00AD6337" w:rsidP="00AD63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1"/>
        </w:rPr>
      </w:pPr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Книги хранят память о Великой и ужасной Отечественной войне. Они рассказывают об отважных подвигах советских героев, которые защищали все то, что им дорого и свято, свою Родину, смело идя </w:t>
      </w:r>
      <w:proofErr w:type="gramStart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на встречу</w:t>
      </w:r>
      <w:proofErr w:type="gramEnd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смерти. О детях - маленьких героях, о жизни в тылу и о многом другом.</w:t>
      </w:r>
    </w:p>
    <w:p w:rsidR="002F2DD6" w:rsidRPr="00AD6337" w:rsidRDefault="00AD6337" w:rsidP="00AD63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</w:rPr>
      </w:pPr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Наталья Юрьевна рассказала ребятам о писателях военного времени, таких как: С. В. Михалков, А. Л. </w:t>
      </w:r>
      <w:proofErr w:type="spellStart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Барто</w:t>
      </w:r>
      <w:proofErr w:type="spellEnd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, </w:t>
      </w:r>
      <w:proofErr w:type="gramStart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которые</w:t>
      </w:r>
      <w:proofErr w:type="gramEnd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писали для детей и о судьбах детей. Которым пришлось повзрослеть и трудиться наравне </w:t>
      </w:r>
      <w:proofErr w:type="gramStart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со</w:t>
      </w:r>
      <w:proofErr w:type="gramEnd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взрослыми, позабыв про игры.</w:t>
      </w:r>
      <w:r w:rsidRPr="00AD6337">
        <w:rPr>
          <w:rFonts w:ascii="Times New Roman" w:hAnsi="Times New Roman" w:cs="Times New Roman"/>
          <w:color w:val="000000"/>
          <w:sz w:val="32"/>
          <w:szCs w:val="21"/>
        </w:rPr>
        <w:br/>
      </w:r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Вместе с Натальей Юрьевной дети читали произведения тех лет. Очень эмоционально рассказывали стихи про войну.</w:t>
      </w:r>
      <w:r w:rsidRPr="00AD6337">
        <w:rPr>
          <w:rFonts w:ascii="Times New Roman" w:hAnsi="Times New Roman" w:cs="Times New Roman"/>
          <w:color w:val="000000"/>
          <w:sz w:val="32"/>
          <w:szCs w:val="21"/>
        </w:rPr>
        <w:br/>
      </w:r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Уже 80 лет мы</w:t>
      </w:r>
      <w:proofErr w:type="gramStart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П</w:t>
      </w:r>
      <w:proofErr w:type="gramEnd"/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омним и Горд</w:t>
      </w:r>
      <w:r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имся Подвигом советского народа</w:t>
      </w:r>
      <w:r w:rsidRPr="00AD633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! И Память эта будет жить в наших сердцах вечно!!!</w:t>
      </w:r>
    </w:p>
    <w:sectPr w:rsidR="002F2DD6" w:rsidRPr="00AD6337" w:rsidSect="002F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337"/>
    <w:rsid w:val="002F2DD6"/>
    <w:rsid w:val="00AD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2025-05-18T11:15:00Z</dcterms:created>
  <dcterms:modified xsi:type="dcterms:W3CDTF">2025-05-18T11:20:00Z</dcterms:modified>
</cp:coreProperties>
</file>