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35" w:rsidRDefault="00406435" w:rsidP="0040643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406435" w:rsidRDefault="00406435" w:rsidP="0040643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комбинированного вида №30 «Ёлочка»</w:t>
      </w:r>
    </w:p>
    <w:p w:rsidR="00406435" w:rsidRDefault="00406435" w:rsidP="00406435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623751, Свердловская область, </w:t>
      </w:r>
      <w:proofErr w:type="gramStart"/>
      <w:r>
        <w:rPr>
          <w:rFonts w:ascii="Times New Roman" w:hAnsi="Times New Roman" w:cs="Times New Roman"/>
          <w:b/>
        </w:rPr>
        <w:t>г</w:t>
      </w:r>
      <w:proofErr w:type="gramEnd"/>
      <w:r>
        <w:rPr>
          <w:rFonts w:ascii="Times New Roman" w:hAnsi="Times New Roman" w:cs="Times New Roman"/>
          <w:b/>
        </w:rPr>
        <w:t>. Реж, ул. Строителей, 10</w:t>
      </w:r>
    </w:p>
    <w:p w:rsidR="00406435" w:rsidRDefault="00406435" w:rsidP="004064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тел.: 8 (34364) 3-30-60, </w:t>
      </w:r>
      <w:r>
        <w:rPr>
          <w:rFonts w:ascii="Times New Roman" w:hAnsi="Times New Roman" w:cs="Times New Roman"/>
          <w:b/>
          <w:color w:val="000000"/>
          <w:lang w:val="en-US"/>
        </w:rPr>
        <w:t>e</w:t>
      </w: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b/>
          <w:color w:val="000000"/>
          <w:lang w:val="en-US"/>
        </w:rPr>
        <w:t>mail</w:t>
      </w:r>
      <w:r>
        <w:rPr>
          <w:rFonts w:ascii="Times New Roman" w:hAnsi="Times New Roman" w:cs="Times New Roman"/>
          <w:b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  <w:hyperlink r:id="rId7" w:history="1"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elochka</w:t>
        </w:r>
        <w:r>
          <w:rPr>
            <w:rStyle w:val="a3"/>
            <w:rFonts w:ascii="Times New Roman" w:hAnsi="Times New Roman" w:cs="Times New Roman"/>
            <w:b/>
            <w:color w:val="000000"/>
          </w:rPr>
          <w:t>_30@</w:t>
        </w:r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color w:val="000000"/>
          </w:rPr>
          <w:t>.</w:t>
        </w:r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8" w:tgtFrame="_blank" w:history="1">
        <w:r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406435" w:rsidRDefault="00406435" w:rsidP="00406435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ИНН 6628009905  КПП 667701001 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</w:rPr>
        <w:t>/с 03234643657200006200 в УРАЛЬСКОМ ГУ Банка России//УФК по Свердловской области  г. Екатеринбург БИК 016577551 л/с  33906000160</w:t>
      </w:r>
    </w:p>
    <w:p w:rsidR="00406435" w:rsidRDefault="00406435" w:rsidP="00406435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</w:rPr>
        <w:br/>
      </w:r>
    </w:p>
    <w:p w:rsidR="00406435" w:rsidRDefault="00406435" w:rsidP="00406435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406435" w:rsidRDefault="00406435" w:rsidP="00406435"/>
    <w:p w:rsidR="00406435" w:rsidRDefault="00406435" w:rsidP="004064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281930" cy="3743960"/>
            <wp:effectExtent l="28575" t="28575" r="38735" b="37465"/>
            <wp:docPr id="16" name="Рисунок 16" descr="https://sun9-25.userapi.com/impg/O9z3NmqiHgJr6tft0h3Z4OhETAQyXdZQ9kFi5w/0uoeYyG44Ko.jpg?size=807x572&amp;quality=95&amp;sign=3f6bc5100467d15c9f25df011a7bfd4f&amp;c_uniq_tag=_A3oa9iGBg4Hs27VO3IegU5WYlE1AxkjvaeLoEmASy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sun9-25.userapi.com/impg/O9z3NmqiHgJr6tft0h3Z4OhETAQyXdZQ9kFi5w/0uoeYyG44Ko.jpg?size=807x572&amp;quality=95&amp;sign=3f6bc5100467d15c9f25df011a7bfd4f&amp;c_uniq_tag=_A3oa9iGBg4Hs27VO3IegU5WYlE1AxkjvaeLoEmASy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7439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Сценарий праздника для детей старшего дошкольного возраста,  посвященный</w:t>
      </w:r>
      <w:r w:rsidRPr="001B29EF">
        <w:rPr>
          <w:rStyle w:val="c0"/>
          <w:b/>
          <w:bCs/>
          <w:sz w:val="28"/>
          <w:szCs w:val="28"/>
        </w:rPr>
        <w:t xml:space="preserve"> </w:t>
      </w:r>
      <w:r>
        <w:rPr>
          <w:rStyle w:val="c0"/>
          <w:b/>
          <w:bCs/>
          <w:sz w:val="28"/>
          <w:szCs w:val="28"/>
        </w:rPr>
        <w:t>дню Победы</w:t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sz w:val="28"/>
          <w:szCs w:val="28"/>
        </w:rPr>
        <w:t>в рамках реализации  проекта «80 -лет ПОБЕДЫ!»</w:t>
      </w:r>
    </w:p>
    <w:p w:rsidR="00406435" w:rsidRDefault="00406435" w:rsidP="00406435">
      <w:pPr>
        <w:pStyle w:val="a5"/>
        <w:shd w:val="clear" w:color="auto" w:fill="FFFFFF"/>
        <w:spacing w:before="225" w:after="225"/>
        <w:jc w:val="center"/>
        <w:rPr>
          <w:b/>
          <w:bCs/>
          <w:color w:val="000000" w:themeColor="text1"/>
          <w:sz w:val="56"/>
          <w:szCs w:val="56"/>
        </w:rPr>
      </w:pPr>
      <w:r>
        <w:rPr>
          <w:rStyle w:val="c0"/>
          <w:b/>
          <w:bCs/>
          <w:color w:val="000000" w:themeColor="text1"/>
          <w:sz w:val="56"/>
          <w:szCs w:val="56"/>
        </w:rPr>
        <w:t>«ВЕДЬ ПАМЯТЬ ЖИВА!</w:t>
      </w:r>
      <w:r>
        <w:rPr>
          <w:b/>
          <w:bCs/>
          <w:color w:val="000000" w:themeColor="text1"/>
          <w:sz w:val="56"/>
          <w:szCs w:val="56"/>
        </w:rPr>
        <w:t>»</w:t>
      </w:r>
    </w:p>
    <w:p w:rsidR="00406435" w:rsidRDefault="00406435" w:rsidP="00406435">
      <w:pPr>
        <w:shd w:val="clear" w:color="auto" w:fill="FFFFFF"/>
        <w:spacing w:after="0" w:line="240" w:lineRule="auto"/>
        <w:ind w:firstLine="709"/>
        <w:jc w:val="right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</w:p>
    <w:p w:rsidR="00406435" w:rsidRPr="00C25581" w:rsidRDefault="00406435" w:rsidP="0040643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</w:pPr>
      <w:r w:rsidRPr="00C25581">
        <w:rPr>
          <w:rFonts w:ascii="Times New Roman" w:hAnsi="Times New Roman" w:cs="Times New Roman"/>
          <w:bCs/>
          <w:sz w:val="28"/>
          <w:szCs w:val="56"/>
          <w:shd w:val="clear" w:color="auto" w:fill="FFFFFF"/>
        </w:rPr>
        <w:t>Разработала: Ермолина Т.М.,</w:t>
      </w:r>
    </w:p>
    <w:p w:rsidR="00406435" w:rsidRDefault="00406435" w:rsidP="00406435">
      <w:pPr>
        <w:shd w:val="clear" w:color="auto" w:fill="FFFFFF"/>
        <w:spacing w:after="0" w:line="360" w:lineRule="auto"/>
        <w:ind w:firstLine="709"/>
        <w:jc w:val="right"/>
        <w:rPr>
          <w:rStyle w:val="c0"/>
          <w:rFonts w:ascii="Times New Roman" w:hAnsi="Times New Roman" w:cs="Times New Roman"/>
          <w:sz w:val="28"/>
          <w:szCs w:val="28"/>
        </w:rPr>
      </w:pPr>
      <w:r w:rsidRPr="00C255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Музыкальный руководитель</w:t>
      </w:r>
    </w:p>
    <w:p w:rsidR="00406435" w:rsidRDefault="00406435" w:rsidP="00406435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</w:p>
    <w:p w:rsidR="00406435" w:rsidRDefault="00406435" w:rsidP="00406435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406435" w:rsidRDefault="00406435" w:rsidP="00406435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406435" w:rsidRDefault="00406435" w:rsidP="004064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6435" w:rsidRDefault="00406435" w:rsidP="004064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1B29E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06435" w:rsidRDefault="00406435" w:rsidP="00406435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c0"/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  <w:b/>
          <w:bCs/>
        </w:rPr>
        <w:lastRenderedPageBreak/>
        <w:t xml:space="preserve">                  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>Цель: </w:t>
      </w:r>
      <w:r w:rsidRPr="00406435">
        <w:rPr>
          <w:rStyle w:val="c0"/>
          <w:sz w:val="28"/>
          <w:szCs w:val="28"/>
        </w:rPr>
        <w:t xml:space="preserve">воспитание нравственно-патриотических чувств и гордости за свою страну у детей  дошкольного возраста </w:t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>Задачи: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 xml:space="preserve">-  </w:t>
      </w:r>
      <w:r w:rsidRPr="00406435">
        <w:rPr>
          <w:rStyle w:val="c0"/>
          <w:sz w:val="28"/>
          <w:szCs w:val="28"/>
        </w:rPr>
        <w:t>закреплять знания по теме</w:t>
      </w:r>
      <w:r w:rsidRPr="00406435">
        <w:rPr>
          <w:rStyle w:val="c0"/>
          <w:b/>
          <w:bCs/>
          <w:sz w:val="28"/>
          <w:szCs w:val="28"/>
        </w:rPr>
        <w:t xml:space="preserve"> </w:t>
      </w:r>
      <w:r w:rsidRPr="00406435">
        <w:rPr>
          <w:sz w:val="28"/>
          <w:szCs w:val="28"/>
        </w:rPr>
        <w:t>«Государственный праздник: День Победы»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06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знакомить с историческим прошлым России;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06435">
        <w:rPr>
          <w:rStyle w:val="c0"/>
          <w:rFonts w:ascii="Times New Roman" w:hAnsi="Times New Roman" w:cs="Times New Roman"/>
          <w:sz w:val="28"/>
          <w:szCs w:val="28"/>
        </w:rPr>
        <w:t>- закреплять знания детей о Великой Отечественной войне;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406435">
        <w:rPr>
          <w:rStyle w:val="c0"/>
          <w:sz w:val="28"/>
          <w:szCs w:val="28"/>
        </w:rPr>
        <w:t>- воспитывать любовь к Родине;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406435">
        <w:rPr>
          <w:rStyle w:val="c0"/>
          <w:sz w:val="28"/>
          <w:szCs w:val="28"/>
        </w:rPr>
        <w:t>-  воспитывать чувство гордости за героическое прошлое своего народа;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06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воспитывать нравственно-эстетические нормы поведения и </w:t>
      </w:r>
      <w:proofErr w:type="gramStart"/>
      <w:r w:rsidRPr="00406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моральных</w:t>
      </w:r>
      <w:proofErr w:type="gramEnd"/>
      <w:r w:rsidRPr="004064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качества у ребенка.</w:t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>Предварительная работа: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чтение художественной литературы,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беседы с детьми о Великой Отечественной войне;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рассматривание иллюстраций на темы «военная техника», «рода войск»,   «защитники Родины», «Города-герои» и т.п.;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разучивание стихотворений;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викторина «Этот праздник День Победы»;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проектная деятельность «Герои моей семьи»;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оформление стенгазеты (коллажа) «Помним. Гордимся. Чтим»;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выставка рисунков «Салют Победы»;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06435">
        <w:rPr>
          <w:rStyle w:val="c0"/>
          <w:sz w:val="28"/>
          <w:szCs w:val="28"/>
        </w:rPr>
        <w:t>- изготовление праздничных открыток и поделок (голубь мира, георгиевская лента, солдатский треугольник, красная гвоздика);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06435">
        <w:rPr>
          <w:rStyle w:val="c0"/>
          <w:sz w:val="28"/>
          <w:szCs w:val="28"/>
        </w:rPr>
        <w:t>- разучивание танцевальных номеров на патриотическую тематику;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слушание музыки, разучивание песен на тему Дня Победы;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sz w:val="28"/>
          <w:szCs w:val="28"/>
        </w:rPr>
        <w:t>- спортивные эстафеты «Будущие защитники Родины»;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06435">
        <w:rPr>
          <w:rStyle w:val="c0"/>
          <w:sz w:val="28"/>
          <w:szCs w:val="28"/>
        </w:rPr>
        <w:t>- просмотр видеофильмов «Никто не забыт, ничто не забыто».</w:t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>Оборудование:</w:t>
      </w:r>
      <w:r w:rsidRPr="00406435">
        <w:rPr>
          <w:rStyle w:val="c0"/>
          <w:sz w:val="28"/>
          <w:szCs w:val="28"/>
        </w:rPr>
        <w:t xml:space="preserve"> зал оформлен по тематике «Они сражались за Родину». Военная форма для детей старшего возраста. </w:t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>Материалы для проведения праздника:</w:t>
      </w:r>
      <w:r w:rsidRPr="00406435">
        <w:rPr>
          <w:rStyle w:val="c0"/>
          <w:sz w:val="28"/>
          <w:szCs w:val="28"/>
        </w:rPr>
        <w:t xml:space="preserve"> ТСО, записи - фонограммы, атрибутика к </w:t>
      </w:r>
      <w:proofErr w:type="spellStart"/>
      <w:r w:rsidRPr="00406435">
        <w:rPr>
          <w:rStyle w:val="c0"/>
          <w:sz w:val="28"/>
          <w:szCs w:val="28"/>
        </w:rPr>
        <w:t>празднику</w:t>
      </w:r>
      <w:proofErr w:type="gramStart"/>
      <w:r w:rsidRPr="00406435">
        <w:rPr>
          <w:rStyle w:val="c0"/>
          <w:sz w:val="28"/>
          <w:szCs w:val="28"/>
        </w:rPr>
        <w:t>:ф</w:t>
      </w:r>
      <w:proofErr w:type="gramEnd"/>
      <w:r w:rsidRPr="00406435">
        <w:rPr>
          <w:rStyle w:val="c0"/>
          <w:sz w:val="28"/>
          <w:szCs w:val="28"/>
        </w:rPr>
        <w:t>лажки</w:t>
      </w:r>
      <w:proofErr w:type="spellEnd"/>
      <w:r w:rsidRPr="00406435">
        <w:rPr>
          <w:rStyle w:val="c0"/>
          <w:sz w:val="28"/>
          <w:szCs w:val="28"/>
        </w:rPr>
        <w:t>, военная техника.</w:t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b/>
          <w:bCs/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>Длительность проведения:</w:t>
      </w:r>
      <w:r w:rsidRPr="00406435">
        <w:rPr>
          <w:rStyle w:val="c0"/>
          <w:sz w:val="28"/>
          <w:szCs w:val="28"/>
        </w:rPr>
        <w:t xml:space="preserve"> 40- 50 мин.</w:t>
      </w:r>
    </w:p>
    <w:p w:rsid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>Ход мероприятия: дети входят в зал и выстраивают 2 колонны.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c0"/>
          <w:b/>
          <w:bCs/>
          <w:sz w:val="28"/>
          <w:szCs w:val="28"/>
          <w:u w:val="single"/>
        </w:rPr>
      </w:pPr>
      <w:r w:rsidRPr="00406435">
        <w:rPr>
          <w:rStyle w:val="c0"/>
          <w:b/>
          <w:bCs/>
          <w:sz w:val="28"/>
          <w:szCs w:val="28"/>
          <w:u w:val="single"/>
        </w:rPr>
        <w:t>ПОД ПРАЗДНИЧНУЮ ПЕСНЮ  Н. ДОДОНОВА «СЛАВНАЯ ПОБЕДА».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406435">
        <w:rPr>
          <w:rStyle w:val="c0"/>
          <w:i/>
          <w:iCs/>
          <w:sz w:val="28"/>
          <w:szCs w:val="28"/>
        </w:rPr>
        <w:t xml:space="preserve">(трубачи, барабанщики на стульчиках у </w:t>
      </w:r>
      <w:proofErr w:type="spellStart"/>
      <w:r w:rsidRPr="00406435">
        <w:rPr>
          <w:rStyle w:val="c0"/>
          <w:i/>
          <w:iCs/>
          <w:sz w:val="28"/>
          <w:szCs w:val="28"/>
        </w:rPr>
        <w:t>центр</w:t>
      </w:r>
      <w:proofErr w:type="gramStart"/>
      <w:r w:rsidRPr="00406435">
        <w:rPr>
          <w:rStyle w:val="c0"/>
          <w:i/>
          <w:iCs/>
          <w:sz w:val="28"/>
          <w:szCs w:val="28"/>
        </w:rPr>
        <w:t>.с</w:t>
      </w:r>
      <w:proofErr w:type="gramEnd"/>
      <w:r w:rsidRPr="00406435">
        <w:rPr>
          <w:rStyle w:val="c0"/>
          <w:i/>
          <w:iCs/>
          <w:sz w:val="28"/>
          <w:szCs w:val="28"/>
        </w:rPr>
        <w:t>тены</w:t>
      </w:r>
      <w:proofErr w:type="spellEnd"/>
      <w:r w:rsidRPr="00406435">
        <w:rPr>
          <w:rStyle w:val="c0"/>
          <w:i/>
          <w:iCs/>
          <w:sz w:val="28"/>
          <w:szCs w:val="28"/>
        </w:rPr>
        <w:t xml:space="preserve"> играют вступление у остальных детей  в руках праздничные флажки, речитативом говорят слова:</w:t>
      </w:r>
    </w:p>
    <w:tbl>
      <w:tblPr>
        <w:tblStyle w:val="a6"/>
        <w:tblW w:w="0" w:type="auto"/>
        <w:tblInd w:w="2413" w:type="dxa"/>
        <w:tblLook w:val="04A0"/>
      </w:tblPr>
      <w:tblGrid>
        <w:gridCol w:w="5171"/>
      </w:tblGrid>
      <w:tr w:rsidR="00406435" w:rsidRPr="00406435" w:rsidTr="00A1751F">
        <w:tc>
          <w:tcPr>
            <w:tcW w:w="5171" w:type="dxa"/>
          </w:tcPr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jc w:val="center"/>
              <w:rPr>
                <w:rStyle w:val="c0"/>
                <w:b/>
                <w:b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t>ВМСЕТЕ!  С ДРУЗЬЯМИ!  НА ПАРАД!</w:t>
            </w:r>
          </w:p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jc w:val="center"/>
              <w:rPr>
                <w:rStyle w:val="c0"/>
                <w:b/>
                <w:b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lastRenderedPageBreak/>
              <w:t>ШАГОМ!  СФЛАГОМ!  ИДЕМ В РУКАХ!</w:t>
            </w:r>
          </w:p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jc w:val="center"/>
              <w:rPr>
                <w:rStyle w:val="c0"/>
                <w:b/>
                <w:b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t>БЕЛОГО! СИНЕГО! КРАСНОГО ЦВЕТА!</w:t>
            </w:r>
          </w:p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jc w:val="center"/>
              <w:rPr>
                <w:rStyle w:val="c0"/>
                <w:i/>
                <w:i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t>СЛАВНАЯ!  ЧЕСТНАЯ!  НАША ПОБЕДА!</w:t>
            </w:r>
          </w:p>
        </w:tc>
      </w:tr>
    </w:tbl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406435">
        <w:rPr>
          <w:rStyle w:val="c0"/>
          <w:i/>
          <w:iCs/>
          <w:sz w:val="28"/>
          <w:szCs w:val="28"/>
        </w:rPr>
        <w:lastRenderedPageBreak/>
        <w:t>Дать слова родителям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406435">
        <w:rPr>
          <w:rStyle w:val="c0"/>
          <w:i/>
          <w:iCs/>
          <w:sz w:val="28"/>
          <w:szCs w:val="28"/>
        </w:rPr>
        <w:t xml:space="preserve"> </w:t>
      </w:r>
      <w:r w:rsidRPr="00406435">
        <w:rPr>
          <w:rStyle w:val="c0"/>
          <w:b/>
          <w:bCs/>
          <w:i/>
          <w:iCs/>
          <w:sz w:val="28"/>
          <w:szCs w:val="28"/>
        </w:rPr>
        <w:t xml:space="preserve">На припев </w:t>
      </w:r>
      <w:r w:rsidRPr="00406435">
        <w:rPr>
          <w:rStyle w:val="c0"/>
          <w:i/>
          <w:iCs/>
          <w:sz w:val="28"/>
          <w:szCs w:val="28"/>
        </w:rPr>
        <w:t xml:space="preserve">шагают по кругу за ведущим, </w:t>
      </w:r>
      <w:r w:rsidRPr="00406435">
        <w:rPr>
          <w:rStyle w:val="c0"/>
          <w:b/>
          <w:bCs/>
          <w:i/>
          <w:iCs/>
          <w:sz w:val="28"/>
          <w:szCs w:val="28"/>
        </w:rPr>
        <w:t>на  куплеты</w:t>
      </w:r>
      <w:r w:rsidRPr="00406435">
        <w:rPr>
          <w:rStyle w:val="c0"/>
          <w:i/>
          <w:iCs/>
          <w:sz w:val="28"/>
          <w:szCs w:val="28"/>
        </w:rPr>
        <w:t xml:space="preserve"> выполняют несложные движения  руки вперед, вверх, вперед, вниз. </w:t>
      </w:r>
      <w:proofErr w:type="gramStart"/>
      <w:r w:rsidRPr="00406435">
        <w:rPr>
          <w:rStyle w:val="c0"/>
          <w:i/>
          <w:iCs/>
          <w:sz w:val="28"/>
          <w:szCs w:val="28"/>
        </w:rPr>
        <w:t>МАХИ!)</w:t>
      </w:r>
      <w:proofErr w:type="gramEnd"/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406435">
        <w:rPr>
          <w:rStyle w:val="c0"/>
          <w:i/>
          <w:iCs/>
          <w:sz w:val="28"/>
          <w:szCs w:val="28"/>
        </w:rPr>
        <w:t>В конце речитатив:</w:t>
      </w:r>
    </w:p>
    <w:tbl>
      <w:tblPr>
        <w:tblStyle w:val="a6"/>
        <w:tblW w:w="0" w:type="auto"/>
        <w:tblInd w:w="2413" w:type="dxa"/>
        <w:tblLook w:val="04A0"/>
      </w:tblPr>
      <w:tblGrid>
        <w:gridCol w:w="5171"/>
      </w:tblGrid>
      <w:tr w:rsidR="00406435" w:rsidRPr="00406435" w:rsidTr="00A1751F">
        <w:tc>
          <w:tcPr>
            <w:tcW w:w="5171" w:type="dxa"/>
          </w:tcPr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jc w:val="center"/>
              <w:rPr>
                <w:rStyle w:val="c0"/>
                <w:b/>
                <w:b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t>ВМСЕТЕ!   ДРУЗЬЯ!  ТВЕРЖЕ ШАГ!</w:t>
            </w:r>
          </w:p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rPr>
                <w:rStyle w:val="c0"/>
                <w:b/>
                <w:b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t>С РОДИНОЙ  НАШЕЙ!  СФЛАГОМ В РУКАХ!</w:t>
            </w:r>
          </w:p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jc w:val="center"/>
              <w:rPr>
                <w:rStyle w:val="c0"/>
                <w:b/>
                <w:b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t>КРАСНОГО!   СИНЕГО!   БЕЛОГО ЦВЕТА!</w:t>
            </w:r>
          </w:p>
          <w:p w:rsidR="00406435" w:rsidRPr="00406435" w:rsidRDefault="00406435" w:rsidP="00406435">
            <w:pPr>
              <w:pStyle w:val="c1"/>
              <w:spacing w:before="0" w:beforeAutospacing="0" w:after="0" w:afterAutospacing="0"/>
              <w:ind w:firstLine="567"/>
              <w:contextualSpacing/>
              <w:jc w:val="center"/>
              <w:rPr>
                <w:rStyle w:val="c0"/>
                <w:i/>
                <w:iCs/>
                <w:sz w:val="28"/>
                <w:szCs w:val="28"/>
              </w:rPr>
            </w:pPr>
            <w:r w:rsidRPr="00406435">
              <w:rPr>
                <w:rStyle w:val="c0"/>
                <w:b/>
                <w:bCs/>
                <w:sz w:val="28"/>
                <w:szCs w:val="28"/>
              </w:rPr>
              <w:t>СЛАВНАЯ!  ЧЕСТНАЯ!  НАША ПОБЕДА!</w:t>
            </w:r>
          </w:p>
        </w:tc>
      </w:tr>
    </w:tbl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i/>
          <w:iCs/>
          <w:sz w:val="28"/>
          <w:szCs w:val="28"/>
        </w:rPr>
      </w:pPr>
      <w:r w:rsidRPr="00406435">
        <w:rPr>
          <w:rStyle w:val="c0"/>
          <w:i/>
          <w:iCs/>
          <w:sz w:val="28"/>
          <w:szCs w:val="28"/>
        </w:rPr>
        <w:t>Дать слова родителям</w:t>
      </w:r>
    </w:p>
    <w:p w:rsidR="00406435" w:rsidRPr="00406435" w:rsidRDefault="00406435" w:rsidP="00406435">
      <w:pPr>
        <w:pStyle w:val="a7"/>
        <w:ind w:left="-567" w:firstLine="567"/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</w:rPr>
      </w:pPr>
    </w:p>
    <w:tbl>
      <w:tblPr>
        <w:tblStyle w:val="a6"/>
        <w:tblW w:w="0" w:type="auto"/>
        <w:tblInd w:w="-467" w:type="dxa"/>
        <w:tblLook w:val="04A0"/>
      </w:tblPr>
      <w:tblGrid>
        <w:gridCol w:w="5345"/>
        <w:gridCol w:w="4692"/>
      </w:tblGrid>
      <w:tr w:rsidR="00406435" w:rsidRPr="00406435" w:rsidTr="00A1751F">
        <w:tc>
          <w:tcPr>
            <w:tcW w:w="5345" w:type="dxa"/>
          </w:tcPr>
          <w:p w:rsidR="00406435" w:rsidRPr="00406435" w:rsidRDefault="00406435" w:rsidP="00406435">
            <w:pPr>
              <w:pStyle w:val="a7"/>
              <w:ind w:left="-567" w:firstLine="567"/>
              <w:jc w:val="left"/>
              <w:rPr>
                <w:rStyle w:val="a4"/>
                <w:color w:val="111111"/>
                <w:sz w:val="28"/>
                <w:szCs w:val="28"/>
                <w:u w:val="single"/>
              </w:rPr>
            </w:pPr>
            <w:r w:rsidRPr="00406435">
              <w:rPr>
                <w:rStyle w:val="a4"/>
                <w:color w:val="111111"/>
                <w:sz w:val="28"/>
                <w:szCs w:val="28"/>
                <w:u w:val="single"/>
              </w:rPr>
              <w:t>Ведущий:1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left"/>
              <w:rPr>
                <w:sz w:val="28"/>
                <w:szCs w:val="28"/>
              </w:rPr>
            </w:pPr>
            <w:r w:rsidRPr="00406435">
              <w:rPr>
                <w:rStyle w:val="a4"/>
                <w:b w:val="0"/>
                <w:bCs w:val="0"/>
                <w:color w:val="111111"/>
                <w:sz w:val="28"/>
                <w:szCs w:val="28"/>
              </w:rPr>
              <w:t>Есть праздник один - самый главный</w:t>
            </w:r>
            <w:r w:rsidRPr="00406435">
              <w:rPr>
                <w:sz w:val="28"/>
                <w:szCs w:val="28"/>
              </w:rPr>
              <w:t>.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left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>И его нам приносит весна.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left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>День </w:t>
            </w:r>
            <w:r w:rsidRPr="00406435">
              <w:rPr>
                <w:rStyle w:val="a4"/>
                <w:b w:val="0"/>
                <w:bCs w:val="0"/>
                <w:color w:val="111111"/>
                <w:sz w:val="28"/>
                <w:szCs w:val="28"/>
              </w:rPr>
              <w:t>Победы - торжественный</w:t>
            </w:r>
            <w:r w:rsidRPr="00406435">
              <w:rPr>
                <w:sz w:val="28"/>
                <w:szCs w:val="28"/>
              </w:rPr>
              <w:t>, славный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left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>Отмечает его вся страна!</w:t>
            </w:r>
          </w:p>
          <w:p w:rsidR="00406435" w:rsidRPr="00406435" w:rsidRDefault="00406435" w:rsidP="00406435">
            <w:pPr>
              <w:pStyle w:val="a7"/>
              <w:ind w:firstLine="567"/>
              <w:rPr>
                <w:rStyle w:val="a4"/>
                <w:color w:val="111111"/>
                <w:sz w:val="28"/>
                <w:szCs w:val="28"/>
                <w:u w:val="single"/>
              </w:rPr>
            </w:pPr>
          </w:p>
        </w:tc>
        <w:tc>
          <w:tcPr>
            <w:tcW w:w="4692" w:type="dxa"/>
          </w:tcPr>
          <w:p w:rsidR="00406435" w:rsidRPr="00406435" w:rsidRDefault="00406435" w:rsidP="00406435">
            <w:pPr>
              <w:pStyle w:val="a7"/>
              <w:ind w:left="-567" w:firstLine="567"/>
              <w:rPr>
                <w:rStyle w:val="a4"/>
                <w:color w:val="111111"/>
                <w:sz w:val="28"/>
                <w:szCs w:val="28"/>
                <w:u w:val="single"/>
              </w:rPr>
            </w:pPr>
            <w:r w:rsidRPr="00406435">
              <w:rPr>
                <w:rStyle w:val="a4"/>
                <w:color w:val="111111"/>
                <w:sz w:val="28"/>
                <w:szCs w:val="28"/>
                <w:u w:val="single"/>
              </w:rPr>
              <w:t>Ведущий:2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406435">
              <w:rPr>
                <w:bCs/>
                <w:sz w:val="28"/>
                <w:szCs w:val="28"/>
                <w:shd w:val="clear" w:color="auto" w:fill="FFFFFF"/>
              </w:rPr>
              <w:t>Солнце ярко светит</w:t>
            </w:r>
            <w:proofErr w:type="gramStart"/>
            <w:r w:rsidRPr="00406435">
              <w:rPr>
                <w:bCs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406435">
              <w:rPr>
                <w:bCs/>
                <w:sz w:val="28"/>
                <w:szCs w:val="28"/>
                <w:shd w:val="clear" w:color="auto" w:fill="FFFFFF"/>
              </w:rPr>
              <w:t xml:space="preserve"> яблони цветут,</w:t>
            </w:r>
            <w:r w:rsidRPr="00406435">
              <w:rPr>
                <w:bCs/>
                <w:sz w:val="28"/>
                <w:szCs w:val="28"/>
              </w:rPr>
              <w:br/>
            </w:r>
            <w:r w:rsidRPr="00406435">
              <w:rPr>
                <w:bCs/>
                <w:sz w:val="28"/>
                <w:szCs w:val="28"/>
                <w:shd w:val="clear" w:color="auto" w:fill="FFFFFF"/>
              </w:rPr>
              <w:t>Это наши дети на парад идут.</w:t>
            </w:r>
            <w:r w:rsidRPr="00406435">
              <w:rPr>
                <w:bCs/>
                <w:sz w:val="28"/>
                <w:szCs w:val="28"/>
              </w:rPr>
              <w:br/>
            </w:r>
            <w:r w:rsidRPr="00406435">
              <w:rPr>
                <w:bCs/>
                <w:sz w:val="28"/>
                <w:szCs w:val="28"/>
                <w:shd w:val="clear" w:color="auto" w:fill="FFFFFF"/>
              </w:rPr>
              <w:t>Будущая сила, дочери, сыны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rStyle w:val="a4"/>
                <w:color w:val="111111"/>
                <w:sz w:val="28"/>
                <w:szCs w:val="28"/>
                <w:u w:val="single"/>
              </w:rPr>
            </w:pPr>
            <w:r w:rsidRPr="00406435">
              <w:rPr>
                <w:bCs/>
                <w:sz w:val="28"/>
                <w:szCs w:val="28"/>
                <w:shd w:val="clear" w:color="auto" w:fill="FFFFFF"/>
              </w:rPr>
              <w:t>Для Родины, Отчизны, для родной страны!</w:t>
            </w:r>
          </w:p>
        </w:tc>
      </w:tr>
      <w:tr w:rsidR="00406435" w:rsidRPr="00406435" w:rsidTr="00A1751F">
        <w:tc>
          <w:tcPr>
            <w:tcW w:w="5345" w:type="dxa"/>
          </w:tcPr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 w:rsidRPr="00406435">
              <w:rPr>
                <w:b/>
                <w:sz w:val="28"/>
                <w:szCs w:val="28"/>
                <w:u w:val="single"/>
                <w:shd w:val="clear" w:color="auto" w:fill="FFFFFF"/>
              </w:rPr>
              <w:t>Ребенок:1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406435">
              <w:rPr>
                <w:bCs/>
                <w:sz w:val="28"/>
                <w:szCs w:val="28"/>
                <w:shd w:val="clear" w:color="auto" w:fill="FFFFFF"/>
              </w:rPr>
              <w:t>Я люблю свой детский сад.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406435">
              <w:rPr>
                <w:bCs/>
                <w:sz w:val="28"/>
                <w:szCs w:val="28"/>
                <w:shd w:val="clear" w:color="auto" w:fill="FFFFFF"/>
              </w:rPr>
              <w:t>В праздник выйдем на парад!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406435">
              <w:rPr>
                <w:bCs/>
                <w:sz w:val="28"/>
                <w:szCs w:val="28"/>
                <w:shd w:val="clear" w:color="auto" w:fill="FFFFFF"/>
              </w:rPr>
              <w:t>Будем весело идти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406435">
              <w:rPr>
                <w:bCs/>
                <w:sz w:val="28"/>
                <w:szCs w:val="28"/>
                <w:shd w:val="clear" w:color="auto" w:fill="FFFFFF"/>
              </w:rPr>
              <w:t>И флажки в руках нести!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  <w:r w:rsidRPr="00406435">
              <w:rPr>
                <w:bCs/>
                <w:sz w:val="28"/>
                <w:szCs w:val="28"/>
                <w:shd w:val="clear" w:color="auto" w:fill="FFFFFF"/>
              </w:rPr>
              <w:t>Пусть увидят все друзья,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rStyle w:val="a4"/>
                <w:color w:val="111111"/>
                <w:sz w:val="28"/>
                <w:szCs w:val="28"/>
                <w:u w:val="single"/>
              </w:rPr>
            </w:pPr>
            <w:proofErr w:type="spellStart"/>
            <w:r w:rsidRPr="00406435">
              <w:rPr>
                <w:bCs/>
                <w:sz w:val="28"/>
                <w:szCs w:val="28"/>
                <w:shd w:val="clear" w:color="auto" w:fill="FFFFFF"/>
              </w:rPr>
              <w:t>Вмсете</w:t>
            </w:r>
            <w:proofErr w:type="spellEnd"/>
            <w:r w:rsidRPr="00406435">
              <w:rPr>
                <w:bCs/>
                <w:sz w:val="28"/>
                <w:szCs w:val="28"/>
                <w:shd w:val="clear" w:color="auto" w:fill="FFFFFF"/>
              </w:rPr>
              <w:t xml:space="preserve"> с Родиной, ведь Я!</w:t>
            </w:r>
          </w:p>
        </w:tc>
        <w:tc>
          <w:tcPr>
            <w:tcW w:w="4692" w:type="dxa"/>
          </w:tcPr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rStyle w:val="a4"/>
                <w:color w:val="111111"/>
                <w:sz w:val="28"/>
                <w:szCs w:val="28"/>
                <w:u w:val="single"/>
              </w:rPr>
            </w:pPr>
            <w:r w:rsidRPr="00406435">
              <w:rPr>
                <w:rStyle w:val="a4"/>
                <w:color w:val="111111"/>
                <w:sz w:val="28"/>
                <w:szCs w:val="28"/>
                <w:u w:val="single"/>
              </w:rPr>
              <w:t>Ребенок</w:t>
            </w:r>
            <w:proofErr w:type="gramStart"/>
            <w:r w:rsidRPr="00406435">
              <w:rPr>
                <w:rStyle w:val="a4"/>
                <w:color w:val="111111"/>
                <w:sz w:val="28"/>
                <w:szCs w:val="28"/>
                <w:u w:val="single"/>
              </w:rPr>
              <w:t xml:space="preserve"> :</w:t>
            </w:r>
            <w:proofErr w:type="gramEnd"/>
            <w:r w:rsidRPr="00406435">
              <w:rPr>
                <w:rStyle w:val="a4"/>
                <w:color w:val="111111"/>
                <w:sz w:val="28"/>
                <w:szCs w:val="28"/>
                <w:u w:val="single"/>
              </w:rPr>
              <w:t>2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rFonts w:eastAsia="sans-serif"/>
                <w:sz w:val="28"/>
                <w:szCs w:val="28"/>
              </w:rPr>
            </w:pPr>
            <w:r w:rsidRPr="00406435">
              <w:rPr>
                <w:rFonts w:eastAsia="sans-serif"/>
                <w:sz w:val="28"/>
                <w:szCs w:val="28"/>
              </w:rPr>
              <w:t>Нынче праздник по стране идет,</w:t>
            </w:r>
            <w:r w:rsidRPr="00406435">
              <w:rPr>
                <w:rFonts w:eastAsia="sans-serif"/>
                <w:sz w:val="28"/>
                <w:szCs w:val="28"/>
              </w:rPr>
              <w:br/>
              <w:t>На парад любуется народ.</w:t>
            </w:r>
            <w:r w:rsidRPr="00406435">
              <w:rPr>
                <w:rFonts w:eastAsia="sans-serif"/>
                <w:sz w:val="28"/>
                <w:szCs w:val="28"/>
              </w:rPr>
              <w:br/>
              <w:t>А у нас сегодня свой парад,</w:t>
            </w:r>
            <w:r w:rsidRPr="00406435">
              <w:rPr>
                <w:rFonts w:eastAsia="sans-serif"/>
                <w:sz w:val="28"/>
                <w:szCs w:val="28"/>
              </w:rPr>
              <w:br/>
              <w:t>На параде детский сад.</w:t>
            </w:r>
          </w:p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406435" w:rsidRPr="00406435" w:rsidTr="00A1751F">
        <w:tc>
          <w:tcPr>
            <w:tcW w:w="10037" w:type="dxa"/>
            <w:gridSpan w:val="2"/>
          </w:tcPr>
          <w:p w:rsidR="00406435" w:rsidRPr="00406435" w:rsidRDefault="00406435" w:rsidP="00406435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contextualSpacing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406435">
              <w:rPr>
                <w:rFonts w:eastAsia="sans-serif"/>
                <w:b/>
                <w:bCs/>
                <w:sz w:val="28"/>
                <w:szCs w:val="28"/>
                <w:u w:val="single"/>
              </w:rPr>
              <w:t>ВСЕ:</w:t>
            </w:r>
            <w:r w:rsidRPr="00406435">
              <w:rPr>
                <w:rFonts w:eastAsia="sans-serif"/>
                <w:sz w:val="28"/>
                <w:szCs w:val="28"/>
              </w:rPr>
              <w:br/>
            </w:r>
            <w:r w:rsidRPr="00406435">
              <w:rPr>
                <w:rFonts w:eastAsia="sans-serif"/>
                <w:b/>
                <w:bCs/>
                <w:sz w:val="28"/>
                <w:szCs w:val="28"/>
              </w:rPr>
              <w:t>Парад! Парад! Парад!</w:t>
            </w:r>
            <w:r w:rsidRPr="00406435">
              <w:rPr>
                <w:rFonts w:eastAsia="sans-serif"/>
                <w:b/>
                <w:bCs/>
                <w:sz w:val="28"/>
                <w:szCs w:val="28"/>
              </w:rPr>
              <w:br/>
              <w:t>Идет за рядом ряд.</w:t>
            </w:r>
            <w:r w:rsidRPr="00406435">
              <w:rPr>
                <w:rFonts w:eastAsia="sans-serif"/>
                <w:b/>
                <w:bCs/>
                <w:sz w:val="28"/>
                <w:szCs w:val="28"/>
              </w:rPr>
              <w:br/>
              <w:t>Ликует детвора!</w:t>
            </w:r>
            <w:r w:rsidRPr="00406435">
              <w:rPr>
                <w:rFonts w:eastAsia="sans-serif"/>
                <w:b/>
                <w:bCs/>
                <w:sz w:val="28"/>
                <w:szCs w:val="28"/>
              </w:rPr>
              <w:br/>
              <w:t>Ура! Ура! Ура!</w:t>
            </w:r>
          </w:p>
        </w:tc>
      </w:tr>
    </w:tbl>
    <w:p w:rsidR="00406435" w:rsidRPr="00406435" w:rsidRDefault="00406435" w:rsidP="00406435">
      <w:pPr>
        <w:pStyle w:val="a7"/>
        <w:ind w:left="-567" w:firstLine="567"/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Fonts w:eastAsia="sans-serif"/>
          <w:b/>
          <w:bCs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a4"/>
          <w:color w:val="111111"/>
          <w:sz w:val="28"/>
          <w:szCs w:val="28"/>
          <w:u w:val="single"/>
        </w:rPr>
      </w:pPr>
      <w:r w:rsidRPr="00406435">
        <w:rPr>
          <w:rFonts w:eastAsia="sans-serif"/>
          <w:b/>
          <w:bCs/>
          <w:sz w:val="28"/>
          <w:szCs w:val="28"/>
          <w:u w:val="single"/>
        </w:rPr>
        <w:t>Ведущий: 1.</w:t>
      </w:r>
      <w:r w:rsidRPr="00406435">
        <w:rPr>
          <w:rFonts w:eastAsia="sans-serif"/>
          <w:b/>
          <w:bCs/>
          <w:sz w:val="28"/>
          <w:szCs w:val="28"/>
        </w:rPr>
        <w:t xml:space="preserve">   </w:t>
      </w:r>
      <w:r w:rsidRPr="00406435">
        <w:rPr>
          <w:rStyle w:val="a4"/>
          <w:color w:val="111111"/>
          <w:sz w:val="28"/>
          <w:szCs w:val="28"/>
          <w:u w:val="single"/>
        </w:rPr>
        <w:t xml:space="preserve">С  ВЕСЕЛОЙ  БОДРОЙ  ПЕСНЕЙ  НАЧИНАЕМ  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a4"/>
          <w:color w:val="111111"/>
          <w:sz w:val="28"/>
          <w:szCs w:val="28"/>
          <w:u w:val="single"/>
        </w:rPr>
      </w:pPr>
      <w:r w:rsidRPr="00406435">
        <w:rPr>
          <w:rStyle w:val="a4"/>
          <w:color w:val="111111"/>
          <w:sz w:val="28"/>
          <w:szCs w:val="28"/>
          <w:u w:val="single"/>
        </w:rPr>
        <w:t>«ПРАЗДНИЧНЫЙ  ПАРАД!»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a4"/>
          <w:b w:val="0"/>
          <w:bCs w:val="0"/>
          <w:color w:val="111111"/>
          <w:sz w:val="28"/>
          <w:szCs w:val="28"/>
        </w:rPr>
      </w:pPr>
      <w:r w:rsidRPr="00406435">
        <w:rPr>
          <w:rStyle w:val="a4"/>
          <w:b w:val="0"/>
          <w:bCs w:val="0"/>
          <w:color w:val="111111"/>
          <w:sz w:val="28"/>
          <w:szCs w:val="28"/>
        </w:rPr>
        <w:t xml:space="preserve">Муз. Девочкиной, сл. </w:t>
      </w:r>
      <w:proofErr w:type="spellStart"/>
      <w:r w:rsidRPr="00406435">
        <w:rPr>
          <w:rStyle w:val="a4"/>
          <w:b w:val="0"/>
          <w:bCs w:val="0"/>
          <w:color w:val="111111"/>
          <w:sz w:val="28"/>
          <w:szCs w:val="28"/>
        </w:rPr>
        <w:t>Шкаловского</w:t>
      </w:r>
      <w:proofErr w:type="spellEnd"/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a4"/>
          <w:color w:val="111111"/>
          <w:sz w:val="28"/>
          <w:szCs w:val="28"/>
          <w:u w:val="single"/>
        </w:rPr>
      </w:pPr>
      <w:r w:rsidRPr="00406435">
        <w:rPr>
          <w:rStyle w:val="a4"/>
          <w:color w:val="111111"/>
          <w:sz w:val="28"/>
          <w:szCs w:val="28"/>
          <w:u w:val="single"/>
        </w:rPr>
        <w:lastRenderedPageBreak/>
        <w:t>песня «ПРИНИМАЮ ПАРАД!»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rPr>
          <w:rStyle w:val="a4"/>
          <w:b w:val="0"/>
          <w:bCs w:val="0"/>
          <w:color w:val="111111"/>
          <w:sz w:val="28"/>
          <w:szCs w:val="28"/>
        </w:rPr>
      </w:pPr>
      <w:r w:rsidRPr="00406435">
        <w:rPr>
          <w:rStyle w:val="a4"/>
          <w:color w:val="111111"/>
          <w:sz w:val="28"/>
          <w:szCs w:val="28"/>
          <w:u w:val="single"/>
        </w:rPr>
        <w:t>Ведущие:</w:t>
      </w:r>
      <w:r w:rsidRPr="00406435">
        <w:rPr>
          <w:rStyle w:val="a4"/>
          <w:b w:val="0"/>
          <w:bCs w:val="0"/>
          <w:color w:val="111111"/>
          <w:sz w:val="28"/>
          <w:szCs w:val="28"/>
        </w:rPr>
        <w:t xml:space="preserve">  </w:t>
      </w:r>
      <w:proofErr w:type="spellStart"/>
      <w:r w:rsidRPr="00406435">
        <w:rPr>
          <w:rStyle w:val="a4"/>
          <w:b w:val="0"/>
          <w:bCs w:val="0"/>
          <w:color w:val="111111"/>
          <w:sz w:val="28"/>
          <w:szCs w:val="28"/>
        </w:rPr>
        <w:t>сопрвождают</w:t>
      </w:r>
      <w:proofErr w:type="spellEnd"/>
      <w:r w:rsidRPr="00406435">
        <w:rPr>
          <w:rStyle w:val="a4"/>
          <w:b w:val="0"/>
          <w:bCs w:val="0"/>
          <w:color w:val="111111"/>
          <w:sz w:val="28"/>
          <w:szCs w:val="28"/>
        </w:rPr>
        <w:t xml:space="preserve"> парад текстом: идет </w:t>
      </w:r>
      <w:proofErr w:type="spellStart"/>
      <w:r w:rsidRPr="00406435">
        <w:rPr>
          <w:rStyle w:val="a4"/>
          <w:b w:val="0"/>
          <w:bCs w:val="0"/>
          <w:color w:val="111111"/>
          <w:sz w:val="28"/>
          <w:szCs w:val="28"/>
        </w:rPr>
        <w:t>бовая</w:t>
      </w:r>
      <w:proofErr w:type="spellEnd"/>
      <w:r w:rsidRPr="00406435">
        <w:rPr>
          <w:rStyle w:val="a4"/>
          <w:b w:val="0"/>
          <w:bCs w:val="0"/>
          <w:color w:val="111111"/>
          <w:sz w:val="28"/>
          <w:szCs w:val="28"/>
        </w:rPr>
        <w:t xml:space="preserve"> машина пехоты, танки и </w:t>
      </w:r>
      <w:proofErr w:type="spellStart"/>
      <w:r w:rsidRPr="00406435">
        <w:rPr>
          <w:rStyle w:val="a4"/>
          <w:b w:val="0"/>
          <w:bCs w:val="0"/>
          <w:color w:val="111111"/>
          <w:sz w:val="28"/>
          <w:szCs w:val="28"/>
        </w:rPr>
        <w:t>тд</w:t>
      </w:r>
      <w:proofErr w:type="spellEnd"/>
      <w:r w:rsidRPr="00406435">
        <w:rPr>
          <w:rStyle w:val="a4"/>
          <w:b w:val="0"/>
          <w:bCs w:val="0"/>
          <w:color w:val="111111"/>
          <w:sz w:val="28"/>
          <w:szCs w:val="28"/>
        </w:rPr>
        <w:t>.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406435">
        <w:rPr>
          <w:rStyle w:val="c0"/>
          <w:bCs/>
          <w:i/>
          <w:iCs/>
          <w:sz w:val="28"/>
          <w:szCs w:val="28"/>
          <w:u w:val="single"/>
        </w:rPr>
        <w:t xml:space="preserve">После парада дети садятся перед экраном </w:t>
      </w:r>
      <w:proofErr w:type="spellStart"/>
      <w:r w:rsidRPr="00406435">
        <w:rPr>
          <w:rStyle w:val="c0"/>
          <w:bCs/>
          <w:i/>
          <w:iCs/>
          <w:sz w:val="28"/>
          <w:szCs w:val="28"/>
          <w:u w:val="single"/>
        </w:rPr>
        <w:t>теелвизора</w:t>
      </w:r>
      <w:proofErr w:type="spellEnd"/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Ведущие: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406435" w:rsidRPr="00406435" w:rsidTr="00A1751F">
        <w:tc>
          <w:tcPr>
            <w:tcW w:w="4785" w:type="dxa"/>
          </w:tcPr>
          <w:p w:rsidR="00406435" w:rsidRPr="00406435" w:rsidRDefault="00406435" w:rsidP="00406435">
            <w:pPr>
              <w:widowControl/>
              <w:numPr>
                <w:ilvl w:val="0"/>
                <w:numId w:val="1"/>
              </w:numPr>
              <w:spacing w:after="0"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Летней ночью, на рассвете,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Когда мирно спали дети,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Гитлер дал войскам приказ,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И послал солдат немецких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Против русских, против нас!</w:t>
            </w:r>
          </w:p>
        </w:tc>
        <w:tc>
          <w:tcPr>
            <w:tcW w:w="4785" w:type="dxa"/>
          </w:tcPr>
          <w:p w:rsidR="00406435" w:rsidRPr="00406435" w:rsidRDefault="00406435" w:rsidP="00406435">
            <w:pPr>
              <w:widowControl/>
              <w:numPr>
                <w:ilvl w:val="0"/>
                <w:numId w:val="1"/>
              </w:numPr>
              <w:spacing w:after="0"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Вставай, народ!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Услышав клич Земли,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На фронт солдаты Родины ушли.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color w:val="000000"/>
                <w:sz w:val="28"/>
                <w:szCs w:val="28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Отважно шли солдаты в бой</w:t>
            </w:r>
          </w:p>
          <w:p w:rsidR="00406435" w:rsidRPr="00406435" w:rsidRDefault="00406435" w:rsidP="00406435">
            <w:pPr>
              <w:widowControl/>
              <w:spacing w:after="0" w:line="240" w:lineRule="auto"/>
              <w:ind w:firstLine="567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406435">
              <w:rPr>
                <w:b/>
                <w:bCs/>
                <w:color w:val="000000"/>
                <w:sz w:val="28"/>
                <w:szCs w:val="28"/>
              </w:rPr>
              <w:t>За каждый город и за нас с тобой.</w:t>
            </w:r>
          </w:p>
        </w:tc>
      </w:tr>
    </w:tbl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ВИДЕО ФИЛЬМ «ВСПОМНИМ...»</w:t>
      </w: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6435">
        <w:rPr>
          <w:rFonts w:ascii="Times New Roman" w:hAnsi="Times New Roman" w:cs="Times New Roman"/>
          <w:color w:val="000000"/>
          <w:sz w:val="28"/>
          <w:szCs w:val="28"/>
        </w:rPr>
        <w:t>(Пауза для осмысления)</w:t>
      </w:r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435">
        <w:rPr>
          <w:rFonts w:ascii="Times New Roman" w:hAnsi="Times New Roman" w:cs="Times New Roman"/>
          <w:b/>
          <w:color w:val="000000"/>
          <w:sz w:val="28"/>
          <w:szCs w:val="28"/>
        </w:rPr>
        <w:t>Ведущий:1</w:t>
      </w:r>
      <w:r w:rsidRPr="00406435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мы отдаем дань памяти тех, кто погиб на фронтах войны, кто отдал жизнь, чтобы мы жили счастливо. Вспомним всех павших и живых, кто каждую букву в слове Победа освящал и ранами, и потерями,  и жизнью. Вспомним всех, кого у нас отобрала эта страшная война.</w:t>
      </w:r>
    </w:p>
    <w:p w:rsidR="00406435" w:rsidRPr="00406435" w:rsidRDefault="00406435" w:rsidP="00406435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>РАССКАЗЫ РОДИТЕЛЕЙ  О ПОДВИГАХ  ГЕРОЕВ СЕМЬИ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40643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С портретами родных, небольшие рассказы, можно презентации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</w:rPr>
      </w:pP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</w:rPr>
      </w:pPr>
      <w:r w:rsidRPr="0040643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</w:rPr>
        <w:t>Показать детям книги-памятники, где собраны все участники ВОВ.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</w:rPr>
      </w:pP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ru-RU"/>
        </w:rPr>
      </w:pPr>
      <w:r w:rsidRPr="00406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ru-RU"/>
        </w:rPr>
        <w:t>Ведущий:1.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06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Дни весны наступающей, им уже не даны.</w:t>
      </w:r>
      <w:r w:rsidRPr="00406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r w:rsidRPr="00406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На минуту встаньте, пожалуйста,</w:t>
      </w:r>
      <w:r w:rsidRPr="00406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 </w:t>
      </w:r>
      <w:r w:rsidRPr="00406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r w:rsidRPr="004064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В память всех, не пришедших с войны.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06435">
        <w:rPr>
          <w:rStyle w:val="c0"/>
          <w:rFonts w:ascii="Times New Roman" w:hAnsi="Times New Roman" w:cs="Times New Roman"/>
          <w:sz w:val="28"/>
          <w:szCs w:val="28"/>
        </w:rPr>
        <w:t xml:space="preserve">    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6435">
        <w:rPr>
          <w:rStyle w:val="c0"/>
          <w:rFonts w:ascii="Times New Roman" w:hAnsi="Times New Roman" w:cs="Times New Roman"/>
          <w:b/>
          <w:bCs/>
          <w:sz w:val="28"/>
          <w:szCs w:val="28"/>
          <w:u w:val="single"/>
        </w:rPr>
        <w:t>Ведущий:2.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435">
        <w:rPr>
          <w:rStyle w:val="c0"/>
          <w:rFonts w:ascii="Times New Roman" w:hAnsi="Times New Roman" w:cs="Times New Roman"/>
          <w:sz w:val="28"/>
          <w:szCs w:val="28"/>
        </w:rPr>
        <w:t xml:space="preserve">В память </w:t>
      </w:r>
      <w:proofErr w:type="gramStart"/>
      <w:r w:rsidRPr="00406435">
        <w:rPr>
          <w:rStyle w:val="c0"/>
          <w:rFonts w:ascii="Times New Roman" w:hAnsi="Times New Roman" w:cs="Times New Roman"/>
          <w:sz w:val="28"/>
          <w:szCs w:val="28"/>
        </w:rPr>
        <w:t>о</w:t>
      </w:r>
      <w:proofErr w:type="gramEnd"/>
      <w:r w:rsidRPr="00406435">
        <w:rPr>
          <w:rStyle w:val="c0"/>
          <w:rFonts w:ascii="Times New Roman" w:hAnsi="Times New Roman" w:cs="Times New Roman"/>
          <w:sz w:val="28"/>
          <w:szCs w:val="28"/>
        </w:rPr>
        <w:t xml:space="preserve"> всех героях, погибших на полях Великой Отечественной войны, объявляется   </w:t>
      </w:r>
      <w:r w:rsidRPr="00406435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406435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МИНУТА МОЛЧАНИЯ».</w:t>
      </w:r>
      <w:r w:rsidRPr="004064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6435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ВИДЕО-КЛИП</w:t>
      </w:r>
      <w:proofErr w:type="gramEnd"/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  <w:u w:val="single"/>
        </w:rPr>
        <w:t>(Звуки мет</w:t>
      </w:r>
      <w:r w:rsidRPr="00406435">
        <w:rPr>
          <w:rFonts w:ascii="Times New Roman" w:hAnsi="Times New Roman" w:cs="Times New Roman"/>
          <w:b/>
          <w:sz w:val="28"/>
          <w:szCs w:val="28"/>
          <w:u w:val="single"/>
        </w:rPr>
        <w:t>ронома</w:t>
      </w:r>
      <w:r w:rsidRPr="00406435">
        <w:rPr>
          <w:rFonts w:ascii="Times New Roman" w:hAnsi="Times New Roman" w:cs="Times New Roman"/>
          <w:sz w:val="28"/>
          <w:szCs w:val="28"/>
        </w:rPr>
        <w:t>).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435" w:rsidRPr="00406435" w:rsidRDefault="00406435" w:rsidP="00406435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4064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страшной ценой наш народ заплатил за победу. Из каждых ста молодых ребят ушедших на фронт – 97 не вернулось назад. Люди погибали, не щадили своих жизней, шли на смерть, чтобы прогнать фашистов с нашей земли.</w:t>
      </w:r>
    </w:p>
    <w:p w:rsidR="00406435" w:rsidRPr="00406435" w:rsidRDefault="00406435" w:rsidP="00406435">
      <w:pPr>
        <w:pStyle w:val="a7"/>
        <w:ind w:left="-567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40643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06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06435">
        <w:rPr>
          <w:rFonts w:ascii="Times New Roman" w:hAnsi="Times New Roman" w:cs="Times New Roman"/>
          <w:sz w:val="28"/>
          <w:szCs w:val="28"/>
        </w:rPr>
        <w:t>Мы никогда не забудем подвиги наших детей, мужей, отцов, братьев. Если за каждого погибшего во 2 мировой войне объявить минуту молчания – мир молчал бы 50 лет.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Инсценировка под музыку </w:t>
      </w:r>
      <w:proofErr w:type="spellStart"/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М.Блантера</w:t>
      </w:r>
      <w:proofErr w:type="spellEnd"/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, сл.М.Исаковского</w:t>
      </w: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«КАТЮША» </w:t>
      </w: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(</w:t>
      </w:r>
      <w:proofErr w:type="gramStart"/>
      <w:r w:rsidRPr="00406435">
        <w:rPr>
          <w:rFonts w:ascii="Times New Roman" w:hAnsi="Times New Roman" w:cs="Times New Roman"/>
          <w:color w:val="000000"/>
          <w:sz w:val="28"/>
          <w:szCs w:val="28"/>
          <w:u w:val="single"/>
        </w:rPr>
        <w:t>см</w:t>
      </w:r>
      <w:proofErr w:type="gramEnd"/>
      <w:r w:rsidRPr="00406435">
        <w:rPr>
          <w:rFonts w:ascii="Times New Roman" w:hAnsi="Times New Roman" w:cs="Times New Roman"/>
          <w:color w:val="000000"/>
          <w:sz w:val="28"/>
          <w:szCs w:val="28"/>
          <w:u w:val="single"/>
        </w:rPr>
        <w:t>. папку, или по желанию воспитателей групп)</w:t>
      </w:r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406435">
        <w:rPr>
          <w:rFonts w:ascii="Times New Roman" w:hAnsi="Times New Roman" w:cs="Times New Roman"/>
          <w:color w:val="000000"/>
          <w:sz w:val="28"/>
          <w:szCs w:val="28"/>
        </w:rPr>
        <w:t xml:space="preserve">Война — это страшное слово, война — это страшное время и всё, что происходит с человеком во время войны тоже очень страшно. И сейчас прозвучит стихотворение </w:t>
      </w:r>
      <w:r w:rsidRPr="0040643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Роберта Рождественского </w:t>
      </w:r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«БАЛЛАДА О МАЛЕНЬКОМ ЧЕЛОВЕКЕ».</w:t>
      </w: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643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406435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06435">
        <w:rPr>
          <w:rFonts w:ascii="Times New Roman" w:hAnsi="Times New Roman" w:cs="Times New Roman"/>
          <w:color w:val="000000"/>
          <w:sz w:val="28"/>
          <w:szCs w:val="28"/>
        </w:rPr>
        <w:t>лип, читает мальчик)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земле безжалостно маленькой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Жил да был человек маленький.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 него была служба маленькая.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Получал он зарплату маленькую…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однажды прекрасным утром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Постучалась к нему в окошко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Небольшая казалось война…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Автомат ему выдали маленький.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Сапоги ему выдали маленькие,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Каску выдали маленькую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proofErr w:type="spellStart"/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маленькую-по</w:t>
      </w:r>
      <w:proofErr w:type="spellEnd"/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размерам-шинель</w:t>
      </w:r>
      <w:proofErr w:type="spellEnd"/>
      <w:proofErr w:type="gramEnd"/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когда он </w:t>
      </w:r>
      <w:proofErr w:type="spellStart"/>
      <w:proofErr w:type="gramStart"/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упал-некрасиво</w:t>
      </w:r>
      <w:proofErr w:type="spellEnd"/>
      <w:proofErr w:type="gramEnd"/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неправильно,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атакующем крике вывернув рот,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 на всей земле не хватило мрамора,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064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Чтобы вырубить парня в полный рост!</w:t>
      </w:r>
    </w:p>
    <w:p w:rsidR="00406435" w:rsidRPr="00406435" w:rsidRDefault="00406435" w:rsidP="00406435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shd w:val="clear" w:color="auto" w:fill="FFFFFF"/>
        </w:rPr>
      </w:pPr>
      <w:r w:rsidRPr="00406435">
        <w:rPr>
          <w:sz w:val="28"/>
          <w:szCs w:val="28"/>
        </w:rPr>
        <w:t xml:space="preserve"> </w:t>
      </w:r>
      <w:r w:rsidRPr="00406435">
        <w:rPr>
          <w:rStyle w:val="c0"/>
          <w:b/>
          <w:bCs/>
          <w:sz w:val="28"/>
          <w:szCs w:val="28"/>
          <w:u w:val="single"/>
        </w:rPr>
        <w:t>Ведущий:1.</w:t>
      </w:r>
      <w:r w:rsidRPr="00406435">
        <w:rPr>
          <w:sz w:val="28"/>
          <w:szCs w:val="28"/>
        </w:rPr>
        <w:t xml:space="preserve">    Восемьдесят лет назад, 22 июня 1941 г. фашистские войска напали на нашу Родину. </w:t>
      </w:r>
      <w:r w:rsidRPr="00406435">
        <w:rPr>
          <w:sz w:val="28"/>
          <w:szCs w:val="28"/>
          <w:shd w:val="clear" w:color="auto" w:fill="FFFFFF"/>
        </w:rPr>
        <w:t xml:space="preserve">Весь народ встал на защиту своей Отчизны и победил!  Потому что </w:t>
      </w:r>
      <w:r w:rsidRPr="00406435">
        <w:rPr>
          <w:b/>
          <w:bCs/>
          <w:sz w:val="28"/>
          <w:szCs w:val="28"/>
          <w:shd w:val="clear" w:color="auto" w:fill="FFFFFF"/>
        </w:rPr>
        <w:t>люди в России самые сильные, самые смелые.</w:t>
      </w:r>
      <w:r w:rsidRPr="00406435">
        <w:rPr>
          <w:sz w:val="28"/>
          <w:szCs w:val="28"/>
          <w:shd w:val="clear" w:color="auto" w:fill="FFFFFF"/>
        </w:rPr>
        <w:t xml:space="preserve"> Хотите такими стать?  За ПОБЕДУ, ЗА МИР, за РАДОСТНОЕ ДЕТСТВО  мы говорим солдатам и нашей Родине: (все) </w:t>
      </w:r>
      <w:r w:rsidRPr="00406435">
        <w:rPr>
          <w:b/>
          <w:bCs/>
          <w:sz w:val="28"/>
          <w:szCs w:val="28"/>
          <w:shd w:val="clear" w:color="auto" w:fill="FFFFFF"/>
        </w:rPr>
        <w:t>«СПАСИБО!» за нашу самую красивую, самую любимую Родину.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>ПЕСНЯ «САМАЯ ЛЮБИМАЯ РОДИНА МОЯ» Т. БОКАЧ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i/>
          <w:iCs/>
          <w:sz w:val="28"/>
          <w:szCs w:val="28"/>
        </w:rPr>
      </w:pPr>
      <w:r w:rsidRPr="00406435">
        <w:rPr>
          <w:rStyle w:val="c0"/>
          <w:i/>
          <w:iCs/>
          <w:sz w:val="28"/>
          <w:szCs w:val="28"/>
        </w:rPr>
        <w:t>(Дети исполняют песню в полукруге, затем садятся на  стульчики</w:t>
      </w:r>
      <w:proofErr w:type="gramStart"/>
      <w:r w:rsidRPr="00406435">
        <w:rPr>
          <w:rStyle w:val="c0"/>
          <w:i/>
          <w:iCs/>
          <w:sz w:val="28"/>
          <w:szCs w:val="28"/>
        </w:rPr>
        <w:t xml:space="preserve"> )</w:t>
      </w:r>
      <w:proofErr w:type="gramEnd"/>
    </w:p>
    <w:p w:rsidR="00406435" w:rsidRPr="00406435" w:rsidRDefault="00406435" w:rsidP="00406435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>Ведущие:</w:t>
      </w:r>
    </w:p>
    <w:tbl>
      <w:tblPr>
        <w:tblStyle w:val="a6"/>
        <w:tblW w:w="8715" w:type="dxa"/>
        <w:jc w:val="center"/>
        <w:tblLook w:val="04A0"/>
      </w:tblPr>
      <w:tblGrid>
        <w:gridCol w:w="4462"/>
        <w:gridCol w:w="4253"/>
      </w:tblGrid>
      <w:tr w:rsidR="00406435" w:rsidRPr="00406435" w:rsidTr="00A1751F">
        <w:trPr>
          <w:trHeight w:val="1389"/>
          <w:jc w:val="center"/>
        </w:trPr>
        <w:tc>
          <w:tcPr>
            <w:tcW w:w="4462" w:type="dxa"/>
          </w:tcPr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1.Небо весеннее в синей косынке,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Вишни нарядные в белом стоят.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Празднично, трепетно, и по старинке,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Майского вальса аккорды звучат.</w:t>
            </w:r>
          </w:p>
        </w:tc>
        <w:tc>
          <w:tcPr>
            <w:tcW w:w="4253" w:type="dxa"/>
          </w:tcPr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2.Красные флаги колышутся ветром,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Звонко шеренги печатают шаг.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Празднует город Святую Победу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beforeAutospacing="0" w:after="225" w:afterAutospacing="0"/>
              <w:ind w:firstLine="567"/>
              <w:contextualSpacing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Память героям минувших атак.</w:t>
            </w:r>
          </w:p>
        </w:tc>
      </w:tr>
    </w:tbl>
    <w:p w:rsidR="00406435" w:rsidRPr="00406435" w:rsidRDefault="00406435" w:rsidP="00406435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b/>
          <w:sz w:val="28"/>
          <w:szCs w:val="28"/>
          <w:u w:val="single"/>
        </w:rPr>
      </w:pP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Chars="450" w:firstLine="1265"/>
        <w:contextualSpacing/>
        <w:jc w:val="center"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>ПРИГЛАШАЮТ  НА «МАЙСКИЙ  ВАЛЬС»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Chars="450" w:firstLine="1260"/>
        <w:contextualSpacing/>
        <w:jc w:val="center"/>
        <w:rPr>
          <w:bCs/>
          <w:sz w:val="28"/>
          <w:szCs w:val="28"/>
        </w:rPr>
      </w:pPr>
      <w:r w:rsidRPr="00406435">
        <w:rPr>
          <w:bCs/>
          <w:sz w:val="28"/>
          <w:szCs w:val="28"/>
        </w:rPr>
        <w:t>(дети, родители-педагоги, садятся на стульчики)</w:t>
      </w:r>
    </w:p>
    <w:p w:rsidR="00406435" w:rsidRPr="00406435" w:rsidRDefault="00406435" w:rsidP="00406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Ведущий:</w:t>
      </w:r>
      <w:r w:rsidRPr="00406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40643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точно знаем, что среди вас много людей, переживающих за наших бойцов на фронте. Это наши парни, наши мужчины, это наша защита. Мы молимся за наших солдат и ждем их поскорее домой. Но кроме молитв воинам нужна и поддержка тыла. Важно поддержать наших ребят, ведь порою простое слово помогает укрепить дух солдата, помогает в выполнении сложный воинских задач.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>Ведущий: 2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Ты знай, солдат, ты не один,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С тобою вся страна!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Терпи, солдат, как дед терпел,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Война – это война...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</w:rPr>
      </w:pP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 xml:space="preserve">ТАНЕЦ </w:t>
      </w:r>
      <w:proofErr w:type="gramStart"/>
      <w:r w:rsidRPr="00406435">
        <w:rPr>
          <w:b/>
          <w:sz w:val="28"/>
          <w:szCs w:val="28"/>
          <w:u w:val="single"/>
        </w:rPr>
        <w:t>-К</w:t>
      </w:r>
      <w:proofErr w:type="gramEnd"/>
      <w:r w:rsidRPr="00406435">
        <w:rPr>
          <w:b/>
          <w:sz w:val="28"/>
          <w:szCs w:val="28"/>
          <w:u w:val="single"/>
        </w:rPr>
        <w:t>ЛИП М.ФАДЕЕВ «ЖУРАВЛИ»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>(танец)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u w:val="single"/>
        </w:rPr>
      </w:pPr>
      <w:r w:rsidRPr="00406435">
        <w:rPr>
          <w:b/>
          <w:sz w:val="28"/>
          <w:szCs w:val="28"/>
          <w:u w:val="single"/>
        </w:rPr>
        <w:t>Ведущий: 1.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Пусть тяжело тебе, солдат,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Pr="00406435">
        <w:rPr>
          <w:rFonts w:ascii="Times New Roman" w:hAnsi="Times New Roman" w:cs="Times New Roman"/>
          <w:b/>
          <w:bCs/>
          <w:sz w:val="28"/>
          <w:szCs w:val="28"/>
        </w:rPr>
        <w:t>берцы</w:t>
      </w:r>
      <w:proofErr w:type="spellEnd"/>
      <w:r w:rsidRPr="00406435">
        <w:rPr>
          <w:rFonts w:ascii="Times New Roman" w:hAnsi="Times New Roman" w:cs="Times New Roman"/>
          <w:b/>
          <w:bCs/>
          <w:sz w:val="28"/>
          <w:szCs w:val="28"/>
        </w:rPr>
        <w:t xml:space="preserve"> пусть мозоли трут,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Но знай, солдат, ты не забыт!</w:t>
      </w:r>
    </w:p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На Родине тебя все ждут!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40643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06435">
        <w:rPr>
          <w:rFonts w:ascii="Times New Roman" w:hAnsi="Times New Roman" w:cs="Times New Roman"/>
          <w:b/>
          <w:sz w:val="28"/>
          <w:szCs w:val="28"/>
        </w:rPr>
        <w:t>:</w:t>
      </w:r>
      <w:r w:rsidRPr="00406435">
        <w:rPr>
          <w:rFonts w:ascii="Times New Roman" w:hAnsi="Times New Roman" w:cs="Times New Roman"/>
          <w:sz w:val="28"/>
          <w:szCs w:val="28"/>
        </w:rPr>
        <w:t xml:space="preserve">  80 лет назад наши деды и прадеды отстояли мир на Земле. Наш народ знает цену миру и мирной жизни. Ребята, как вы думаете, что нужно для того чтобы все жили счастливо на свете?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u w:val="single"/>
        </w:rPr>
      </w:pPr>
      <w:r w:rsidRPr="00406435">
        <w:rPr>
          <w:b/>
          <w:color w:val="111111"/>
          <w:sz w:val="28"/>
          <w:szCs w:val="28"/>
          <w:u w:val="single"/>
        </w:rPr>
        <w:t>Все дети:</w:t>
      </w:r>
      <w:r w:rsidRPr="00406435">
        <w:rPr>
          <w:color w:val="111111"/>
          <w:sz w:val="28"/>
          <w:szCs w:val="28"/>
          <w:u w:val="single"/>
        </w:rPr>
        <w:t xml:space="preserve"> Мир!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40643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06435">
        <w:rPr>
          <w:rFonts w:ascii="Times New Roman" w:hAnsi="Times New Roman" w:cs="Times New Roman"/>
          <w:b/>
          <w:sz w:val="28"/>
          <w:szCs w:val="28"/>
        </w:rPr>
        <w:t>:</w:t>
      </w:r>
      <w:r w:rsidRPr="00406435">
        <w:rPr>
          <w:rFonts w:ascii="Times New Roman" w:hAnsi="Times New Roman" w:cs="Times New Roman"/>
          <w:sz w:val="28"/>
          <w:szCs w:val="28"/>
        </w:rPr>
        <w:t xml:space="preserve"> А что такое мир?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 xml:space="preserve">1.Мир – это </w:t>
      </w:r>
      <w:proofErr w:type="gramStart"/>
      <w:r w:rsidRPr="00406435">
        <w:rPr>
          <w:rFonts w:ascii="Times New Roman" w:hAnsi="Times New Roman" w:cs="Times New Roman"/>
          <w:b/>
          <w:sz w:val="28"/>
          <w:szCs w:val="28"/>
        </w:rPr>
        <w:t>воздух</w:t>
      </w:r>
      <w:proofErr w:type="gramEnd"/>
      <w:r w:rsidRPr="00406435">
        <w:rPr>
          <w:rFonts w:ascii="Times New Roman" w:hAnsi="Times New Roman" w:cs="Times New Roman"/>
          <w:b/>
          <w:sz w:val="28"/>
          <w:szCs w:val="28"/>
        </w:rPr>
        <w:t xml:space="preserve"> которым дышу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2.Мир — это воздух, которым живу.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3.Мир — это все, что с детства люблю.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4.Мир — это дом в родимом краю.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5.Мир — это все, что с детства мы любим!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406435">
        <w:rPr>
          <w:rFonts w:ascii="Times New Roman" w:hAnsi="Times New Roman" w:cs="Times New Roman"/>
          <w:sz w:val="28"/>
          <w:szCs w:val="28"/>
        </w:rPr>
        <w:t xml:space="preserve"> Мир — это жизнь! Мир — это люди!</w:t>
      </w:r>
    </w:p>
    <w:p w:rsidR="00406435" w:rsidRPr="00406435" w:rsidRDefault="00406435" w:rsidP="00406435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b/>
          <w:i/>
          <w:iCs/>
          <w:sz w:val="28"/>
          <w:szCs w:val="28"/>
          <w:u w:val="single"/>
        </w:rPr>
      </w:pPr>
      <w:r w:rsidRPr="00406435">
        <w:rPr>
          <w:rStyle w:val="c0"/>
          <w:b/>
          <w:i/>
          <w:iCs/>
          <w:sz w:val="28"/>
          <w:szCs w:val="28"/>
          <w:u w:val="single"/>
        </w:rPr>
        <w:t xml:space="preserve">«ПЕСНЯ О МИРЕ», </w:t>
      </w:r>
      <w:proofErr w:type="spellStart"/>
      <w:r w:rsidRPr="00406435">
        <w:rPr>
          <w:rStyle w:val="c0"/>
          <w:b/>
          <w:i/>
          <w:iCs/>
          <w:sz w:val="28"/>
          <w:szCs w:val="28"/>
          <w:u w:val="single"/>
        </w:rPr>
        <w:t>муз</w:t>
      </w:r>
      <w:proofErr w:type="gramStart"/>
      <w:r w:rsidRPr="00406435">
        <w:rPr>
          <w:rStyle w:val="c0"/>
          <w:b/>
          <w:i/>
          <w:iCs/>
          <w:sz w:val="28"/>
          <w:szCs w:val="28"/>
          <w:u w:val="single"/>
        </w:rPr>
        <w:t>.А</w:t>
      </w:r>
      <w:proofErr w:type="gramEnd"/>
      <w:r w:rsidRPr="00406435">
        <w:rPr>
          <w:rStyle w:val="c0"/>
          <w:b/>
          <w:i/>
          <w:iCs/>
          <w:sz w:val="28"/>
          <w:szCs w:val="28"/>
          <w:u w:val="single"/>
        </w:rPr>
        <w:t>.Филиппенко</w:t>
      </w:r>
      <w:proofErr w:type="spellEnd"/>
      <w:r w:rsidRPr="00406435">
        <w:rPr>
          <w:rStyle w:val="c0"/>
          <w:b/>
          <w:i/>
          <w:iCs/>
          <w:sz w:val="28"/>
          <w:szCs w:val="28"/>
          <w:u w:val="single"/>
        </w:rPr>
        <w:t xml:space="preserve">, сл.Т.Волгиной </w:t>
      </w:r>
      <w:proofErr w:type="spellStart"/>
      <w:r w:rsidRPr="00406435">
        <w:rPr>
          <w:rStyle w:val="c0"/>
          <w:b/>
          <w:i/>
          <w:iCs/>
          <w:sz w:val="28"/>
          <w:szCs w:val="28"/>
          <w:u w:val="single"/>
        </w:rPr>
        <w:t>ст.гр</w:t>
      </w:r>
      <w:proofErr w:type="spellEnd"/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rStyle w:val="c0"/>
          <w:bCs/>
          <w:i/>
          <w:iCs/>
          <w:sz w:val="28"/>
          <w:szCs w:val="28"/>
          <w:u w:val="single"/>
        </w:rPr>
      </w:pPr>
      <w:r w:rsidRPr="00406435">
        <w:rPr>
          <w:rStyle w:val="c0"/>
          <w:b/>
          <w:i/>
          <w:iCs/>
          <w:sz w:val="28"/>
          <w:szCs w:val="28"/>
          <w:u w:val="single"/>
        </w:rPr>
        <w:t xml:space="preserve">или «МИР НУЖЕН ВСЕМ» муз </w:t>
      </w:r>
      <w:proofErr w:type="spellStart"/>
      <w:r w:rsidRPr="00406435">
        <w:rPr>
          <w:rStyle w:val="c0"/>
          <w:b/>
          <w:i/>
          <w:iCs/>
          <w:sz w:val="28"/>
          <w:szCs w:val="28"/>
          <w:u w:val="single"/>
        </w:rPr>
        <w:t>Мурадели</w:t>
      </w:r>
      <w:proofErr w:type="spellEnd"/>
      <w:r w:rsidRPr="00406435">
        <w:rPr>
          <w:rStyle w:val="c0"/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406435">
        <w:rPr>
          <w:rStyle w:val="c0"/>
          <w:b/>
          <w:i/>
          <w:iCs/>
          <w:sz w:val="28"/>
          <w:szCs w:val="28"/>
          <w:u w:val="single"/>
        </w:rPr>
        <w:t>сл</w:t>
      </w:r>
      <w:proofErr w:type="gramStart"/>
      <w:r w:rsidRPr="00406435">
        <w:rPr>
          <w:rStyle w:val="c0"/>
          <w:b/>
          <w:i/>
          <w:iCs/>
          <w:sz w:val="28"/>
          <w:szCs w:val="28"/>
          <w:u w:val="single"/>
        </w:rPr>
        <w:t>.Б</w:t>
      </w:r>
      <w:proofErr w:type="gramEnd"/>
      <w:r w:rsidRPr="00406435">
        <w:rPr>
          <w:rStyle w:val="c0"/>
          <w:b/>
          <w:i/>
          <w:iCs/>
          <w:sz w:val="28"/>
          <w:szCs w:val="28"/>
          <w:u w:val="single"/>
        </w:rPr>
        <w:t>огомазова.подг.гр</w:t>
      </w:r>
      <w:proofErr w:type="spellEnd"/>
      <w:r w:rsidRPr="00406435">
        <w:rPr>
          <w:rStyle w:val="c0"/>
          <w:b/>
          <w:i/>
          <w:iCs/>
          <w:sz w:val="28"/>
          <w:szCs w:val="28"/>
          <w:u w:val="single"/>
        </w:rPr>
        <w:t>.</w:t>
      </w:r>
    </w:p>
    <w:p w:rsidR="00406435" w:rsidRPr="00406435" w:rsidRDefault="00406435" w:rsidP="00406435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6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6435">
        <w:rPr>
          <w:rFonts w:ascii="Times New Roman" w:hAnsi="Times New Roman" w:cs="Times New Roman"/>
          <w:sz w:val="28"/>
          <w:szCs w:val="28"/>
        </w:rPr>
        <w:t xml:space="preserve">Воевал весь наш народ, воевала и песня. В этих песнях люди черпали душевные силы. </w:t>
      </w:r>
      <w:r w:rsidRPr="00406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6435">
        <w:rPr>
          <w:rFonts w:ascii="Times New Roman" w:hAnsi="Times New Roman" w:cs="Times New Roman"/>
          <w:sz w:val="28"/>
          <w:szCs w:val="28"/>
        </w:rPr>
        <w:t>Неиссякаемая вера в дружбу, в любовь, во все лучшее, что есть в человеке, в те идеалы, за которые люди боролись, шли на подвиг и на смерть.</w:t>
      </w:r>
    </w:p>
    <w:p w:rsidR="00406435" w:rsidRPr="00406435" w:rsidRDefault="00406435" w:rsidP="00406435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40643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064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06435">
        <w:rPr>
          <w:rFonts w:ascii="Times New Roman" w:hAnsi="Times New Roman" w:cs="Times New Roman"/>
          <w:sz w:val="28"/>
          <w:szCs w:val="28"/>
        </w:rPr>
        <w:t xml:space="preserve">Под Москвой и Сталинградом, в осажденном Ленинграде и на Курской дуге не умолкала боевая песня, потому что она крепила армейскую сплоченность и фронтовую дружбу. </w:t>
      </w:r>
    </w:p>
    <w:p w:rsidR="00406435" w:rsidRPr="00406435" w:rsidRDefault="00406435" w:rsidP="00406435">
      <w:pPr>
        <w:pStyle w:val="a7"/>
        <w:ind w:left="-567"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40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6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6435">
        <w:rPr>
          <w:rFonts w:ascii="Times New Roman" w:hAnsi="Times New Roman" w:cs="Times New Roman"/>
          <w:sz w:val="28"/>
          <w:szCs w:val="28"/>
        </w:rPr>
        <w:t>Песни эти полны уверенности в обязательной и неизбежной нашей победе над ненавистным врагом. В них — надежда на непременное возвращение домой, в родные края после победы.</w:t>
      </w:r>
    </w:p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ПОПУРРИ ВОЕННЫХ ПЕСЕН</w:t>
      </w:r>
    </w:p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435">
        <w:rPr>
          <w:rFonts w:ascii="Times New Roman" w:hAnsi="Times New Roman" w:cs="Times New Roman"/>
          <w:bCs/>
          <w:sz w:val="28"/>
          <w:szCs w:val="28"/>
        </w:rPr>
        <w:t>(Поют дети и взрослые)</w:t>
      </w:r>
    </w:p>
    <w:tbl>
      <w:tblPr>
        <w:tblStyle w:val="a6"/>
        <w:tblW w:w="0" w:type="auto"/>
        <w:tblInd w:w="2195" w:type="dxa"/>
        <w:tblLook w:val="04A0"/>
      </w:tblPr>
      <w:tblGrid>
        <w:gridCol w:w="4592"/>
      </w:tblGrid>
      <w:tr w:rsidR="00406435" w:rsidRPr="00406435" w:rsidTr="00A1751F">
        <w:trPr>
          <w:trHeight w:val="1110"/>
        </w:trPr>
        <w:tc>
          <w:tcPr>
            <w:tcW w:w="4592" w:type="dxa"/>
          </w:tcPr>
          <w:p w:rsidR="00406435" w:rsidRPr="00406435" w:rsidRDefault="00406435" w:rsidP="00406435">
            <w:pPr>
              <w:pStyle w:val="a7"/>
              <w:ind w:left="-567" w:firstLine="567"/>
              <w:jc w:val="center"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1.Землянка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center"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2.Катюша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center"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3.Три танкиста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center"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4.Смуглянка</w:t>
            </w:r>
          </w:p>
          <w:p w:rsidR="00406435" w:rsidRPr="00406435" w:rsidRDefault="00406435" w:rsidP="00406435">
            <w:pPr>
              <w:pStyle w:val="a7"/>
              <w:ind w:left="-567" w:firstLine="567"/>
              <w:jc w:val="center"/>
              <w:rPr>
                <w:bCs/>
                <w:sz w:val="28"/>
                <w:szCs w:val="28"/>
              </w:rPr>
            </w:pPr>
            <w:r w:rsidRPr="00406435">
              <w:rPr>
                <w:bCs/>
                <w:sz w:val="28"/>
                <w:szCs w:val="28"/>
              </w:rPr>
              <w:t>5.Синий платочек</w:t>
            </w:r>
          </w:p>
        </w:tc>
      </w:tr>
    </w:tbl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  <w:u w:val="single"/>
        </w:rPr>
        <w:t>ОРКЕСТР БУМАЖНЫЙ «ВЕСЕЛЫЙ ДОЖДИК»</w:t>
      </w:r>
    </w:p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ИНДИВИДУАЛЬНЫЕ ВЫСТУПЛЕНИЯ ДЕТЕЙ</w:t>
      </w:r>
    </w:p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(танец с балалайкой, песни)</w:t>
      </w:r>
    </w:p>
    <w:p w:rsidR="00406435" w:rsidRPr="00406435" w:rsidRDefault="00406435" w:rsidP="00406435">
      <w:pPr>
        <w:pStyle w:val="a7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Ведущие: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406435" w:rsidRPr="00406435" w:rsidTr="00A1751F">
        <w:tc>
          <w:tcPr>
            <w:tcW w:w="4785" w:type="dxa"/>
          </w:tcPr>
          <w:p w:rsidR="00406435" w:rsidRPr="00406435" w:rsidRDefault="00406435" w:rsidP="00406435">
            <w:pPr>
              <w:pStyle w:val="a7"/>
              <w:widowControl/>
              <w:ind w:firstLine="567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 xml:space="preserve">1.Мы хотим, чтоб на нашей планете </w:t>
            </w:r>
          </w:p>
          <w:p w:rsidR="00406435" w:rsidRPr="00406435" w:rsidRDefault="00406435" w:rsidP="00406435">
            <w:pPr>
              <w:pStyle w:val="a7"/>
              <w:widowControl/>
              <w:ind w:firstLine="567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 xml:space="preserve">Никогда не печалились дети. </w:t>
            </w:r>
          </w:p>
          <w:p w:rsidR="00406435" w:rsidRPr="00406435" w:rsidRDefault="00406435" w:rsidP="00406435">
            <w:pPr>
              <w:pStyle w:val="a7"/>
              <w:widowControl/>
              <w:ind w:firstLine="567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 xml:space="preserve">Чтоб не плакал никто, не болел, </w:t>
            </w:r>
          </w:p>
          <w:p w:rsidR="00406435" w:rsidRPr="00406435" w:rsidRDefault="00406435" w:rsidP="00406435">
            <w:pPr>
              <w:pStyle w:val="a7"/>
              <w:widowControl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 xml:space="preserve">Мирно голос ребячий звенел. </w:t>
            </w:r>
          </w:p>
        </w:tc>
        <w:tc>
          <w:tcPr>
            <w:tcW w:w="4785" w:type="dxa"/>
          </w:tcPr>
          <w:p w:rsidR="00406435" w:rsidRPr="00406435" w:rsidRDefault="00406435" w:rsidP="00406435">
            <w:pPr>
              <w:pStyle w:val="a7"/>
              <w:widowControl/>
              <w:ind w:firstLine="567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 xml:space="preserve">Чтоб навек все сердцами сроднились. </w:t>
            </w:r>
          </w:p>
          <w:p w:rsidR="00406435" w:rsidRPr="00406435" w:rsidRDefault="00406435" w:rsidP="00406435">
            <w:pPr>
              <w:pStyle w:val="a7"/>
              <w:widowControl/>
              <w:ind w:firstLine="567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 xml:space="preserve">Доброте чтобы все научились. </w:t>
            </w:r>
          </w:p>
          <w:p w:rsidR="00406435" w:rsidRPr="00406435" w:rsidRDefault="00406435" w:rsidP="00406435">
            <w:pPr>
              <w:pStyle w:val="a7"/>
              <w:widowControl/>
              <w:ind w:firstLine="567"/>
              <w:rPr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 xml:space="preserve">Чтоб забыла планета Земля, </w:t>
            </w:r>
          </w:p>
          <w:p w:rsidR="00406435" w:rsidRPr="00406435" w:rsidRDefault="00406435" w:rsidP="00406435">
            <w:pPr>
              <w:pStyle w:val="a7"/>
              <w:widowControl/>
              <w:ind w:firstLine="567"/>
              <w:rPr>
                <w:b/>
                <w:bCs/>
                <w:sz w:val="28"/>
                <w:szCs w:val="28"/>
              </w:rPr>
            </w:pPr>
            <w:r w:rsidRPr="00406435">
              <w:rPr>
                <w:sz w:val="28"/>
                <w:szCs w:val="28"/>
              </w:rPr>
              <w:t>Что такое вражда и война.</w:t>
            </w:r>
          </w:p>
        </w:tc>
      </w:tr>
    </w:tbl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435">
        <w:rPr>
          <w:rFonts w:ascii="Times New Roman" w:hAnsi="Times New Roman" w:cs="Times New Roman"/>
          <w:b/>
          <w:bCs/>
          <w:sz w:val="28"/>
          <w:szCs w:val="28"/>
        </w:rPr>
        <w:t>РОДИТЕЛИ:</w:t>
      </w:r>
    </w:p>
    <w:tbl>
      <w:tblPr>
        <w:tblStyle w:val="a6"/>
        <w:tblW w:w="0" w:type="auto"/>
        <w:tblLook w:val="04A0"/>
      </w:tblPr>
      <w:tblGrid>
        <w:gridCol w:w="4311"/>
        <w:gridCol w:w="5259"/>
      </w:tblGrid>
      <w:tr w:rsidR="00406435" w:rsidRPr="00406435" w:rsidTr="00A1751F">
        <w:tc>
          <w:tcPr>
            <w:tcW w:w="4311" w:type="dxa"/>
          </w:tcPr>
          <w:p w:rsidR="00406435" w:rsidRPr="00406435" w:rsidRDefault="00406435" w:rsidP="00406435">
            <w:pPr>
              <w:pStyle w:val="HTML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6435">
              <w:rPr>
                <w:rFonts w:ascii="Times New Roman" w:hAnsi="Times New Roman" w:cs="Times New Roman"/>
                <w:sz w:val="28"/>
                <w:szCs w:val="28"/>
              </w:rPr>
              <w:t>Мы никому не отдадим Победы,</w:t>
            </w:r>
          </w:p>
          <w:p w:rsidR="00406435" w:rsidRPr="00406435" w:rsidRDefault="00406435" w:rsidP="00406435">
            <w:pPr>
              <w:pStyle w:val="HTML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6435">
              <w:rPr>
                <w:rFonts w:ascii="Times New Roman" w:hAnsi="Times New Roman" w:cs="Times New Roman"/>
                <w:sz w:val="28"/>
                <w:szCs w:val="28"/>
              </w:rPr>
              <w:t>Ни перед кем мы не склоним знамен.</w:t>
            </w:r>
          </w:p>
          <w:p w:rsidR="00406435" w:rsidRPr="00406435" w:rsidRDefault="00406435" w:rsidP="00406435">
            <w:pPr>
              <w:pStyle w:val="HTML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6435">
              <w:rPr>
                <w:rFonts w:ascii="Times New Roman" w:hAnsi="Times New Roman" w:cs="Times New Roman"/>
                <w:sz w:val="28"/>
                <w:szCs w:val="28"/>
              </w:rPr>
              <w:t>На нас глядят из бронзы наши деды,</w:t>
            </w:r>
          </w:p>
          <w:p w:rsidR="00406435" w:rsidRPr="00406435" w:rsidRDefault="00406435" w:rsidP="00406435">
            <w:pPr>
              <w:pStyle w:val="HTML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6435">
              <w:rPr>
                <w:rFonts w:ascii="Times New Roman" w:hAnsi="Times New Roman" w:cs="Times New Roman"/>
                <w:sz w:val="28"/>
                <w:szCs w:val="28"/>
              </w:rPr>
              <w:t>И мы не позабудем их имен!</w:t>
            </w:r>
          </w:p>
          <w:p w:rsidR="00406435" w:rsidRPr="00406435" w:rsidRDefault="00406435" w:rsidP="00406435">
            <w:pPr>
              <w:pStyle w:val="a7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259" w:type="dxa"/>
          </w:tcPr>
          <w:p w:rsidR="00406435" w:rsidRPr="00406435" w:rsidRDefault="00406435" w:rsidP="00406435">
            <w:pPr>
              <w:spacing w:after="0" w:line="240" w:lineRule="auto"/>
              <w:ind w:firstLine="56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06435">
              <w:rPr>
                <w:color w:val="000000"/>
                <w:sz w:val="28"/>
                <w:szCs w:val="28"/>
                <w:shd w:val="clear" w:color="auto" w:fill="FFFFFF"/>
              </w:rPr>
              <w:t xml:space="preserve">Взрываются салюты,  </w:t>
            </w:r>
            <w:r w:rsidRPr="00406435">
              <w:rPr>
                <w:color w:val="000000"/>
                <w:sz w:val="28"/>
                <w:szCs w:val="28"/>
                <w:shd w:val="clear" w:color="auto" w:fill="FFFFFF"/>
              </w:rPr>
              <w:br/>
              <w:t>Шары взлетают в небо,</w:t>
            </w:r>
            <w:r w:rsidRPr="00406435">
              <w:rPr>
                <w:color w:val="000000"/>
                <w:sz w:val="28"/>
                <w:szCs w:val="28"/>
              </w:rPr>
              <w:br/>
            </w:r>
            <w:r w:rsidRPr="00406435">
              <w:rPr>
                <w:color w:val="000000"/>
                <w:sz w:val="28"/>
                <w:szCs w:val="28"/>
                <w:shd w:val="clear" w:color="auto" w:fill="FFFFFF"/>
              </w:rPr>
              <w:t xml:space="preserve">Сегодня поздравляем  </w:t>
            </w:r>
          </w:p>
          <w:p w:rsidR="00406435" w:rsidRPr="00406435" w:rsidRDefault="00406435" w:rsidP="00406435">
            <w:pPr>
              <w:spacing w:after="0" w:line="240" w:lineRule="auto"/>
              <w:ind w:firstLine="567"/>
              <w:rPr>
                <w:color w:val="000000"/>
                <w:sz w:val="28"/>
                <w:szCs w:val="28"/>
              </w:rPr>
            </w:pPr>
            <w:r w:rsidRPr="00406435">
              <w:rPr>
                <w:color w:val="000000"/>
                <w:sz w:val="28"/>
                <w:szCs w:val="28"/>
                <w:shd w:val="clear" w:color="auto" w:fill="FFFFFF"/>
              </w:rPr>
              <w:t>Детишек  с Днем Победы.</w:t>
            </w:r>
            <w:r w:rsidRPr="00406435">
              <w:rPr>
                <w:color w:val="000000"/>
                <w:sz w:val="28"/>
                <w:szCs w:val="28"/>
              </w:rPr>
              <w:br/>
              <w:t xml:space="preserve">Всем вам дарим шары,   </w:t>
            </w:r>
          </w:p>
          <w:p w:rsidR="00406435" w:rsidRPr="00406435" w:rsidRDefault="00406435" w:rsidP="00406435">
            <w:pPr>
              <w:spacing w:after="0" w:line="240" w:lineRule="auto"/>
              <w:ind w:firstLine="567"/>
              <w:rPr>
                <w:sz w:val="28"/>
                <w:szCs w:val="28"/>
              </w:rPr>
            </w:pPr>
            <w:r w:rsidRPr="00406435">
              <w:rPr>
                <w:color w:val="000000"/>
                <w:sz w:val="28"/>
                <w:szCs w:val="28"/>
              </w:rPr>
              <w:t>Мира, счастья без войны!</w:t>
            </w:r>
          </w:p>
        </w:tc>
      </w:tr>
    </w:tbl>
    <w:p w:rsidR="00406435" w:rsidRPr="00406435" w:rsidRDefault="00406435" w:rsidP="00406435">
      <w:pPr>
        <w:pStyle w:val="HTML"/>
        <w:ind w:firstLine="567"/>
        <w:rPr>
          <w:rFonts w:ascii="Times New Roman" w:hAnsi="Times New Roman" w:cs="Times New Roman"/>
          <w:sz w:val="28"/>
          <w:szCs w:val="28"/>
        </w:rPr>
      </w:pP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6435">
        <w:rPr>
          <w:rFonts w:ascii="Times New Roman" w:hAnsi="Times New Roman" w:cs="Times New Roman"/>
          <w:b/>
          <w:color w:val="000000"/>
          <w:sz w:val="28"/>
          <w:szCs w:val="28"/>
        </w:rPr>
        <w:t>Раздают воздушные шары</w:t>
      </w: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6435" w:rsidRPr="00406435" w:rsidRDefault="00406435" w:rsidP="004064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435">
        <w:rPr>
          <w:rFonts w:ascii="Times New Roman" w:hAnsi="Times New Roman" w:cs="Times New Roman"/>
          <w:b/>
          <w:sz w:val="28"/>
          <w:szCs w:val="28"/>
          <w:u w:val="single"/>
        </w:rPr>
        <w:t>ПОД ПЕСНЮ «ВОЗДУШНЫЕ ШАРЫ» идут с ними по залу. Фото на память.</w:t>
      </w:r>
      <w:r w:rsidRPr="00406435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435">
        <w:rPr>
          <w:rFonts w:ascii="Times New Roman" w:hAnsi="Times New Roman" w:cs="Times New Roman"/>
          <w:b/>
          <w:sz w:val="28"/>
          <w:szCs w:val="28"/>
          <w:u w:val="single"/>
        </w:rPr>
        <w:t>Ведущие: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406435" w:rsidRPr="00406435" w:rsidTr="00A1751F">
        <w:trPr>
          <w:trHeight w:val="1092"/>
        </w:trPr>
        <w:tc>
          <w:tcPr>
            <w:tcW w:w="4785" w:type="dxa"/>
          </w:tcPr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sz w:val="28"/>
                <w:szCs w:val="28"/>
              </w:rPr>
              <w:t>1.Всех поздравляем с Днём Победы!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sz w:val="28"/>
                <w:szCs w:val="28"/>
              </w:rPr>
              <w:t>Пусть в ваших семьях будет мир.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sz w:val="28"/>
                <w:szCs w:val="28"/>
              </w:rPr>
              <w:t>Пусть сгинут войны, сгинут беды,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  <w:u w:val="single"/>
              </w:rPr>
            </w:pPr>
            <w:r w:rsidRPr="00406435">
              <w:rPr>
                <w:b/>
                <w:bCs/>
                <w:sz w:val="28"/>
                <w:szCs w:val="28"/>
              </w:rPr>
              <w:t xml:space="preserve">Заблещет небо </w:t>
            </w:r>
            <w:proofErr w:type="gramStart"/>
            <w:r w:rsidRPr="00406435">
              <w:rPr>
                <w:b/>
                <w:bCs/>
                <w:sz w:val="28"/>
                <w:szCs w:val="28"/>
              </w:rPr>
              <w:t>голубым</w:t>
            </w:r>
            <w:proofErr w:type="gramEnd"/>
            <w:r w:rsidRPr="00406435">
              <w:rPr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4785" w:type="dxa"/>
          </w:tcPr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sz w:val="28"/>
                <w:szCs w:val="28"/>
              </w:rPr>
              <w:t>2.С праздником Победы!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sz w:val="28"/>
                <w:szCs w:val="28"/>
              </w:rPr>
              <w:t>Пусть добро царит.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</w:rPr>
            </w:pPr>
            <w:r w:rsidRPr="00406435">
              <w:rPr>
                <w:b/>
                <w:bCs/>
                <w:sz w:val="28"/>
                <w:szCs w:val="28"/>
              </w:rPr>
              <w:t>Подвиг наших дедов,</w:t>
            </w:r>
          </w:p>
          <w:p w:rsidR="00406435" w:rsidRPr="00406435" w:rsidRDefault="00406435" w:rsidP="00406435">
            <w:pPr>
              <w:pStyle w:val="a5"/>
              <w:shd w:val="clear" w:color="auto" w:fill="FFFFFF"/>
              <w:spacing w:before="225" w:after="225"/>
              <w:ind w:firstLine="567"/>
              <w:contextualSpacing/>
              <w:rPr>
                <w:b/>
                <w:bCs/>
                <w:sz w:val="28"/>
                <w:szCs w:val="28"/>
                <w:u w:val="single"/>
              </w:rPr>
            </w:pPr>
            <w:r w:rsidRPr="00406435">
              <w:rPr>
                <w:b/>
                <w:bCs/>
                <w:sz w:val="28"/>
                <w:szCs w:val="28"/>
              </w:rPr>
              <w:t>Подвиг наших дедов нами не забыт!</w:t>
            </w:r>
          </w:p>
        </w:tc>
      </w:tr>
    </w:tbl>
    <w:p w:rsidR="00406435" w:rsidRPr="00406435" w:rsidRDefault="00406435" w:rsidP="00406435">
      <w:pPr>
        <w:pStyle w:val="a7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rPr>
          <w:sz w:val="28"/>
          <w:szCs w:val="28"/>
        </w:rPr>
      </w:pPr>
      <w:r w:rsidRPr="00406435">
        <w:rPr>
          <w:rStyle w:val="c0"/>
          <w:b/>
          <w:bCs/>
          <w:sz w:val="28"/>
          <w:szCs w:val="28"/>
        </w:rPr>
        <w:t xml:space="preserve"> Ведущий.</w:t>
      </w:r>
      <w:r w:rsidRPr="00406435">
        <w:rPr>
          <w:rStyle w:val="c0"/>
          <w:sz w:val="28"/>
          <w:szCs w:val="28"/>
        </w:rPr>
        <w:t> </w:t>
      </w:r>
      <w:r w:rsidRPr="00406435">
        <w:rPr>
          <w:rStyle w:val="c0"/>
          <w:b/>
          <w:bCs/>
          <w:sz w:val="28"/>
          <w:szCs w:val="28"/>
        </w:rPr>
        <w:t xml:space="preserve">  </w:t>
      </w:r>
      <w:r w:rsidRPr="00406435">
        <w:rPr>
          <w:rStyle w:val="c0"/>
          <w:sz w:val="28"/>
          <w:szCs w:val="28"/>
        </w:rPr>
        <w:t>В День Победы небо над городами нашей страны украшают праздничные салюты. Поздравляем вас с этим замечательным Праздником, С Днем Победы!</w:t>
      </w:r>
      <w:r w:rsidRPr="00406435">
        <w:rPr>
          <w:rStyle w:val="c0"/>
          <w:b/>
          <w:bCs/>
          <w:sz w:val="28"/>
          <w:szCs w:val="28"/>
        </w:rPr>
        <w:t xml:space="preserve"> </w:t>
      </w:r>
      <w:r w:rsidRPr="00406435">
        <w:rPr>
          <w:sz w:val="28"/>
          <w:szCs w:val="28"/>
        </w:rPr>
        <w:t>Счастья вам и добра, здоровья и мирного неба над головой!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150" w:afterAutospacing="0"/>
        <w:ind w:firstLine="567"/>
        <w:contextualSpacing/>
        <w:jc w:val="center"/>
        <w:rPr>
          <w:b/>
          <w:bCs/>
          <w:sz w:val="28"/>
          <w:szCs w:val="28"/>
        </w:rPr>
      </w:pPr>
      <w:r w:rsidRPr="00406435">
        <w:rPr>
          <w:b/>
          <w:bCs/>
          <w:sz w:val="28"/>
          <w:szCs w:val="28"/>
        </w:rPr>
        <w:lastRenderedPageBreak/>
        <w:t>ДА ЗДРАВСТВУЕТ ПОБЕДА! УРА! УРА! УРА! (ХОРОМ)</w:t>
      </w:r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064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Используемая литература, ссылки на интернет - ресурсы:</w:t>
      </w:r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hyperlink r:id="rId10" w:history="1">
        <w:r w:rsidRPr="00406435">
          <w:rPr>
            <w:rStyle w:val="a3"/>
            <w:color w:val="auto"/>
            <w:sz w:val="28"/>
            <w:szCs w:val="28"/>
          </w:rPr>
          <w:t>https://youtu.be/HP2-f3X2-ZA</w:t>
        </w:r>
      </w:hyperlink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0"/>
          <w:sz w:val="28"/>
          <w:szCs w:val="28"/>
        </w:rPr>
      </w:pPr>
      <w:hyperlink r:id="rId11" w:history="1">
        <w:r w:rsidRPr="00406435">
          <w:rPr>
            <w:rStyle w:val="a3"/>
            <w:color w:val="auto"/>
            <w:sz w:val="28"/>
            <w:szCs w:val="28"/>
          </w:rPr>
          <w:t>https://youtu.be/ou2pdFGDrwM</w:t>
        </w:r>
      </w:hyperlink>
    </w:p>
    <w:p w:rsidR="00406435" w:rsidRPr="00406435" w:rsidRDefault="00406435" w:rsidP="00406435">
      <w:pPr>
        <w:pStyle w:val="c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3"/>
          <w:color w:val="auto"/>
          <w:sz w:val="28"/>
          <w:szCs w:val="28"/>
        </w:rPr>
      </w:pPr>
      <w:hyperlink r:id="rId12" w:history="1">
        <w:r w:rsidRPr="00406435">
          <w:rPr>
            <w:rStyle w:val="a3"/>
            <w:color w:val="auto"/>
            <w:sz w:val="28"/>
            <w:szCs w:val="28"/>
          </w:rPr>
          <w:t>https://youtu.be/MFOVwgqdvNc</w:t>
        </w:r>
      </w:hyperlink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hyperlink r:id="rId13" w:history="1">
        <w:r w:rsidRPr="00406435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BFBFB"/>
          </w:rPr>
          <w:t>https://yandex.ru/video/preview/9016467050208904183</w:t>
        </w:r>
      </w:hyperlink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hyperlink r:id="rId14" w:history="1">
        <w:r w:rsidRPr="00406435">
          <w:rPr>
            <w:rStyle w:val="a3"/>
            <w:rFonts w:eastAsiaTheme="minorHAnsi"/>
            <w:color w:val="auto"/>
            <w:kern w:val="2"/>
            <w:sz w:val="28"/>
            <w:szCs w:val="28"/>
            <w:lang w:eastAsia="en-US"/>
          </w:rPr>
          <w:t>https://youtu.be/dozX-5u8Rd0</w:t>
        </w:r>
      </w:hyperlink>
      <w:r w:rsidRPr="00406435">
        <w:rPr>
          <w:rFonts w:eastAsiaTheme="minorHAnsi"/>
          <w:kern w:val="2"/>
          <w:sz w:val="28"/>
          <w:szCs w:val="28"/>
          <w:lang w:eastAsia="en-US"/>
        </w:rPr>
        <w:t xml:space="preserve">          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hyperlink r:id="rId15" w:history="1">
        <w:r w:rsidRPr="00406435">
          <w:rPr>
            <w:rStyle w:val="a3"/>
            <w:color w:val="auto"/>
            <w:sz w:val="28"/>
            <w:szCs w:val="28"/>
          </w:rPr>
          <w:t>https://youtu.be/4vjFU6q8uzg</w:t>
        </w:r>
      </w:hyperlink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hyperlink r:id="rId16" w:history="1">
        <w:r w:rsidRPr="00406435">
          <w:rPr>
            <w:rStyle w:val="a3"/>
            <w:color w:val="auto"/>
            <w:sz w:val="28"/>
            <w:szCs w:val="28"/>
            <w:u w:val="none"/>
          </w:rPr>
          <w:t>https://youtu.be/hSz7KodTE3E</w:t>
        </w:r>
      </w:hyperlink>
      <w:r w:rsidRPr="00406435">
        <w:rPr>
          <w:sz w:val="28"/>
          <w:szCs w:val="28"/>
        </w:rPr>
        <w:t xml:space="preserve">  </w:t>
      </w:r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hyperlink r:id="rId17" w:history="1">
        <w:r w:rsidRPr="00406435">
          <w:rPr>
            <w:rStyle w:val="a3"/>
            <w:color w:val="auto"/>
            <w:sz w:val="28"/>
            <w:szCs w:val="28"/>
          </w:rPr>
          <w:t>https://youtu.be/Uy6rSGhpdIo</w:t>
        </w:r>
      </w:hyperlink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hyperlink r:id="rId18" w:history="1">
        <w:r w:rsidRPr="004064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https://youtu.be/IdmzaC6KpV8</w:t>
        </w:r>
      </w:hyperlink>
    </w:p>
    <w:p w:rsidR="00406435" w:rsidRPr="00406435" w:rsidRDefault="00406435" w:rsidP="004064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Текст песни Катюша ~ Песни (Тексты песен)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chitalnya.ru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</w:p>
    <w:p w:rsidR="00406435" w:rsidRPr="00406435" w:rsidRDefault="00406435" w:rsidP="004064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Тексты песен к 23 февраля | Учебно-методический материал (старшая группа): | Образовательная социальная сеть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nsportal.ru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</w:p>
    <w:p w:rsidR="00406435" w:rsidRPr="00406435" w:rsidRDefault="00406435" w:rsidP="004064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Текст песни</w:t>
        </w:r>
        <w:proofErr w:type="gram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 xml:space="preserve"> С</w:t>
        </w:r>
        <w:proofErr w:type="gram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 xml:space="preserve"> дедом на парад - "Солнечные лучики" читать слова песни | слова к песни с дедом на парад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xn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--80adkubstggd.xn--p1ai)</w:t>
        </w:r>
      </w:hyperlink>
    </w:p>
    <w:p w:rsidR="00406435" w:rsidRPr="00406435" w:rsidRDefault="00406435" w:rsidP="004064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Всех поздравляем с Днём Победы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chudesenka.ru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23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 xml:space="preserve">🎵 фон для стихов мир - скачать mp3, слушать музыку 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онлайн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 xml:space="preserve">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lyamuzika.pro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  <w:r w:rsidRPr="00406435">
        <w:rPr>
          <w:rFonts w:ascii="Times New Roman" w:hAnsi="Times New Roman" w:cs="Times New Roman"/>
          <w:sz w:val="28"/>
          <w:szCs w:val="28"/>
        </w:rPr>
        <w:t xml:space="preserve"> (фон для стихов мелодия 3)</w:t>
      </w:r>
    </w:p>
    <w:p w:rsidR="00406435" w:rsidRPr="00406435" w:rsidRDefault="00406435" w:rsidP="004064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Тематический утренник: «9 мая – День Великой Победы» | Методическая разработка (старшая группа): | Образовательная социальная сеть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nsportal.ru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25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Сценарий праздника 9 мая. День Победы, подготовительная группа | Методическая разработка (подготовительная группа) на тему: | Образовательная социальная сеть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nsportal.ru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 xml:space="preserve">Сценарий праздника «Никто не забыт, ничто не забыто» (подготовительная группа). Воспитателям детских садов, школьным учителям и педагогам - 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Маам</w:t>
        </w:r>
        <w:proofErr w:type="gram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.р</w:t>
        </w:r>
        <w:proofErr w:type="gram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у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 xml:space="preserve"> (</w:t>
        </w:r>
        <w:proofErr w:type="spellStart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maam.ru</w:t>
        </w:r>
        <w:proofErr w:type="spellEnd"/>
        <w:r w:rsidRPr="00406435">
          <w:rPr>
            <w:rFonts w:ascii="Times New Roman" w:hAnsi="Times New Roman" w:cs="Times New Roman"/>
            <w:sz w:val="28"/>
            <w:szCs w:val="28"/>
            <w:u w:val="single"/>
          </w:rPr>
          <w:t>)</w:t>
        </w:r>
      </w:hyperlink>
    </w:p>
    <w:p w:rsidR="00406435" w:rsidRPr="00406435" w:rsidRDefault="00406435" w:rsidP="00406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" w:history="1">
        <w:r w:rsidRPr="00406435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https://www.maam.ru/detskijsad/scenarii-muzykalno-literaturnoi-kompozici-v-den-radostnyi-chudesnyi-o-mire-nashi-pesni.html</w:t>
        </w:r>
      </w:hyperlink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28" w:history="1"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Сценарий праздника "День Победы" в подготовительной группе (</w:t>
        </w:r>
        <w:proofErr w:type="spellStart"/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multiurok.ru</w:t>
        </w:r>
        <w:proofErr w:type="spellEnd"/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)</w:t>
        </w:r>
      </w:hyperlink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29" w:history="1"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Праздник «День Победы». Сценарий для детей дошкольников 5-7 лет (</w:t>
        </w:r>
        <w:proofErr w:type="spellStart"/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ped-kopilka.ru</w:t>
        </w:r>
        <w:proofErr w:type="spellEnd"/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)</w:t>
        </w:r>
      </w:hyperlink>
    </w:p>
    <w:p w:rsidR="00406435" w:rsidRPr="00406435" w:rsidRDefault="00406435" w:rsidP="004064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30" w:history="1"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Утренник ко Дню Победы в детском саду в подготовительной группе. Сценарий (</w:t>
        </w:r>
        <w:proofErr w:type="spellStart"/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ped-kopilka.ru</w:t>
        </w:r>
        <w:proofErr w:type="spellEnd"/>
        <w:r w:rsidRPr="0040643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</w:rPr>
          <w:t>)</w:t>
        </w:r>
      </w:hyperlink>
    </w:p>
    <w:p w:rsidR="00406435" w:rsidRPr="00406435" w:rsidRDefault="00406435" w:rsidP="0040643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  <w:hyperlink r:id="rId31" w:history="1">
        <w:r w:rsidRPr="00406435">
          <w:rPr>
            <w:rFonts w:eastAsiaTheme="minorHAnsi"/>
            <w:kern w:val="2"/>
            <w:sz w:val="28"/>
            <w:szCs w:val="28"/>
            <w:u w:val="single"/>
            <w:lang w:eastAsia="en-US"/>
          </w:rPr>
          <w:t xml:space="preserve">Сценарий праздника ко Дню Победы - 9 Мая «Памяти </w:t>
        </w:r>
        <w:proofErr w:type="gramStart"/>
        <w:r w:rsidRPr="00406435">
          <w:rPr>
            <w:rFonts w:eastAsiaTheme="minorHAnsi"/>
            <w:kern w:val="2"/>
            <w:sz w:val="28"/>
            <w:szCs w:val="28"/>
            <w:u w:val="single"/>
            <w:lang w:eastAsia="en-US"/>
          </w:rPr>
          <w:t>павших</w:t>
        </w:r>
        <w:proofErr w:type="gramEnd"/>
        <w:r w:rsidRPr="00406435">
          <w:rPr>
            <w:rFonts w:eastAsiaTheme="minorHAnsi"/>
            <w:kern w:val="2"/>
            <w:sz w:val="28"/>
            <w:szCs w:val="28"/>
            <w:u w:val="single"/>
            <w:lang w:eastAsia="en-US"/>
          </w:rPr>
          <w:t xml:space="preserve"> будьте достойны». Старшая группа (</w:t>
        </w:r>
        <w:proofErr w:type="spellStart"/>
        <w:r w:rsidRPr="00406435">
          <w:rPr>
            <w:rFonts w:eastAsiaTheme="minorHAnsi"/>
            <w:kern w:val="2"/>
            <w:sz w:val="28"/>
            <w:szCs w:val="28"/>
            <w:u w:val="single"/>
            <w:lang w:eastAsia="en-US"/>
          </w:rPr>
          <w:t>kladraz.ru</w:t>
        </w:r>
        <w:proofErr w:type="spellEnd"/>
        <w:r w:rsidRPr="00406435">
          <w:rPr>
            <w:rFonts w:eastAsiaTheme="minorHAnsi"/>
            <w:kern w:val="2"/>
            <w:sz w:val="28"/>
            <w:szCs w:val="28"/>
            <w:u w:val="single"/>
            <w:lang w:eastAsia="en-US"/>
          </w:rPr>
          <w:t>)</w:t>
        </w:r>
      </w:hyperlink>
    </w:p>
    <w:p w:rsidR="00406435" w:rsidRPr="00406435" w:rsidRDefault="00406435" w:rsidP="004064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DD6" w:rsidRPr="00406435" w:rsidRDefault="002F2DD6" w:rsidP="004064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2F2DD6" w:rsidRPr="00406435" w:rsidSect="00631F2B">
      <w:footerReference w:type="default" r:id="rId32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3E3" w:rsidRDefault="004D13E3" w:rsidP="00406435">
      <w:pPr>
        <w:spacing w:after="0" w:line="240" w:lineRule="auto"/>
      </w:pPr>
      <w:r>
        <w:separator/>
      </w:r>
    </w:p>
  </w:endnote>
  <w:endnote w:type="continuationSeparator" w:id="0">
    <w:p w:rsidR="004D13E3" w:rsidRDefault="004D13E3" w:rsidP="0040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64"/>
      <w:docPartObj>
        <w:docPartGallery w:val="Page Numbers (Bottom of Page)"/>
        <w:docPartUnique/>
      </w:docPartObj>
    </w:sdtPr>
    <w:sdtContent>
      <w:p w:rsidR="00406435" w:rsidRDefault="00406435">
        <w:pPr>
          <w:pStyle w:val="a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06435" w:rsidRDefault="0040643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3E3" w:rsidRDefault="004D13E3" w:rsidP="00406435">
      <w:pPr>
        <w:spacing w:after="0" w:line="240" w:lineRule="auto"/>
      </w:pPr>
      <w:r>
        <w:separator/>
      </w:r>
    </w:p>
  </w:footnote>
  <w:footnote w:type="continuationSeparator" w:id="0">
    <w:p w:rsidR="004D13E3" w:rsidRDefault="004D13E3" w:rsidP="0040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3A7500"/>
    <w:multiLevelType w:val="singleLevel"/>
    <w:tmpl w:val="C53A75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435"/>
    <w:rsid w:val="002F2DD6"/>
    <w:rsid w:val="00406435"/>
    <w:rsid w:val="004D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3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0643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06435"/>
    <w:rPr>
      <w:b/>
      <w:bCs/>
    </w:rPr>
  </w:style>
  <w:style w:type="paragraph" w:styleId="a5">
    <w:name w:val="Normal (Web)"/>
    <w:basedOn w:val="a"/>
    <w:uiPriority w:val="99"/>
    <w:unhideWhenUsed/>
    <w:qFormat/>
    <w:rsid w:val="0040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406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6435"/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table" w:styleId="a6">
    <w:name w:val="Table Grid"/>
    <w:basedOn w:val="a1"/>
    <w:uiPriority w:val="39"/>
    <w:qFormat/>
    <w:rsid w:val="0040643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qFormat/>
    <w:rsid w:val="0040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qFormat/>
    <w:rsid w:val="00406435"/>
  </w:style>
  <w:style w:type="paragraph" w:styleId="a7">
    <w:name w:val="No Spacing"/>
    <w:link w:val="a8"/>
    <w:uiPriority w:val="1"/>
    <w:qFormat/>
    <w:rsid w:val="00406435"/>
    <w:pPr>
      <w:spacing w:after="0" w:line="240" w:lineRule="auto"/>
    </w:pPr>
    <w:rPr>
      <w:kern w:val="2"/>
    </w:rPr>
  </w:style>
  <w:style w:type="character" w:customStyle="1" w:styleId="a8">
    <w:name w:val="Без интервала Знак"/>
    <w:basedOn w:val="a0"/>
    <w:link w:val="a7"/>
    <w:uiPriority w:val="1"/>
    <w:qFormat/>
    <w:locked/>
    <w:rsid w:val="00406435"/>
    <w:rPr>
      <w:kern w:val="2"/>
    </w:rPr>
  </w:style>
  <w:style w:type="paragraph" w:styleId="a9">
    <w:name w:val="header"/>
    <w:basedOn w:val="a"/>
    <w:link w:val="aa"/>
    <w:uiPriority w:val="99"/>
    <w:semiHidden/>
    <w:unhideWhenUsed/>
    <w:rsid w:val="0040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6435"/>
    <w:rPr>
      <w:kern w:val="2"/>
    </w:rPr>
  </w:style>
  <w:style w:type="paragraph" w:styleId="ab">
    <w:name w:val="footer"/>
    <w:basedOn w:val="a"/>
    <w:link w:val="ac"/>
    <w:uiPriority w:val="99"/>
    <w:unhideWhenUsed/>
    <w:rsid w:val="0040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643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13" Type="http://schemas.openxmlformats.org/officeDocument/2006/relationships/hyperlink" Target="https://yandex.ru/video/preview/9016467050208904183" TargetMode="External"/><Relationship Id="rId18" Type="http://schemas.openxmlformats.org/officeDocument/2006/relationships/hyperlink" Target="https://youtu.be/IdmzaC6KpV8" TargetMode="External"/><Relationship Id="rId26" Type="http://schemas.openxmlformats.org/officeDocument/2006/relationships/hyperlink" Target="https://www.maam.ru/detskijsad/proekt-nikto-ne-zabyt-nichto-ne-zabyto-podgotovitelnaja-grupa-160319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dkubstggd.xn--p1ai/%D0%BF%D0%B5%D1%81%D0%BD%D0%B8/%D1%81%D0%BE%D0%BB%D0%BD%D0%B5%D1%87%D0%BD%D1%8B%D0%B5-%D0%BB%D1%83%D1%87%D0%B8%D0%BA%D0%B8_%D1%81-%D0%B4%D0%B5%D0%B4%D0%BE%D0%BC-%D0%BD%D0%B0-%D0%BF%D0%B0%D1%80%D0%B0%D0%B4?ysclid=lg9fpad2yk506676358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elochka_30@mail.ru" TargetMode="External"/><Relationship Id="rId12" Type="http://schemas.openxmlformats.org/officeDocument/2006/relationships/hyperlink" Target="https://youtu.be/MFOVwgqdvNc" TargetMode="External"/><Relationship Id="rId17" Type="http://schemas.openxmlformats.org/officeDocument/2006/relationships/hyperlink" Target="https://youtu.be/Uy6rSGhpdIo" TargetMode="External"/><Relationship Id="rId25" Type="http://schemas.openxmlformats.org/officeDocument/2006/relationships/hyperlink" Target="https://nsportal.ru/detskiy-sad/scenarii-prazdnikov/2015/11/11/stsenariy-prazdnika-9-maya-den-pobedy-podgotovitelnay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hSz7KodTE3E" TargetMode="External"/><Relationship Id="rId20" Type="http://schemas.openxmlformats.org/officeDocument/2006/relationships/hyperlink" Target="https://nsportal.ru/detskiy-sad/materialy-dlya-roditeley/2023/02/28/teksty-pesen-k-23-fevralya" TargetMode="External"/><Relationship Id="rId29" Type="http://schemas.openxmlformats.org/officeDocument/2006/relationships/hyperlink" Target="https://ped-kopilka.ru/blogs/blog71432/den-pobedy-4727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ou2pdFGDrwM" TargetMode="External"/><Relationship Id="rId24" Type="http://schemas.openxmlformats.org/officeDocument/2006/relationships/hyperlink" Target="https://nsportal.ru/detskiy-sad/scenarii-prazdnikov/2019/11/28/tematicheskiy-utrennik-9-maya-den-velikoy-pobedy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4vjFU6q8uzg" TargetMode="External"/><Relationship Id="rId23" Type="http://schemas.openxmlformats.org/officeDocument/2006/relationships/hyperlink" Target="https://lyamuzika.pro/search/%D1%84%D0%BE%D0%BD%20%D0%B4%D0%BB%D1%8F%20%D1%81%D1%82%D0%B8%D1%85%D0%BE%D0%B2%20%D0%BC%D0%B8%D1%80?ysclid=lg9yrr8vl8343613146" TargetMode="External"/><Relationship Id="rId28" Type="http://schemas.openxmlformats.org/officeDocument/2006/relationships/hyperlink" Target="https://multiurok.ru/files/stsienarii-prazdnika-dien-pobiedy-v-podghotovitiel.html?ysclid=lg4rzej9gp820044611" TargetMode="External"/><Relationship Id="rId10" Type="http://schemas.openxmlformats.org/officeDocument/2006/relationships/hyperlink" Target="https://youtu.be/HP2-f3X2-ZA" TargetMode="External"/><Relationship Id="rId19" Type="http://schemas.openxmlformats.org/officeDocument/2006/relationships/hyperlink" Target="https://www.chitalnya.ru/work/3214746/?ysclid=lg9fg4xgk855672556" TargetMode="External"/><Relationship Id="rId31" Type="http://schemas.openxmlformats.org/officeDocument/2006/relationships/hyperlink" Target="https://kladraz.ru/blogs/blog25592/scenarii-prazdnika-posvjaschenomu-9-maja-pamjati-pavshih-budte-dostoiny-starshaja-grup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youtu.be/dozX-5u8Rd0" TargetMode="External"/><Relationship Id="rId22" Type="http://schemas.openxmlformats.org/officeDocument/2006/relationships/hyperlink" Target="https://chudesenka.ru/5092-vseh-pozdravlyaem-s-dnem-pobedy.html" TargetMode="External"/><Relationship Id="rId27" Type="http://schemas.openxmlformats.org/officeDocument/2006/relationships/hyperlink" Target="https://www.maam.ru/detskijsad/scenarii-muzykalno-literaturnoi-kompozici-v-den-radostnyi-chudesnyi-o-mire-nashi-pesni.html" TargetMode="External"/><Relationship Id="rId30" Type="http://schemas.openxmlformats.org/officeDocument/2006/relationships/hyperlink" Target="https://ped-kopilka.ru/blogs/blog84558/torzhestvenyi-utrenik-posvjaschenyi-dnyu-pobedy-po-motivam-raskaza-l-panteleva-glavnyi-inzhen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2096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2025-05-18T08:33:00Z</cp:lastPrinted>
  <dcterms:created xsi:type="dcterms:W3CDTF">2025-05-18T08:30:00Z</dcterms:created>
  <dcterms:modified xsi:type="dcterms:W3CDTF">2025-05-18T08:35:00Z</dcterms:modified>
</cp:coreProperties>
</file>