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F1327">
        <w:rPr>
          <w:rFonts w:ascii="Times New Roman" w:eastAsia="Times New Roman" w:hAnsi="Times New Roman" w:cs="Times New Roman"/>
          <w:b/>
          <w:szCs w:val="24"/>
        </w:rPr>
        <w:t>Муниципальное автономное дошкольное образовательное учреждение</w:t>
      </w: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F1327">
        <w:rPr>
          <w:rFonts w:ascii="Times New Roman" w:eastAsia="Times New Roman" w:hAnsi="Times New Roman" w:cs="Times New Roman"/>
          <w:b/>
          <w:szCs w:val="24"/>
        </w:rPr>
        <w:t>«Детский сад комбинированного вида №30 «Ёлочка»</w:t>
      </w: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F1327">
        <w:rPr>
          <w:rFonts w:ascii="Times New Roman" w:eastAsia="Times New Roman" w:hAnsi="Times New Roman" w:cs="Times New Roman"/>
          <w:b/>
          <w:szCs w:val="24"/>
        </w:rPr>
        <w:t>623751, Свердловская область, г. Реж, ул. Строителей, 10</w:t>
      </w: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F1327">
        <w:rPr>
          <w:rFonts w:ascii="Times New Roman" w:eastAsia="Calibri" w:hAnsi="Times New Roman" w:cs="Times New Roman"/>
          <w:b/>
          <w:lang w:eastAsia="en-US"/>
        </w:rPr>
        <w:t xml:space="preserve">тел.: 8 (34364) 3-30-60, </w:t>
      </w:r>
      <w:r w:rsidRPr="008F1327">
        <w:rPr>
          <w:rFonts w:ascii="Times New Roman" w:eastAsia="Calibri" w:hAnsi="Times New Roman" w:cs="Times New Roman"/>
          <w:b/>
          <w:color w:val="000000"/>
          <w:lang w:val="en-US" w:eastAsia="en-US"/>
        </w:rPr>
        <w:t>e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-</w:t>
      </w:r>
      <w:r w:rsidRPr="008F1327">
        <w:rPr>
          <w:rFonts w:ascii="Times New Roman" w:eastAsia="Calibri" w:hAnsi="Times New Roman" w:cs="Times New Roman"/>
          <w:b/>
          <w:color w:val="000000"/>
          <w:lang w:val="en-US" w:eastAsia="en-US"/>
        </w:rPr>
        <w:t>mail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:</w:t>
      </w:r>
      <w:r w:rsidRPr="008F1327">
        <w:rPr>
          <w:rFonts w:ascii="Times New Roman" w:eastAsia="Calibri" w:hAnsi="Times New Roman" w:cs="Times New Roman"/>
          <w:color w:val="000000"/>
          <w:lang w:eastAsia="en-US"/>
        </w:rPr>
        <w:t xml:space="preserve">  </w:t>
      </w:r>
      <w:hyperlink r:id="rId6" w:history="1"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val="en-US" w:eastAsia="en-US"/>
          </w:rPr>
          <w:t>elochka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eastAsia="en-US"/>
          </w:rPr>
          <w:t>_30@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val="en-US" w:eastAsia="en-US"/>
          </w:rPr>
          <w:t>mail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eastAsia="en-US"/>
          </w:rPr>
          <w:t>.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val="en-US" w:eastAsia="en-US"/>
          </w:rPr>
          <w:t>ru</w:t>
        </w:r>
      </w:hyperlink>
      <w:r w:rsidRPr="008F1327">
        <w:rPr>
          <w:rFonts w:ascii="Times New Roman" w:eastAsia="Calibri" w:hAnsi="Times New Roman" w:cs="Times New Roman"/>
          <w:lang w:eastAsia="en-US"/>
        </w:rPr>
        <w:t xml:space="preserve">, 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адрес сайта: </w:t>
      </w:r>
      <w:hyperlink r:id="rId7" w:tgtFrame="_blank" w:history="1"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shd w:val="clear" w:color="auto" w:fill="FFFFFF"/>
            <w:lang w:eastAsia="en-US"/>
          </w:rPr>
          <w:t>http://30rezh.tvoysadik.ru</w:t>
        </w:r>
      </w:hyperlink>
    </w:p>
    <w:p w:rsidR="008F1327" w:rsidRPr="008F1327" w:rsidRDefault="008F1327" w:rsidP="008F1327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ab/>
        <w:t xml:space="preserve">ИНН 6628009905  КПП 667701001  </w:t>
      </w:r>
      <w:proofErr w:type="gramStart"/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р</w:t>
      </w:r>
      <w:proofErr w:type="gramEnd"/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/с 03234643657200006200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ab/>
      </w:r>
    </w:p>
    <w:p w:rsidR="008F1327" w:rsidRPr="008F1327" w:rsidRDefault="008F1327" w:rsidP="008F1327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в УРАЛЬСКОМ ГУ Банка России//УФК по Свердловской области  г. Екатеринбург БИК 016577551</w:t>
      </w:r>
      <w:r w:rsidRPr="008F13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л/с  33906000160  </w:t>
      </w:r>
    </w:p>
    <w:p w:rsidR="008F1327" w:rsidRPr="008F1327" w:rsidRDefault="008F1327" w:rsidP="008F1327">
      <w:pPr>
        <w:rPr>
          <w:rFonts w:ascii="Calibri" w:eastAsia="Calibri" w:hAnsi="Calibri" w:cs="Times New Roman"/>
          <w:lang w:eastAsia="en-US"/>
        </w:rPr>
      </w:pP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</w:p>
    <w:p w:rsid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Методическая разработка </w:t>
      </w:r>
    </w:p>
    <w:p w:rsid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Тренинг для родителей «Как дисциплинировать ребенка»</w:t>
      </w:r>
    </w:p>
    <w:p w:rsidR="002A6C5A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В рамках </w:t>
      </w:r>
      <w:r w:rsidR="002A6C5A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районного просветительско-образовательного форума для родителей «Воспитание со смыслом»</w:t>
      </w:r>
    </w:p>
    <w:p w:rsidR="008F1327" w:rsidRPr="008F1327" w:rsidRDefault="002A6C5A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9 ноября 2024</w:t>
      </w:r>
    </w:p>
    <w:p w:rsidR="008F1327" w:rsidRDefault="008F1327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8F1327" w:rsidRDefault="008F1327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2A6C5A">
      <w:pPr>
        <w:pStyle w:val="a8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Педагог-психолог</w:t>
      </w:r>
    </w:p>
    <w:p w:rsidR="002A6C5A" w:rsidRDefault="002A6C5A" w:rsidP="002A6C5A">
      <w:pPr>
        <w:pStyle w:val="a8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Минниахметова К.А.</w:t>
      </w: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lastRenderedPageBreak/>
        <w:t>Вводное слово.</w:t>
      </w:r>
    </w:p>
    <w:p w:rsidR="0086380B" w:rsidRPr="0006378F" w:rsidRDefault="002A6C5A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к</w:t>
      </w:r>
      <w:r w:rsidR="00CC0F4A" w:rsidRPr="0006378F">
        <w:rPr>
          <w:rFonts w:ascii="Times New Roman" w:hAnsi="Times New Roman" w:cs="Times New Roman"/>
          <w:sz w:val="28"/>
          <w:shd w:val="clear" w:color="auto" w:fill="FFFFFF"/>
        </w:rPr>
        <w:t>ак дисциплинировать ребёнка</w:t>
      </w:r>
      <w:r w:rsidR="0086380B" w:rsidRPr="0006378F">
        <w:rPr>
          <w:rFonts w:ascii="Times New Roman" w:hAnsi="Times New Roman" w:cs="Times New Roman"/>
          <w:sz w:val="28"/>
          <w:shd w:val="clear" w:color="auto" w:fill="FFFFFF"/>
        </w:rPr>
        <w:t>?</w:t>
      </w:r>
    </w:p>
    <w:p w:rsidR="00AE4CD8" w:rsidRPr="0006378F" w:rsidRDefault="00AE4CD8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как услышать «да» на свои вопросы? </w:t>
      </w:r>
    </w:p>
    <w:p w:rsidR="00AE4CD8" w:rsidRPr="0006378F" w:rsidRDefault="00AE4CD8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как приучить детей к порядку? </w:t>
      </w:r>
    </w:p>
    <w:p w:rsidR="00AE4CD8" w:rsidRPr="0006378F" w:rsidRDefault="00AE4CD8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почему наказание не работают?</w:t>
      </w:r>
    </w:p>
    <w:p w:rsidR="00AE4CD8" w:rsidRPr="0006378F" w:rsidRDefault="0041091E" w:rsidP="002A6C5A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Признаки недисциплинированности внешне схожи с детской</w:t>
      </w:r>
      <w:r w:rsidR="002A6C5A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капризностью и «протестом»:</w:t>
      </w:r>
      <w:r w:rsidRPr="0006378F">
        <w:rPr>
          <w:rFonts w:ascii="Times New Roman" w:hAnsi="Times New Roman" w:cs="Times New Roman"/>
          <w:b/>
          <w:sz w:val="28"/>
        </w:rPr>
        <w:br/>
      </w:r>
      <w:r w:rsidRPr="002A6C5A">
        <w:rPr>
          <w:rFonts w:ascii="Times New Roman" w:hAnsi="Times New Roman" w:cs="Times New Roman"/>
          <w:b/>
          <w:sz w:val="28"/>
        </w:rPr>
        <w:br/>
      </w:r>
      <w:r w:rsidRPr="002A6C5A">
        <w:rPr>
          <w:rFonts w:ascii="Times New Roman" w:hAnsi="Times New Roman" w:cs="Times New Roman"/>
          <w:b/>
          <w:sz w:val="28"/>
          <w:shd w:val="clear" w:color="auto" w:fill="FFFFFF"/>
        </w:rPr>
        <w:t>Непослушание.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Отказ принимать те нормы поведения, что приняты в семье и обществе.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Конфликтные отношения в школе с учителями и одноклассниками.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Лень, развязность, излишнее упрямство, грубость.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Отсутствие интереса к труду и учебе, отсутствие каких-либо интересов при наличии негативных проявлений недисциплинированности.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Высокая отвлекаемость и интеллектуальная пассивность.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В чем отличие? </w:t>
      </w:r>
      <w:r w:rsidRPr="002A6C5A">
        <w:rPr>
          <w:rFonts w:ascii="Times New Roman" w:hAnsi="Times New Roman" w:cs="Times New Roman"/>
          <w:b/>
          <w:sz w:val="28"/>
          <w:shd w:val="clear" w:color="auto" w:fill="FFFFFF"/>
        </w:rPr>
        <w:t>Капризность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— явление проходящее. Оно случилось, под воздействием определенных факторов прошло и забылось. Иногда — до следующего всплеска.</w:t>
      </w:r>
      <w:r w:rsidRPr="0006378F">
        <w:rPr>
          <w:rFonts w:ascii="Times New Roman" w:hAnsi="Times New Roman" w:cs="Times New Roman"/>
          <w:sz w:val="28"/>
        </w:rPr>
        <w:br/>
      </w:r>
      <w:r w:rsidRPr="002A6C5A">
        <w:rPr>
          <w:rFonts w:ascii="Times New Roman" w:hAnsi="Times New Roman" w:cs="Times New Roman"/>
          <w:b/>
          <w:sz w:val="28"/>
          <w:shd w:val="clear" w:color="auto" w:fill="FFFFFF"/>
        </w:rPr>
        <w:t>Недисциплинированность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же — «величина» постоянная. Отличается она и от неусидчивости, которая не несет негатива и, скорее, отражает </w:t>
      </w:r>
      <w:r w:rsidR="0006378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6378F">
        <w:rPr>
          <w:rFonts w:ascii="Times New Roman" w:hAnsi="Times New Roman" w:cs="Times New Roman"/>
          <w:sz w:val="28"/>
          <w:shd w:val="clear" w:color="auto" w:fill="FFFFFF"/>
        </w:rPr>
        <w:t>гиперактивность</w:t>
      </w:r>
      <w:proofErr w:type="spellEnd"/>
      <w:r w:rsidR="0006378F">
        <w:rPr>
          <w:rFonts w:ascii="Times New Roman" w:hAnsi="Times New Roman" w:cs="Times New Roman"/>
          <w:sz w:val="28"/>
          <w:shd w:val="clear" w:color="auto" w:fill="FFFFFF"/>
        </w:rPr>
        <w:t xml:space="preserve">   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ребенка.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</w:rPr>
        <w:br/>
      </w:r>
      <w:r w:rsidRPr="002A6C5A">
        <w:rPr>
          <w:rFonts w:ascii="Times New Roman" w:hAnsi="Times New Roman" w:cs="Times New Roman"/>
          <w:i/>
          <w:sz w:val="28"/>
          <w:shd w:val="clear" w:color="auto" w:fill="FFFFFF"/>
        </w:rPr>
        <w:t>В чем кроются причины недисциплинированности?</w:t>
      </w:r>
      <w:r w:rsidRPr="002A6C5A">
        <w:rPr>
          <w:rFonts w:ascii="Times New Roman" w:hAnsi="Times New Roman" w:cs="Times New Roman"/>
          <w:i/>
          <w:sz w:val="28"/>
        </w:rPr>
        <w:br/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Слишком любознательный и любопытный ребенок. Свойственно поведение дет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м 1,5-2-х лет. Слишком много вокруг интересного, слишком много событий и эмоций для ребенка — для дисциплины просто не остается «места». Не до нее.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Проверка родителей на прочность. Дети часто нащупывают слабые места у своих пап и мам, чтобы воздействовать на них более эффективно. Это как раз один из методов.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Ребенку не хватает внимания папы с мамой. Это тоже вполне естественная причина. При недостатке внимания чадо будет добиваться его любыми способами.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Отсутствие мотивации. Ребенку всегда нужна мотивация. Если нет понимания «зачем это нужно», не будет и действий. Каждая просьба родителей должна быть осмысленной и объясненной. Например, не «убери игрушки немедленно», а «чем быстрей ты соберешь игрушки, тем быстрее мама к тебе придет с новой сказкой на ночь».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Количество ваших запретов для ребенка уже зашкаливает. Задумайтесь, не 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слишком ли много вы требуете от своего чада? Если жизнь превращается в постоянное «не тронь, не ходи, положи на место, помолчи», то даже самый покладистый ребенок запротестует.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Ваши требования расходятся с вашим поведением. «Не мусори!», кричит мама и бросает фантик мимо урны. «Врать — плохо!», говорит папа, постоянно (пусть и вынужденно) обманывающий сына. Будьте примером для чада, и такая проблема «отвалится» сама за ненадобностью.</w:t>
      </w:r>
    </w:p>
    <w:p w:rsidR="0041091E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Ребенок вам не доверяет. То есть, все его усилия по завоеванию вашего доверия напрасны и не приносят результата (мама продолжает ругаться, беспричинные придирки входят в привычку и пр.). С момента, как ребенок осознает тщетность своих попыток, он теряет к ним доверие и начинает именно их (а не себя) считать виноватыми </w:t>
      </w:r>
    </w:p>
    <w:p w:rsidR="0041091E" w:rsidRPr="002A6C5A" w:rsidRDefault="0041091E" w:rsidP="0006378F">
      <w:pPr>
        <w:pStyle w:val="a8"/>
        <w:jc w:val="center"/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</w:pPr>
      <w:r w:rsidRPr="002A6C5A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Тренинг для родителей «Как дисциплинировать ребенка?»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Цель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: создание условий для оптимизации </w:t>
      </w:r>
      <w:proofErr w:type="spellStart"/>
      <w:r w:rsidRPr="0006378F">
        <w:rPr>
          <w:rFonts w:ascii="Times New Roman" w:hAnsi="Times New Roman" w:cs="Times New Roman"/>
          <w:sz w:val="28"/>
          <w:shd w:val="clear" w:color="auto" w:fill="FFFFFF"/>
        </w:rPr>
        <w:t>детско</w:t>
      </w:r>
      <w:proofErr w:type="spell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– родительских отношений через тренинг - форму взаимодействия в группе.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Задачи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1.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ab/>
        <w:t>Способствовать повышению уровня психолого</w:t>
      </w:r>
      <w:r w:rsidR="0006378F" w:rsidRPr="0006378F"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едагогической компетенции родителей.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2.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ab/>
        <w:t>Формировать в группе атмосферу взаимной поддержки и позитивного настроения.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3.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ab/>
        <w:t xml:space="preserve">Обогащать родителей знаниями о культуре воспитания и детской 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психологии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i/>
          <w:sz w:val="28"/>
          <w:shd w:val="clear" w:color="auto" w:fill="FFFFFF"/>
        </w:rPr>
        <w:t>Упражнение 1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«Я хороший родитель». Каждому участнику предлагается в течение 1 минуты рассказать о своих сильных «родительских» сторонах. После каждого выступления остальные участники </w:t>
      </w:r>
      <w:proofErr w:type="spellStart"/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не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вербально</w:t>
      </w:r>
      <w:proofErr w:type="spell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выражают свою поддержку рассказчику (это может быть рукопожатие, дружеское похлопывание по плечу, одобрительный кивок головой и т.д.).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Почему мы против подавляющих наказаний.</w:t>
      </w:r>
    </w:p>
    <w:p w:rsidR="0006378F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</w:pPr>
      <w:r w:rsidRPr="0006378F">
        <w:rPr>
          <w:rFonts w:ascii="Times New Roman" w:hAnsi="Times New Roman" w:cs="Times New Roman"/>
          <w:b/>
          <w:i/>
          <w:sz w:val="28"/>
          <w:u w:val="single"/>
          <w:shd w:val="clear" w:color="auto" w:fill="FFFFFF"/>
        </w:rPr>
        <w:t>Упражнение 2</w:t>
      </w:r>
      <w:r w:rsidRPr="0006378F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 xml:space="preserve">.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«Наказание». На фоне расслабления родителям предлагается вспомнить ситуацию, когда они были наказаны своими родителями. Необходимо получить для себя ответы на следующие вопросы: «Что вы чувствовали тогда?; Каковы были ваши телесные ощущения?; О чем вы тогда думали?; Что вам хотелось сделать?» Обсуждение этого упражнения часто делает и</w:t>
      </w:r>
      <w:proofErr w:type="gramStart"/>
      <w:r w:rsidRPr="0006378F">
        <w:rPr>
          <w:rFonts w:ascii="Times New Roman" w:hAnsi="Times New Roman" w:cs="Times New Roman"/>
          <w:sz w:val="28"/>
          <w:shd w:val="clear" w:color="auto" w:fill="FFFFFF"/>
        </w:rPr>
        <w:t>з-</w:t>
      </w:r>
      <w:proofErr w:type="gram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лишней какую-либо дополнительную информацию о негативных последствиях наказаний.</w:t>
      </w:r>
    </w:p>
    <w:p w:rsidR="00AE4CD8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Предоставление свободы выбора и логические последствия.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Наиболее эффективным методом общения с </w:t>
      </w:r>
      <w:proofErr w:type="gramStart"/>
      <w:r w:rsidRPr="0006378F">
        <w:rPr>
          <w:rFonts w:ascii="Times New Roman" w:hAnsi="Times New Roman" w:cs="Times New Roman"/>
          <w:sz w:val="28"/>
          <w:shd w:val="clear" w:color="auto" w:fill="FFFFFF"/>
        </w:rPr>
        <w:t>детьми</w:t>
      </w:r>
      <w:proofErr w:type="gram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по мнению специалистов является предоставление им свободы выбора во всех ситуациях, где это объективно возможно, и возможности испытать на себе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последствия избранного ими об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раза действий.</w:t>
      </w:r>
    </w:p>
    <w:p w:rsidR="0006378F" w:rsidRDefault="0006378F" w:rsidP="0006378F">
      <w:pPr>
        <w:pStyle w:val="a8"/>
        <w:rPr>
          <w:rFonts w:ascii="Times New Roman" w:hAnsi="Times New Roman" w:cs="Times New Roman"/>
          <w:i/>
          <w:sz w:val="28"/>
          <w:shd w:val="clear" w:color="auto" w:fill="FFFFFF"/>
        </w:rPr>
      </w:pPr>
    </w:p>
    <w:p w:rsidR="0006378F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i/>
          <w:sz w:val="28"/>
          <w:shd w:val="clear" w:color="auto" w:fill="FFFFFF"/>
        </w:rPr>
        <w:t>Упражнение 3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 xml:space="preserve">.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«Дисциплина». Каждый участ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ник кратко описывает на кар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точке типичную для его семьи ситуацию, когда необходимы какие-либо дисциплинарные меры по отношению к ребенку. Эти карточки перемешиваются, родители распределяются по парам. Каждая пара вытягивает себе карточку с описанием ситуации, которую надо решить с помощью предоставления выбора и логических последствий. Затем происходит групповое обсуждение найденных решений.</w:t>
      </w:r>
    </w:p>
    <w:p w:rsidR="00AE4CD8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 xml:space="preserve">Установление границ дозволенного поведения.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Предоставление свободы выбора и логические последствия – не единственные методы установления необходимой дисциплины. Предлагаем родителям познакомиться со «ступенчатой системой установления запрета» по методу </w:t>
      </w:r>
      <w:proofErr w:type="spellStart"/>
      <w:r w:rsidRPr="0006378F">
        <w:rPr>
          <w:rFonts w:ascii="Times New Roman" w:hAnsi="Times New Roman" w:cs="Times New Roman"/>
          <w:sz w:val="28"/>
          <w:shd w:val="clear" w:color="auto" w:fill="FFFFFF"/>
        </w:rPr>
        <w:t>Х.Джайнотта</w:t>
      </w:r>
      <w:proofErr w:type="spellEnd"/>
      <w:r w:rsidRPr="0006378F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1.      Признать, что некое желание вполне может возникнуть у ребенка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( «Я понимаю, что тебе хочется...»).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2.      Четко определить запрет на какое-либо действие ( «Но я не могу позволить тебе это делать сейчас, т.к</w:t>
      </w:r>
      <w:proofErr w:type="gramStart"/>
      <w:r w:rsidRPr="0006378F">
        <w:rPr>
          <w:rFonts w:ascii="Times New Roman" w:hAnsi="Times New Roman" w:cs="Times New Roman"/>
          <w:sz w:val="28"/>
          <w:shd w:val="clear" w:color="auto" w:fill="FFFFFF"/>
        </w:rPr>
        <w:t>....»).</w:t>
      </w:r>
      <w:proofErr w:type="gramEnd"/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3.      Указать, каким образом ребенок может осуществить свое желание.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4.      Помочь ребенку выразить свое законное недовольство («Конечно, тебе это не нравится...»).</w:t>
      </w:r>
    </w:p>
    <w:p w:rsidR="0041091E" w:rsidRPr="0006378F" w:rsidRDefault="0006378F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            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 xml:space="preserve">Рефлексия </w:t>
      </w:r>
    </w:p>
    <w:p w:rsidR="0006378F" w:rsidRDefault="0087109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Дисциплина в семье вносит определенное ощущение стабильности и </w:t>
      </w:r>
      <w:r w:rsidR="0006378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существенно упорядочивает жизнь.</w:t>
      </w:r>
      <w:r w:rsidR="0006378F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</w:p>
    <w:p w:rsidR="0006378F" w:rsidRPr="0006378F" w:rsidRDefault="0006378F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87109A" w:rsidRPr="0006378F" w:rsidRDefault="0006378F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Психолого-педагогические приемы  стабилизации детско-родительских отношений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Уважение к старшим, которое основано на благодарности.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Традиция посещать на праздники бабушек и дедушек.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Совместная уборка в квартире по пятницам.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Подготовка к новому году всей семьей.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Распределение обязанностей по дому.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Выполнение всех нужных дел сразу, не откладывая их на период отдыха.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Определенный режим дня.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При отсутствии семейной дисциплины ребенок дезориентируется в самых важных вопросах — когда лечь спать, где можно гулять, как общаться со старшими и др. Если родители слишком заняты, то вспомнив о своих обязанностях и наткнувшись на каприз/протест ребенка, просто отмахиваются и пускают все на самотек. Так разрушается основа семейной дисциплины, восстановление которой, как правило — долгий и сложный процесс.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Дисциплина должна быть столь же естественной, как привычка — чистить </w:t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зубы с утра. И, конечно же, не без личного примера папы и мамы.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Развиваем и пестуем тягу к порядку. Не забываем подкреплять ее своим примером, улыбкой и своевременной похвалой. Приучаем ребенка любить стабильность — посуду на кухне, одежду в шкафу, игрушки в ящиках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Приучаем к режиму дня. В 8-9 вечера — спать. Перед сном — приятные процедуры: купание, мамина сказка, молоко с печеньем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Правила поведения в семье: игрушки на местах, мытье рук перед едой, послушание (просьба мамы и папы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обязательна к выполнению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), ужин исключительно в кухне (не на диване), после ужина — «спасибо» маме,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Правила поведения вне семьи: уступить место старикам в транспорте, подать руку сестре, выходящей из машины, придержать дверь, когда за тобой кто-то выходит следом, и др.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Как приучить ребенка к дисциплине – инструкция для родителей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Независимо от того, сколько «стукнуло» вашему ребенку, важно придерживаться определенных правил в семье, которые помогут дисциплинировать ваше чадо и упорядочить его жизнь:</w:t>
      </w:r>
      <w:proofErr w:type="gramEnd"/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Дисциплина не предполагает физических наказаний. Цель вашего воспитания — формирование определенного поведения не на 5 минут, а на длительный период. Поэтому ваша задача — стимулировать интерес ребенка к «сотрудничеству», а не запугивать его.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Логика и последовательность. Прежде чем совершить какое-либо действие или что-либо потребовать, убедитесь, что ваши действия логичны и соответствуют ситуации. Ребенок отказывается обедать? Не торопитесь заставлять, ругаться и требовать. Возможно, вы сами перебили ему аппетит фруктами/мороженым/</w:t>
      </w:r>
      <w:proofErr w:type="spell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печеньками</w:t>
      </w:r>
      <w:proofErr w:type="spell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, или у ребенка болит животик. Никак не уложить спать? Отмените вечерние сеансы возле ТВ. Но не забудьте поощрить с утра чадо его любимым завтраком.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Четкость выражения своих мыслей и мотивация. Ребенок должен понимать, чем может закончиться определенная ситуация, почему конкретно введен запрет, для чего мама просит ставить сапоги в тумбочку и почему нужно наводить порядок.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Не теряйте контроль. Будьте тверды в воспитании, но никогда не срывайтесь на крик или физическое наказание. Наказание всегда — признак слабости родителей. Чувствуете раздражение? Возьмите тайм-аут, отвлекитесь, займитесь чем-то, что восстановит равновесие.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Не забывайте хвалить чадо за хорошее поведение. Он должен чувствовать, что старается не напрасно. Только не путайте взятку и награду! Награду дает после, а взятку — до.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Оставьте ребенку право выбора. Пусть даже этот выбор будет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между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«накрыть на стол или убраться в комнате», но он должен быть.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Превращайте дисциплину в игру, а не в службу. Чем больше положительных эмоций, тем сильнее эффект, тем быстрее закрепляется «материал». Например, игрушки можно собирать «на скорость», за порядок в комнате и пятерки в школе вешать награды на личную доску достижений, а за съеденный здоровый обед награждать сладостью.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Будьте на пару шагов впереди ребенка. Вы прекрасно знаете, что в магазине он начнет просить новую игрушку, а в гостях — остаться еще на часик. Будьте к этому готовы. На каждый вариант непослушания у вас уже должно быть решение.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Чего нельзя делать, приучая ребенка к дисциплинированности – ошибки, которых нельзя допускать!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Помните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самое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важное: дисциплина — не главная цель! Она является только лишь необходимым условием для личностного развития и формирования сознания.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Также она нужна для воспитания в ребенке самоорганизации и достижения собственных целей общекультурными и исторически выверенными способами.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i/>
          <w:sz w:val="28"/>
          <w:shd w:val="clear" w:color="auto" w:fill="FFFFFF"/>
        </w:rPr>
        <w:t>Поэтому, воспитывая дисциплинированность, учитывайте, что нельзя…</w:t>
      </w:r>
      <w:r w:rsidR="0087109A" w:rsidRPr="0006378F">
        <w:rPr>
          <w:rFonts w:ascii="Times New Roman" w:hAnsi="Times New Roman" w:cs="Times New Roman"/>
          <w:i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Постоянно давить на ребенка запретами. Запреты воспитывают запуганного человечка с парализованной волей, а вседозволенность — эгоиста. Ищите золотую середину.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Хвалить чадо по пустякам. Если ваши награды будут раздаваться за каждую мелочь, то они потеряют свою ценность и эффективность.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Сосредотачиваться на негативе. Лучше сказать — «а давай разложим твои игрушки вместе по коробочкам», чем «ну и зачем ты все свалил в одну кучу?».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Наказывать физически. Сразу откажитесь от таких методов, как «в угол», «ремня по попе»,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Предлагать выбор в тех ситуациях, где его быть не должно. Вы можете предложить выбор между «почитать» и «порисовать» перед сном. Или скушать на обед «рыбную котлету или курицу». Или «идем в парк или на спортплощадку?». Но не спрашивайте, хочет ли он принять ванну перед сном или помыть руки после улицы — это обязательные правила, для которых выбор не предполагается.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Сдаваться, если чадо капризничает или бьется в истерике. Это способ добиться своего — игнорируйте такие методы. Берите тайм-ауты, ждите, пока успокоится, и снова настаивайте на своем.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Повторять просьбу. Команда, указание, просьба — даются лишь раз. Ребенок должен знать, что при невыполнении просьбы последуют определенные действия.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Делать за ребенка то, что он в состоянии сделать сам.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Пугать ребенка его проступками и ошибками. Все ошибаются, но это не повод — внушать ребенку, что он —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растяпа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, тряпка и ни на что не годен.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Запугивать ребенка, требуя объяснений чего-либо. Испуганный ребенок просто побоится сказать правду. Хотите честности — создайте соответствующие условия (доверие и ваша безграничная любовь).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Ну и, конечно, будьте последовательны и непреклонны в своих требованиях и запретах. Если существует запрет, то он не должен нарушаться. Даже, если ну очень хочется, устал, некогда и пр.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Родители учат дисциплине детей, формируя в дальнейшем у них самодисциплину.</w:t>
      </w:r>
      <w:r w:rsidR="0006378F" w:rsidRPr="0006378F">
        <w:rPr>
          <w:rFonts w:ascii="Times New Roman" w:eastAsia="Times New Roman" w:hAnsi="Times New Roman" w:cs="Times New Roman"/>
          <w:sz w:val="28"/>
        </w:rPr>
        <w:t xml:space="preserve"> </w:t>
      </w:r>
      <w:r w:rsidRPr="0006378F">
        <w:rPr>
          <w:rFonts w:ascii="Times New Roman" w:eastAsia="Times New Roman" w:hAnsi="Times New Roman" w:cs="Times New Roman"/>
          <w:sz w:val="28"/>
        </w:rPr>
        <w:t>Таким образом, развивается импульсный и поведенческий контроль, воля.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Только не стоит путать дисциплину и физическое насилие.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 </w:t>
      </w:r>
      <w:r w:rsidRPr="0009487D">
        <w:rPr>
          <w:rFonts w:ascii="Times New Roman" w:eastAsia="Times New Roman" w:hAnsi="Times New Roman" w:cs="Times New Roman"/>
          <w:b/>
          <w:sz w:val="28"/>
        </w:rPr>
        <w:t>Существует следующая схема отношений</w:t>
      </w:r>
      <w:r w:rsidRPr="0006378F">
        <w:rPr>
          <w:rFonts w:ascii="Times New Roman" w:eastAsia="Times New Roman" w:hAnsi="Times New Roman" w:cs="Times New Roman"/>
          <w:sz w:val="28"/>
        </w:rPr>
        <w:t>: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до 3-х лет нуждается во взрослом, который нянчит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от 3 до 6 лет нуждается в воспитателе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от 7 до12 лет-учителя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от 12 до 16 лет-наставника.</w:t>
      </w:r>
    </w:p>
    <w:p w:rsidR="0087109A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 Если в схеме происходит путаница, то такая же путаница начнётся и в детско-родительских отношениях.</w:t>
      </w:r>
      <w:r w:rsidR="0009487D">
        <w:rPr>
          <w:rFonts w:ascii="Times New Roman" w:eastAsia="Times New Roman" w:hAnsi="Times New Roman" w:cs="Times New Roman"/>
          <w:sz w:val="28"/>
        </w:rPr>
        <w:t xml:space="preserve"> </w:t>
      </w:r>
    </w:p>
    <w:p w:rsidR="002A6C5A" w:rsidRDefault="002A6C5A" w:rsidP="0006378F">
      <w:pPr>
        <w:pStyle w:val="a8"/>
        <w:rPr>
          <w:rFonts w:ascii="Times New Roman" w:eastAsia="Times New Roman" w:hAnsi="Times New Roman" w:cs="Times New Roman"/>
          <w:sz w:val="28"/>
        </w:rPr>
      </w:pPr>
    </w:p>
    <w:p w:rsidR="002A6C5A" w:rsidRPr="0006378F" w:rsidRDefault="002A6C5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родителей принявших участие в тренинге – 6 человек.</w:t>
      </w:r>
      <w:bookmarkStart w:id="0" w:name="_GoBack"/>
      <w:bookmarkEnd w:id="0"/>
    </w:p>
    <w:sectPr w:rsidR="002A6C5A" w:rsidRPr="0006378F" w:rsidSect="0009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68AB"/>
    <w:multiLevelType w:val="multilevel"/>
    <w:tmpl w:val="288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F2C60"/>
    <w:multiLevelType w:val="hybridMultilevel"/>
    <w:tmpl w:val="52D8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9A"/>
    <w:rsid w:val="0006378F"/>
    <w:rsid w:val="0009226C"/>
    <w:rsid w:val="0009487D"/>
    <w:rsid w:val="002237A1"/>
    <w:rsid w:val="002A6C5A"/>
    <w:rsid w:val="00340058"/>
    <w:rsid w:val="0041091E"/>
    <w:rsid w:val="00784259"/>
    <w:rsid w:val="007F02E2"/>
    <w:rsid w:val="00824B0B"/>
    <w:rsid w:val="0086380B"/>
    <w:rsid w:val="0087109A"/>
    <w:rsid w:val="008F1327"/>
    <w:rsid w:val="00986E19"/>
    <w:rsid w:val="00AD4FA6"/>
    <w:rsid w:val="00AE4CD8"/>
    <w:rsid w:val="00C82B1D"/>
    <w:rsid w:val="00CC0F4A"/>
    <w:rsid w:val="00E72C11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380B"/>
    <w:pPr>
      <w:ind w:left="720"/>
      <w:contextualSpacing/>
    </w:pPr>
  </w:style>
  <w:style w:type="table" w:styleId="a7">
    <w:name w:val="Table Grid"/>
    <w:basedOn w:val="a1"/>
    <w:uiPriority w:val="59"/>
    <w:rsid w:val="0086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37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380B"/>
    <w:pPr>
      <w:ind w:left="720"/>
      <w:contextualSpacing/>
    </w:pPr>
  </w:style>
  <w:style w:type="table" w:styleId="a7">
    <w:name w:val="Table Grid"/>
    <w:basedOn w:val="a1"/>
    <w:uiPriority w:val="59"/>
    <w:rsid w:val="0086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3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13 Кабинет</cp:lastModifiedBy>
  <cp:revision>5</cp:revision>
  <dcterms:created xsi:type="dcterms:W3CDTF">2024-10-21T12:50:00Z</dcterms:created>
  <dcterms:modified xsi:type="dcterms:W3CDTF">2024-11-12T06:32:00Z</dcterms:modified>
</cp:coreProperties>
</file>