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C34" w:rsidRPr="00FC3C34" w:rsidRDefault="00FC3C34" w:rsidP="003E35CE">
      <w:pPr>
        <w:spacing w:after="0" w:line="240" w:lineRule="auto"/>
        <w:jc w:val="both"/>
        <w:rPr>
          <w:rFonts w:ascii="Times New Roman" w:eastAsia="Times New Roman" w:hAnsi="Times New Roman" w:cs="Times New Roman"/>
          <w:sz w:val="28"/>
          <w:szCs w:val="28"/>
        </w:rPr>
      </w:pPr>
      <w:r w:rsidRPr="003E35CE">
        <w:rPr>
          <w:rFonts w:ascii="Times New Roman" w:hAnsi="Times New Roman" w:cs="Times New Roman"/>
          <w:color w:val="333333"/>
          <w:sz w:val="28"/>
          <w:szCs w:val="28"/>
          <w:shd w:val="clear" w:color="auto" w:fill="F7F7F9"/>
        </w:rPr>
        <w:t xml:space="preserve">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 Хотя, конечно, малышей необходимо ознакомить с правилами поведения в летний период. При проведении занятий в дошкольном учебном заведении или в домашних условиях всегда необходимо ориентироваться на уровень дошкольника. Дети в этом возрасте очень не любят шаблонного </w:t>
      </w:r>
      <w:proofErr w:type="gramStart"/>
      <w:r w:rsidRPr="003E35CE">
        <w:rPr>
          <w:rFonts w:ascii="Times New Roman" w:hAnsi="Times New Roman" w:cs="Times New Roman"/>
          <w:color w:val="333333"/>
          <w:sz w:val="28"/>
          <w:szCs w:val="28"/>
          <w:shd w:val="clear" w:color="auto" w:fill="F7F7F9"/>
        </w:rPr>
        <w:t>подхода</w:t>
      </w:r>
      <w:proofErr w:type="gramEnd"/>
      <w:r w:rsidRPr="003E35CE">
        <w:rPr>
          <w:rFonts w:ascii="Times New Roman" w:hAnsi="Times New Roman" w:cs="Times New Roman"/>
          <w:color w:val="333333"/>
          <w:sz w:val="28"/>
          <w:szCs w:val="28"/>
          <w:shd w:val="clear" w:color="auto" w:fill="F7F7F9"/>
        </w:rPr>
        <w:t xml:space="preserve"> и даже одногодки могут сильно разниться по развитию и остроте ума. Поэтому всегда учитывайте подобный факт, максимально используйте наглядный и игровой материал, а также </w:t>
      </w:r>
      <w:proofErr w:type="gramStart"/>
      <w:r w:rsidRPr="003E35CE">
        <w:rPr>
          <w:rFonts w:ascii="Times New Roman" w:hAnsi="Times New Roman" w:cs="Times New Roman"/>
          <w:color w:val="333333"/>
          <w:sz w:val="28"/>
          <w:szCs w:val="28"/>
          <w:shd w:val="clear" w:color="auto" w:fill="F7F7F9"/>
        </w:rPr>
        <w:t>старайтесь</w:t>
      </w:r>
      <w:proofErr w:type="gramEnd"/>
      <w:r w:rsidRPr="003E35CE">
        <w:rPr>
          <w:rFonts w:ascii="Times New Roman" w:hAnsi="Times New Roman" w:cs="Times New Roman"/>
          <w:color w:val="333333"/>
          <w:sz w:val="28"/>
          <w:szCs w:val="28"/>
          <w:shd w:val="clear" w:color="auto" w:fill="F7F7F9"/>
        </w:rPr>
        <w:t xml:space="preserve"> активно вовлекать в занятие самих дошкольников.</w:t>
      </w:r>
    </w:p>
    <w:p w:rsidR="00FC3C34" w:rsidRPr="003E35CE" w:rsidRDefault="00FC3C34" w:rsidP="003E35CE">
      <w:pPr>
        <w:spacing w:before="225" w:after="225" w:line="240" w:lineRule="auto"/>
        <w:jc w:val="both"/>
        <w:rPr>
          <w:rFonts w:ascii="Times New Roman" w:eastAsia="Times New Roman" w:hAnsi="Times New Roman" w:cs="Times New Roman"/>
          <w:b/>
          <w:bCs/>
          <w:color w:val="333333"/>
          <w:sz w:val="28"/>
          <w:szCs w:val="28"/>
        </w:rPr>
      </w:pPr>
      <w:r w:rsidRPr="003E35CE">
        <w:rPr>
          <w:rFonts w:ascii="Times New Roman" w:eastAsia="Times New Roman" w:hAnsi="Times New Roman" w:cs="Times New Roman"/>
          <w:noProof/>
          <w:color w:val="223299"/>
          <w:sz w:val="28"/>
          <w:szCs w:val="28"/>
        </w:rPr>
        <w:drawing>
          <wp:inline distT="0" distB="0" distL="0" distR="0">
            <wp:extent cx="1905000" cy="1619250"/>
            <wp:effectExtent l="19050" t="0" r="0" b="0"/>
            <wp:docPr id="1" name="Рисунок 1" descr="Безопасность на воде для дошкольников. Малыш купается">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на воде для дошкольников. Малыш купается">
                      <a:hlinkClick r:id="rId5" tooltip="&quot;&quot;"/>
                    </pic:cNvPr>
                    <pic:cNvPicPr>
                      <a:picLocks noChangeAspect="1" noChangeArrowheads="1"/>
                    </pic:cNvPicPr>
                  </pic:nvPicPr>
                  <pic:blipFill>
                    <a:blip r:embed="rId6"/>
                    <a:srcRect/>
                    <a:stretch>
                      <a:fillRect/>
                    </a:stretch>
                  </pic:blipFill>
                  <pic:spPr bwMode="auto">
                    <a:xfrm>
                      <a:off x="0" y="0"/>
                      <a:ext cx="1905000" cy="1619250"/>
                    </a:xfrm>
                    <a:prstGeom prst="rect">
                      <a:avLst/>
                    </a:prstGeom>
                    <a:noFill/>
                    <a:ln w="9525">
                      <a:noFill/>
                      <a:miter lim="800000"/>
                      <a:headEnd/>
                      <a:tailEnd/>
                    </a:ln>
                  </pic:spPr>
                </pic:pic>
              </a:graphicData>
            </a:graphic>
          </wp:inline>
        </w:drawing>
      </w:r>
    </w:p>
    <w:p w:rsidR="00FC3C34" w:rsidRPr="00FC3C34" w:rsidRDefault="00FC3C34" w:rsidP="003E35CE">
      <w:pPr>
        <w:spacing w:before="225" w:after="225" w:line="240" w:lineRule="auto"/>
        <w:jc w:val="both"/>
        <w:rPr>
          <w:rFonts w:ascii="Times New Roman" w:eastAsia="Times New Roman" w:hAnsi="Times New Roman" w:cs="Times New Roman"/>
          <w:color w:val="333333"/>
          <w:sz w:val="28"/>
          <w:szCs w:val="28"/>
        </w:rPr>
      </w:pPr>
      <w:r w:rsidRPr="003E35CE">
        <w:rPr>
          <w:rFonts w:ascii="Times New Roman" w:eastAsia="Times New Roman" w:hAnsi="Times New Roman" w:cs="Times New Roman"/>
          <w:b/>
          <w:bCs/>
          <w:color w:val="333333"/>
          <w:sz w:val="28"/>
          <w:szCs w:val="28"/>
        </w:rPr>
        <w:t>Безопасность на воде для дошкольников</w:t>
      </w:r>
      <w:r w:rsidRPr="00FC3C34">
        <w:rPr>
          <w:rFonts w:ascii="Times New Roman" w:eastAsia="Times New Roman" w:hAnsi="Times New Roman" w:cs="Times New Roman"/>
          <w:color w:val="333333"/>
          <w:sz w:val="28"/>
          <w:szCs w:val="28"/>
        </w:rPr>
        <w:t xml:space="preserve"> – это не только лишь уроки самым маленьким купальщикам, но и их родителям. Ведь от </w:t>
      </w:r>
      <w:proofErr w:type="gramStart"/>
      <w:r w:rsidRPr="00FC3C34">
        <w:rPr>
          <w:rFonts w:ascii="Times New Roman" w:eastAsia="Times New Roman" w:hAnsi="Times New Roman" w:cs="Times New Roman"/>
          <w:color w:val="333333"/>
          <w:sz w:val="28"/>
          <w:szCs w:val="28"/>
        </w:rPr>
        <w:t>последних</w:t>
      </w:r>
      <w:proofErr w:type="gramEnd"/>
      <w:r w:rsidRPr="00FC3C34">
        <w:rPr>
          <w:rFonts w:ascii="Times New Roman" w:eastAsia="Times New Roman" w:hAnsi="Times New Roman" w:cs="Times New Roman"/>
          <w:color w:val="333333"/>
          <w:sz w:val="28"/>
          <w:szCs w:val="28"/>
        </w:rPr>
        <w:t xml:space="preserve"> практически полностью зависит уровень безопасности малыша. Поэтому если занятия проводятся с дошкольниками в детском саду, то к ним, желательно, присовокупить и общение с родителями для напоминания им базовых правил безопасности на воде летом. Это позволит существенно сократить количество трагических несчастных случаев, которые очень часто происходят по невнимательности и халатности взрослых.</w:t>
      </w:r>
    </w:p>
    <w:p w:rsidR="00FC3C34" w:rsidRPr="00FC3C34" w:rsidRDefault="00FC3C34" w:rsidP="003E35CE">
      <w:pPr>
        <w:spacing w:before="225" w:after="225" w:line="240" w:lineRule="auto"/>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 </w:t>
      </w:r>
    </w:p>
    <w:p w:rsidR="00FC3C34" w:rsidRPr="00FC3C34" w:rsidRDefault="00FC3C34" w:rsidP="003E35CE">
      <w:pPr>
        <w:spacing w:before="375" w:after="225" w:line="360" w:lineRule="atLeast"/>
        <w:jc w:val="both"/>
        <w:outlineLvl w:val="1"/>
        <w:rPr>
          <w:rFonts w:ascii="Times New Roman" w:eastAsia="Times New Roman" w:hAnsi="Times New Roman" w:cs="Times New Roman"/>
          <w:b/>
          <w:sz w:val="28"/>
          <w:szCs w:val="28"/>
        </w:rPr>
      </w:pPr>
      <w:r w:rsidRPr="00FC3C34">
        <w:rPr>
          <w:rFonts w:ascii="Times New Roman" w:eastAsia="Times New Roman" w:hAnsi="Times New Roman" w:cs="Times New Roman"/>
          <w:b/>
          <w:sz w:val="28"/>
          <w:szCs w:val="28"/>
        </w:rPr>
        <w:t>Правила безопасности на воде для дошкольников – веселые уроки</w:t>
      </w:r>
    </w:p>
    <w:p w:rsidR="00FC3C34" w:rsidRPr="00FC3C34" w:rsidRDefault="00FC3C34" w:rsidP="003E35CE">
      <w:pPr>
        <w:spacing w:after="0" w:line="240" w:lineRule="auto"/>
        <w:jc w:val="both"/>
        <w:rPr>
          <w:rFonts w:ascii="Times New Roman" w:eastAsia="Times New Roman" w:hAnsi="Times New Roman" w:cs="Times New Roman"/>
          <w:b/>
          <w:sz w:val="28"/>
          <w:szCs w:val="28"/>
        </w:rPr>
      </w:pPr>
    </w:p>
    <w:p w:rsidR="00FC3C34" w:rsidRPr="00FC3C34" w:rsidRDefault="00FC3C34" w:rsidP="003E35CE">
      <w:pPr>
        <w:spacing w:before="225" w:after="225" w:line="240" w:lineRule="auto"/>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В уроках активно используем простые понятные правила безопасности, а также стихи, картинки и рассказы, разъясняющие их. Например, стих:</w:t>
      </w:r>
    </w:p>
    <w:p w:rsidR="00FC3C34" w:rsidRPr="00FC3C34" w:rsidRDefault="00FC3C34" w:rsidP="003E35CE">
      <w:pPr>
        <w:spacing w:before="225" w:after="225" w:line="240" w:lineRule="auto"/>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В воде плескаться будем мы,</w:t>
      </w:r>
    </w:p>
    <w:p w:rsidR="00FC3C34" w:rsidRPr="00FC3C34" w:rsidRDefault="00FC3C34" w:rsidP="003E35CE">
      <w:pPr>
        <w:spacing w:before="225" w:after="225" w:line="240" w:lineRule="auto"/>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У берега, где мама нас поставила,</w:t>
      </w:r>
    </w:p>
    <w:p w:rsidR="00FC3C34" w:rsidRPr="00FC3C34" w:rsidRDefault="00FC3C34" w:rsidP="003E35CE">
      <w:pPr>
        <w:spacing w:before="225" w:after="225" w:line="240" w:lineRule="auto"/>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Совсем мы не боимся глубины,</w:t>
      </w:r>
    </w:p>
    <w:p w:rsidR="00FC3C34" w:rsidRPr="00FC3C34" w:rsidRDefault="00FC3C34" w:rsidP="003E35CE">
      <w:pPr>
        <w:spacing w:before="225" w:after="225" w:line="240" w:lineRule="auto"/>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Мы просто водные все знаем правила!</w:t>
      </w:r>
    </w:p>
    <w:p w:rsidR="00FC3C34" w:rsidRPr="00FC3C34" w:rsidRDefault="00FC3C34" w:rsidP="003E35CE">
      <w:pPr>
        <w:spacing w:before="225" w:after="225" w:line="240" w:lineRule="auto"/>
        <w:jc w:val="both"/>
        <w:rPr>
          <w:rFonts w:ascii="Times New Roman" w:eastAsia="Times New Roman" w:hAnsi="Times New Roman" w:cs="Times New Roman"/>
          <w:color w:val="333333"/>
          <w:sz w:val="28"/>
          <w:szCs w:val="28"/>
        </w:rPr>
      </w:pPr>
      <w:r w:rsidRPr="003E35CE">
        <w:rPr>
          <w:rFonts w:ascii="Times New Roman" w:eastAsia="Times New Roman" w:hAnsi="Times New Roman" w:cs="Times New Roman"/>
          <w:noProof/>
          <w:color w:val="223299"/>
          <w:sz w:val="28"/>
          <w:szCs w:val="28"/>
        </w:rPr>
        <w:lastRenderedPageBreak/>
        <w:drawing>
          <wp:inline distT="0" distB="0" distL="0" distR="0">
            <wp:extent cx="1905000" cy="866775"/>
            <wp:effectExtent l="19050" t="0" r="0" b="0"/>
            <wp:docPr id="2" name="Рисунок 2" descr="Безопасность на воде для дошкольников - тонет малыш">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на воде для дошкольников - тонет малыш">
                      <a:hlinkClick r:id="rId7" tooltip="&quot;&quot;"/>
                    </pic:cNvPr>
                    <pic:cNvPicPr>
                      <a:picLocks noChangeAspect="1" noChangeArrowheads="1"/>
                    </pic:cNvPicPr>
                  </pic:nvPicPr>
                  <pic:blipFill>
                    <a:blip r:embed="rId8"/>
                    <a:srcRect/>
                    <a:stretch>
                      <a:fillRect/>
                    </a:stretch>
                  </pic:blipFill>
                  <pic:spPr bwMode="auto">
                    <a:xfrm>
                      <a:off x="0" y="0"/>
                      <a:ext cx="1905000" cy="866775"/>
                    </a:xfrm>
                    <a:prstGeom prst="rect">
                      <a:avLst/>
                    </a:prstGeom>
                    <a:noFill/>
                    <a:ln w="9525">
                      <a:noFill/>
                      <a:miter lim="800000"/>
                      <a:headEnd/>
                      <a:tailEnd/>
                    </a:ln>
                  </pic:spPr>
                </pic:pic>
              </a:graphicData>
            </a:graphic>
          </wp:inline>
        </w:drawing>
      </w:r>
    </w:p>
    <w:p w:rsidR="00FC3C34" w:rsidRPr="00FC3C34" w:rsidRDefault="00FC3C34" w:rsidP="003E35CE">
      <w:pPr>
        <w:spacing w:before="225" w:after="225" w:line="240" w:lineRule="auto"/>
        <w:jc w:val="both"/>
        <w:rPr>
          <w:rFonts w:ascii="Times New Roman" w:eastAsia="Times New Roman" w:hAnsi="Times New Roman" w:cs="Times New Roman"/>
          <w:b/>
          <w:color w:val="333333"/>
          <w:sz w:val="28"/>
          <w:szCs w:val="28"/>
        </w:rPr>
      </w:pPr>
      <w:r w:rsidRPr="00FC3C34">
        <w:rPr>
          <w:rFonts w:ascii="Times New Roman" w:eastAsia="Times New Roman" w:hAnsi="Times New Roman" w:cs="Times New Roman"/>
          <w:b/>
          <w:color w:val="333333"/>
          <w:sz w:val="28"/>
          <w:szCs w:val="28"/>
        </w:rPr>
        <w:t>Итак, дошкольникам необходимо четко усвоить следующие правила безопасности на воде:</w:t>
      </w:r>
    </w:p>
    <w:p w:rsidR="00FC3C34" w:rsidRPr="00FC3C34" w:rsidRDefault="00FC3C34" w:rsidP="003E35CE">
      <w:pPr>
        <w:numPr>
          <w:ilvl w:val="0"/>
          <w:numId w:val="1"/>
        </w:numPr>
        <w:spacing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Нельзя заходить или заплывать глубоко в воду.</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Нельзя плавать в воде без присмотра взрослых.</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 xml:space="preserve">Нельзя нырять в воду, </w:t>
      </w:r>
      <w:proofErr w:type="gramStart"/>
      <w:r w:rsidRPr="00FC3C34">
        <w:rPr>
          <w:rFonts w:ascii="Times New Roman" w:eastAsia="Times New Roman" w:hAnsi="Times New Roman" w:cs="Times New Roman"/>
          <w:color w:val="333333"/>
          <w:sz w:val="28"/>
          <w:szCs w:val="28"/>
        </w:rPr>
        <w:t>там</w:t>
      </w:r>
      <w:proofErr w:type="gramEnd"/>
      <w:r w:rsidRPr="00FC3C34">
        <w:rPr>
          <w:rFonts w:ascii="Times New Roman" w:eastAsia="Times New Roman" w:hAnsi="Times New Roman" w:cs="Times New Roman"/>
          <w:color w:val="333333"/>
          <w:sz w:val="28"/>
          <w:szCs w:val="28"/>
        </w:rPr>
        <w:t xml:space="preserve"> где мелко, там где твердое или острое дно.</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Не ныряй в маленький надувной бассейн.</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Нельзя нырять в воду с лодок.</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Нырять в воду можно только там, где хорошее дно, достаточная глубина, и где тебе разрешают взрослые, которые должны быть рядом.</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Нельзя ходить по краю причалов, пирсов, волнорезов и других мест, откуда можно упасть в воду.</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Не надо долго находиться в воде, можно сильно замерзнуть.</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Когда играешь с детьми, запрещено их толкать в воду или удерживать под водой, они могут захлебнуться.</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Нельзя купаться во время плохой погоды.</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Правила для тех, кто не умеет плавать или плохо плавает - когда купаешься, используй надувной круг, жилет, нарукавники.</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 xml:space="preserve">Не заплывай далеко от берега даже на надувном круге или в жилете – это опасно. Они могут лопнуть </w:t>
      </w:r>
      <w:proofErr w:type="gramStart"/>
      <w:r w:rsidRPr="00FC3C34">
        <w:rPr>
          <w:rFonts w:ascii="Times New Roman" w:eastAsia="Times New Roman" w:hAnsi="Times New Roman" w:cs="Times New Roman"/>
          <w:color w:val="333333"/>
          <w:sz w:val="28"/>
          <w:szCs w:val="28"/>
        </w:rPr>
        <w:t>ты</w:t>
      </w:r>
      <w:proofErr w:type="gramEnd"/>
      <w:r w:rsidRPr="00FC3C34">
        <w:rPr>
          <w:rFonts w:ascii="Times New Roman" w:eastAsia="Times New Roman" w:hAnsi="Times New Roman" w:cs="Times New Roman"/>
          <w:color w:val="333333"/>
          <w:sz w:val="28"/>
          <w:szCs w:val="28"/>
        </w:rPr>
        <w:t xml:space="preserve"> и начнешь тонуть.</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Если ты видишь, что кто-то тонет или кому-то плохо, сообщи об этом взрослым.</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Если ты наглотался воды, замерз, у тебя судорога или просто плохо – выйди из воды!</w:t>
      </w:r>
    </w:p>
    <w:p w:rsidR="00FC3C34" w:rsidRPr="00FC3C34" w:rsidRDefault="00FC3C34" w:rsidP="003E35CE">
      <w:pPr>
        <w:numPr>
          <w:ilvl w:val="0"/>
          <w:numId w:val="1"/>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Будь осторожен на берегу реки, озера или моря, там могут быть ямы даже недалеко от берега.</w:t>
      </w:r>
    </w:p>
    <w:p w:rsidR="003E35CE" w:rsidRDefault="003E35CE" w:rsidP="003E35CE">
      <w:pPr>
        <w:spacing w:before="225" w:after="225" w:line="240" w:lineRule="auto"/>
        <w:jc w:val="center"/>
        <w:rPr>
          <w:rFonts w:ascii="Times New Roman" w:eastAsia="Times New Roman" w:hAnsi="Times New Roman" w:cs="Times New Roman"/>
          <w:color w:val="333333"/>
          <w:sz w:val="28"/>
          <w:szCs w:val="28"/>
        </w:rPr>
      </w:pPr>
    </w:p>
    <w:p w:rsidR="00FC3C34" w:rsidRPr="00FC3C34" w:rsidRDefault="00FC3C34" w:rsidP="003E35CE">
      <w:pPr>
        <w:spacing w:before="225" w:after="225" w:line="240" w:lineRule="auto"/>
        <w:jc w:val="center"/>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Мы правила купания все соблюдаем на воде,</w:t>
      </w:r>
    </w:p>
    <w:p w:rsidR="00FC3C34" w:rsidRPr="00FC3C34" w:rsidRDefault="00FC3C34" w:rsidP="003E35CE">
      <w:pPr>
        <w:spacing w:before="225" w:after="225" w:line="240" w:lineRule="auto"/>
        <w:jc w:val="center"/>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Поэтому мы знаем, что никогда не быть беде.</w:t>
      </w:r>
    </w:p>
    <w:p w:rsidR="00FC3C34" w:rsidRPr="00FC3C34" w:rsidRDefault="00FC3C34" w:rsidP="003E35CE">
      <w:pPr>
        <w:spacing w:before="225" w:after="225" w:line="240" w:lineRule="auto"/>
        <w:jc w:val="center"/>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Мы малыши послушные, родителей мы любим,</w:t>
      </w:r>
    </w:p>
    <w:p w:rsidR="00FC3C34" w:rsidRPr="00FC3C34" w:rsidRDefault="00FC3C34" w:rsidP="003E35CE">
      <w:pPr>
        <w:spacing w:before="225" w:after="225" w:line="240" w:lineRule="auto"/>
        <w:jc w:val="center"/>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И оттого знаем правила, и никогда их не забудем!</w:t>
      </w:r>
    </w:p>
    <w:p w:rsidR="003E35CE" w:rsidRDefault="003E35CE" w:rsidP="003E35CE">
      <w:pPr>
        <w:spacing w:before="375" w:after="225" w:line="360" w:lineRule="atLeast"/>
        <w:jc w:val="center"/>
        <w:outlineLvl w:val="1"/>
        <w:rPr>
          <w:rFonts w:ascii="Times New Roman" w:eastAsia="Times New Roman" w:hAnsi="Times New Roman" w:cs="Times New Roman"/>
          <w:b/>
          <w:sz w:val="28"/>
          <w:szCs w:val="28"/>
        </w:rPr>
      </w:pPr>
    </w:p>
    <w:p w:rsidR="00FC3C34" w:rsidRPr="00FC3C34" w:rsidRDefault="00FC3C34" w:rsidP="003E35CE">
      <w:pPr>
        <w:spacing w:before="375" w:after="225" w:line="360" w:lineRule="atLeast"/>
        <w:jc w:val="both"/>
        <w:outlineLvl w:val="1"/>
        <w:rPr>
          <w:rFonts w:ascii="Times New Roman" w:eastAsia="Times New Roman" w:hAnsi="Times New Roman" w:cs="Times New Roman"/>
          <w:b/>
          <w:sz w:val="28"/>
          <w:szCs w:val="28"/>
        </w:rPr>
      </w:pPr>
      <w:r w:rsidRPr="00FC3C34">
        <w:rPr>
          <w:rFonts w:ascii="Times New Roman" w:eastAsia="Times New Roman" w:hAnsi="Times New Roman" w:cs="Times New Roman"/>
          <w:b/>
          <w:sz w:val="28"/>
          <w:szCs w:val="28"/>
        </w:rPr>
        <w:lastRenderedPageBreak/>
        <w:t>Правила безопасности на воде для дошкольников – материал для родителей</w:t>
      </w:r>
    </w:p>
    <w:p w:rsidR="00FC3C34" w:rsidRPr="00FC3C34" w:rsidRDefault="00FC3C34" w:rsidP="003E35CE">
      <w:pPr>
        <w:spacing w:after="0" w:line="240" w:lineRule="auto"/>
        <w:jc w:val="both"/>
        <w:rPr>
          <w:rFonts w:ascii="Times New Roman" w:eastAsia="Times New Roman" w:hAnsi="Times New Roman" w:cs="Times New Roman"/>
          <w:b/>
          <w:sz w:val="28"/>
          <w:szCs w:val="28"/>
        </w:rPr>
      </w:pPr>
      <w:r w:rsidRPr="00FC3C34">
        <w:rPr>
          <w:rFonts w:ascii="Times New Roman" w:eastAsia="Times New Roman" w:hAnsi="Times New Roman" w:cs="Times New Roman"/>
          <w:b/>
          <w:sz w:val="28"/>
          <w:szCs w:val="28"/>
          <w:shd w:val="clear" w:color="auto" w:fill="F7F7F9"/>
        </w:rPr>
        <w:t> </w:t>
      </w:r>
    </w:p>
    <w:p w:rsidR="00FC3C34" w:rsidRPr="00FC3C34" w:rsidRDefault="00FC3C34" w:rsidP="003E35CE">
      <w:pPr>
        <w:spacing w:before="225" w:after="225" w:line="240" w:lineRule="auto"/>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Теперь настало время поговорить с родителями о безопасности на воде дошкольников. Поскольку малыши малышами, а взрослый должен неусыпно контролировать процесс купания детей, тем более дошкольного возраста, когда ребенок еще достаточно слаб и неорганизован и когда он может утонуть в считанные минуты.</w:t>
      </w:r>
    </w:p>
    <w:p w:rsidR="00FC3C34" w:rsidRPr="00FC3C34" w:rsidRDefault="00FC3C34" w:rsidP="003E35CE">
      <w:pPr>
        <w:spacing w:before="375" w:after="225" w:line="270" w:lineRule="atLeast"/>
        <w:jc w:val="both"/>
        <w:outlineLvl w:val="2"/>
        <w:rPr>
          <w:rFonts w:ascii="Times New Roman" w:eastAsia="Times New Roman" w:hAnsi="Times New Roman" w:cs="Times New Roman"/>
          <w:b/>
          <w:sz w:val="28"/>
          <w:szCs w:val="28"/>
        </w:rPr>
      </w:pPr>
      <w:r w:rsidRPr="00FC3C34">
        <w:rPr>
          <w:rFonts w:ascii="Times New Roman" w:eastAsia="Times New Roman" w:hAnsi="Times New Roman" w:cs="Times New Roman"/>
          <w:b/>
          <w:sz w:val="28"/>
          <w:szCs w:val="28"/>
        </w:rPr>
        <w:t>Важные правила безопасности на воде - купание в крупных бассейнах</w:t>
      </w:r>
    </w:p>
    <w:p w:rsidR="00FC3C34" w:rsidRPr="00FC3C34" w:rsidRDefault="00FC3C34" w:rsidP="003E35CE">
      <w:pPr>
        <w:numPr>
          <w:ilvl w:val="0"/>
          <w:numId w:val="2"/>
        </w:numPr>
        <w:spacing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Если ваш дошкольник уже хорошо плавает и ныряет, то не позволяйте ему нырять в местах, где глубина меньше, чем 2,5 метра.</w:t>
      </w:r>
    </w:p>
    <w:p w:rsidR="00FC3C34" w:rsidRPr="00FC3C34" w:rsidRDefault="00FC3C34" w:rsidP="003E35CE">
      <w:pPr>
        <w:numPr>
          <w:ilvl w:val="0"/>
          <w:numId w:val="2"/>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FC3C34" w:rsidRPr="00FC3C34" w:rsidRDefault="00FC3C34" w:rsidP="003E35CE">
      <w:pPr>
        <w:numPr>
          <w:ilvl w:val="0"/>
          <w:numId w:val="2"/>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FC3C34" w:rsidRPr="00FC3C34" w:rsidRDefault="00FC3C34" w:rsidP="003E35CE">
      <w:pPr>
        <w:numPr>
          <w:ilvl w:val="0"/>
          <w:numId w:val="2"/>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Следите, чтобы маршруты плавания маленьких детей не пересекались со старшими, это может привести к травме.</w:t>
      </w:r>
    </w:p>
    <w:p w:rsidR="00FC3C34" w:rsidRPr="00FC3C34" w:rsidRDefault="00FC3C34" w:rsidP="003E35CE">
      <w:pPr>
        <w:spacing w:before="375" w:after="225" w:line="270" w:lineRule="atLeast"/>
        <w:jc w:val="both"/>
        <w:outlineLvl w:val="2"/>
        <w:rPr>
          <w:rFonts w:ascii="Times New Roman" w:eastAsia="Times New Roman" w:hAnsi="Times New Roman" w:cs="Times New Roman"/>
          <w:b/>
          <w:sz w:val="28"/>
          <w:szCs w:val="28"/>
        </w:rPr>
      </w:pPr>
      <w:r w:rsidRPr="00FC3C34">
        <w:rPr>
          <w:rFonts w:ascii="Times New Roman" w:eastAsia="Times New Roman" w:hAnsi="Times New Roman" w:cs="Times New Roman"/>
          <w:b/>
          <w:sz w:val="28"/>
          <w:szCs w:val="28"/>
        </w:rPr>
        <w:t>Правила безопасности на воде купания - купание в открытых водоемах</w:t>
      </w:r>
    </w:p>
    <w:p w:rsidR="00FC3C34" w:rsidRPr="00FC3C34" w:rsidRDefault="00FC3C34" w:rsidP="003E35CE">
      <w:pPr>
        <w:numPr>
          <w:ilvl w:val="0"/>
          <w:numId w:val="3"/>
        </w:numPr>
        <w:spacing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FC3C34" w:rsidRPr="00FC3C34" w:rsidRDefault="00FC3C34" w:rsidP="003E35CE">
      <w:pPr>
        <w:numPr>
          <w:ilvl w:val="0"/>
          <w:numId w:val="3"/>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Всегда будьте возле ребенка, который в воде. Не отводите от него взгляда. Дошкольник может за секунду уйти под воду и захлебнуться.</w:t>
      </w:r>
    </w:p>
    <w:p w:rsidR="00FC3C34" w:rsidRPr="00FC3C34" w:rsidRDefault="00FC3C34" w:rsidP="003E35CE">
      <w:pPr>
        <w:numPr>
          <w:ilvl w:val="0"/>
          <w:numId w:val="3"/>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FC3C34" w:rsidRPr="00FC3C34" w:rsidRDefault="00FC3C34" w:rsidP="003E35CE">
      <w:pPr>
        <w:numPr>
          <w:ilvl w:val="0"/>
          <w:numId w:val="3"/>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Плавайте в специально отведенных местах с чистым проверенным дном, и где есть спасатель и медицинский пункт.</w:t>
      </w:r>
    </w:p>
    <w:p w:rsidR="00FC3C34" w:rsidRPr="00FC3C34" w:rsidRDefault="00FC3C34" w:rsidP="003E35CE">
      <w:pPr>
        <w:numPr>
          <w:ilvl w:val="0"/>
          <w:numId w:val="3"/>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Но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FC3C34" w:rsidRPr="00FC3C34" w:rsidRDefault="00FC3C34" w:rsidP="003E35CE">
      <w:pPr>
        <w:numPr>
          <w:ilvl w:val="0"/>
          <w:numId w:val="3"/>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Не разрешайте дошкольникам заплывать далеко от берега и нырять на мелких местах или там, где незнакомое дно.</w:t>
      </w:r>
    </w:p>
    <w:p w:rsidR="00FC3C34" w:rsidRPr="00FC3C34" w:rsidRDefault="00FC3C34" w:rsidP="003E35CE">
      <w:pPr>
        <w:spacing w:before="375" w:after="225" w:line="270" w:lineRule="atLeast"/>
        <w:jc w:val="both"/>
        <w:outlineLvl w:val="2"/>
        <w:rPr>
          <w:rFonts w:ascii="Times New Roman" w:eastAsia="Times New Roman" w:hAnsi="Times New Roman" w:cs="Times New Roman"/>
          <w:b/>
          <w:sz w:val="28"/>
          <w:szCs w:val="28"/>
        </w:rPr>
      </w:pPr>
      <w:r w:rsidRPr="00FC3C34">
        <w:rPr>
          <w:rFonts w:ascii="Times New Roman" w:eastAsia="Times New Roman" w:hAnsi="Times New Roman" w:cs="Times New Roman"/>
          <w:b/>
          <w:sz w:val="28"/>
          <w:szCs w:val="28"/>
        </w:rPr>
        <w:lastRenderedPageBreak/>
        <w:t>Правила безопасности на воде купания - купание в надувных бассейнах</w:t>
      </w:r>
    </w:p>
    <w:p w:rsidR="00FC3C34" w:rsidRPr="00FC3C34" w:rsidRDefault="00FC3C34" w:rsidP="003E35CE">
      <w:pPr>
        <w:numPr>
          <w:ilvl w:val="0"/>
          <w:numId w:val="4"/>
        </w:numPr>
        <w:spacing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Никогда не позволяйте детям нырять в надувные бассейны.</w:t>
      </w:r>
    </w:p>
    <w:p w:rsidR="00FC3C34" w:rsidRPr="00FC3C34" w:rsidRDefault="00FC3C34" w:rsidP="003E35CE">
      <w:pPr>
        <w:numPr>
          <w:ilvl w:val="0"/>
          <w:numId w:val="4"/>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FC3C34" w:rsidRPr="00FC3C34" w:rsidRDefault="00FC3C34" w:rsidP="003E35CE">
      <w:pPr>
        <w:numPr>
          <w:ilvl w:val="0"/>
          <w:numId w:val="4"/>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w:t>
      </w:r>
    </w:p>
    <w:p w:rsidR="00FC3C34" w:rsidRPr="00FC3C34" w:rsidRDefault="00FC3C34" w:rsidP="003E35CE">
      <w:pPr>
        <w:numPr>
          <w:ilvl w:val="0"/>
          <w:numId w:val="4"/>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FC3C34" w:rsidRPr="00FC3C34" w:rsidRDefault="00FC3C34" w:rsidP="003E35CE">
      <w:pPr>
        <w:numPr>
          <w:ilvl w:val="0"/>
          <w:numId w:val="4"/>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 xml:space="preserve">Если у вас большой надувной бассейн с мощной системой слива и наполнения, то </w:t>
      </w:r>
      <w:proofErr w:type="gramStart"/>
      <w:r w:rsidRPr="00FC3C34">
        <w:rPr>
          <w:rFonts w:ascii="Times New Roman" w:eastAsia="Times New Roman" w:hAnsi="Times New Roman" w:cs="Times New Roman"/>
          <w:color w:val="333333"/>
          <w:sz w:val="28"/>
          <w:szCs w:val="28"/>
        </w:rPr>
        <w:t>убедитесь что выпускная система не создает</w:t>
      </w:r>
      <w:proofErr w:type="gramEnd"/>
      <w:r w:rsidRPr="00FC3C34">
        <w:rPr>
          <w:rFonts w:ascii="Times New Roman" w:eastAsia="Times New Roman" w:hAnsi="Times New Roman" w:cs="Times New Roman"/>
          <w:color w:val="333333"/>
          <w:sz w:val="28"/>
          <w:szCs w:val="28"/>
        </w:rPr>
        <w:t xml:space="preserve"> мощного давления, которое может засосать ребенка.</w:t>
      </w:r>
    </w:p>
    <w:p w:rsidR="00FC3C34" w:rsidRPr="00FC3C34" w:rsidRDefault="00FC3C34" w:rsidP="003E35CE">
      <w:pPr>
        <w:spacing w:before="375" w:after="225" w:line="270" w:lineRule="atLeast"/>
        <w:jc w:val="both"/>
        <w:outlineLvl w:val="2"/>
        <w:rPr>
          <w:rFonts w:ascii="Times New Roman" w:eastAsia="Times New Roman" w:hAnsi="Times New Roman" w:cs="Times New Roman"/>
          <w:b/>
          <w:sz w:val="28"/>
          <w:szCs w:val="28"/>
        </w:rPr>
      </w:pPr>
      <w:r w:rsidRPr="00FC3C34">
        <w:rPr>
          <w:rFonts w:ascii="Times New Roman" w:eastAsia="Times New Roman" w:hAnsi="Times New Roman" w:cs="Times New Roman"/>
          <w:b/>
          <w:sz w:val="28"/>
          <w:szCs w:val="28"/>
        </w:rPr>
        <w:t>Общие правила безопасности родителям при купании дошкольников</w:t>
      </w:r>
    </w:p>
    <w:p w:rsidR="00FC3C34" w:rsidRPr="00FC3C34" w:rsidRDefault="00FC3C34" w:rsidP="003E35CE">
      <w:pPr>
        <w:numPr>
          <w:ilvl w:val="0"/>
          <w:numId w:val="5"/>
        </w:numPr>
        <w:spacing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Никогда не купайтесь в непогоду.</w:t>
      </w:r>
    </w:p>
    <w:p w:rsidR="00FC3C34" w:rsidRPr="00FC3C34" w:rsidRDefault="00FC3C34" w:rsidP="003E35CE">
      <w:pPr>
        <w:numPr>
          <w:ilvl w:val="0"/>
          <w:numId w:val="5"/>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Всегда разъясняйте детям правила поведения на воде и не подавайте им дурной пример.</w:t>
      </w:r>
    </w:p>
    <w:p w:rsidR="00FC3C34" w:rsidRPr="00FC3C34" w:rsidRDefault="00FC3C34" w:rsidP="003E35CE">
      <w:pPr>
        <w:numPr>
          <w:ilvl w:val="0"/>
          <w:numId w:val="5"/>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Никогда не ведите детей купаться в нетрезвом состоянии.</w:t>
      </w:r>
    </w:p>
    <w:p w:rsidR="00FC3C34" w:rsidRPr="00FC3C34" w:rsidRDefault="00FC3C34" w:rsidP="003E35CE">
      <w:pPr>
        <w:numPr>
          <w:ilvl w:val="0"/>
          <w:numId w:val="5"/>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Наблюдайте за купающимися детьми.</w:t>
      </w:r>
    </w:p>
    <w:p w:rsidR="00FC3C34" w:rsidRPr="00FC3C34" w:rsidRDefault="00FC3C34" w:rsidP="003E35CE">
      <w:pPr>
        <w:numPr>
          <w:ilvl w:val="0"/>
          <w:numId w:val="5"/>
        </w:numPr>
        <w:spacing w:before="75" w:after="100" w:afterAutospacing="1" w:line="240" w:lineRule="auto"/>
        <w:ind w:left="0"/>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Контролируйте эмоциональное состояние дошкольника, чтобы заигравшись, он не нахлебался воды.</w:t>
      </w:r>
    </w:p>
    <w:p w:rsidR="00FC3C34" w:rsidRPr="00FC3C34" w:rsidRDefault="00FC3C34" w:rsidP="003E35CE">
      <w:pPr>
        <w:spacing w:before="375" w:after="225" w:line="270" w:lineRule="atLeast"/>
        <w:jc w:val="both"/>
        <w:outlineLvl w:val="2"/>
        <w:rPr>
          <w:rFonts w:ascii="Times New Roman" w:eastAsia="Times New Roman" w:hAnsi="Times New Roman" w:cs="Times New Roman"/>
          <w:b/>
          <w:sz w:val="28"/>
          <w:szCs w:val="28"/>
        </w:rPr>
      </w:pPr>
      <w:r w:rsidRPr="00FC3C34">
        <w:rPr>
          <w:rFonts w:ascii="Times New Roman" w:eastAsia="Times New Roman" w:hAnsi="Times New Roman" w:cs="Times New Roman"/>
          <w:b/>
          <w:sz w:val="28"/>
          <w:szCs w:val="28"/>
        </w:rPr>
        <w:t>Правила безопасности на воде для дошкольников - итог</w:t>
      </w:r>
    </w:p>
    <w:p w:rsidR="00FC3C34" w:rsidRPr="00FC3C34" w:rsidRDefault="00FC3C34" w:rsidP="003E35CE">
      <w:pPr>
        <w:spacing w:before="225" w:after="225" w:line="240" w:lineRule="auto"/>
        <w:jc w:val="both"/>
        <w:rPr>
          <w:rFonts w:ascii="Times New Roman" w:eastAsia="Times New Roman" w:hAnsi="Times New Roman" w:cs="Times New Roman"/>
          <w:color w:val="333333"/>
          <w:sz w:val="28"/>
          <w:szCs w:val="28"/>
        </w:rPr>
      </w:pPr>
      <w:r w:rsidRPr="00FC3C34">
        <w:rPr>
          <w:rFonts w:ascii="Times New Roman" w:eastAsia="Times New Roman" w:hAnsi="Times New Roman" w:cs="Times New Roman"/>
          <w:color w:val="333333"/>
          <w:sz w:val="28"/>
          <w:szCs w:val="28"/>
        </w:rPr>
        <w:t xml:space="preserve">Также родителям необходимо знать правила спасения утопающих, оказания первой медицинской помощи: удаление воды из легких, искусственное дыхание и непрямой массаж сердца. Учтите, что в случае с маленькими детьми они делаются несколько иначе, чем </w:t>
      </w:r>
      <w:proofErr w:type="gramStart"/>
      <w:r w:rsidRPr="00FC3C34">
        <w:rPr>
          <w:rFonts w:ascii="Times New Roman" w:eastAsia="Times New Roman" w:hAnsi="Times New Roman" w:cs="Times New Roman"/>
          <w:color w:val="333333"/>
          <w:sz w:val="28"/>
          <w:szCs w:val="28"/>
        </w:rPr>
        <w:t>со</w:t>
      </w:r>
      <w:proofErr w:type="gramEnd"/>
      <w:r w:rsidRPr="00FC3C34">
        <w:rPr>
          <w:rFonts w:ascii="Times New Roman" w:eastAsia="Times New Roman" w:hAnsi="Times New Roman" w:cs="Times New Roman"/>
          <w:color w:val="333333"/>
          <w:sz w:val="28"/>
          <w:szCs w:val="28"/>
        </w:rPr>
        <w:t xml:space="preserve"> взрослыми. И самое главное, учтите, что большинство несчастных случаев случается именно в тот момент, когда взрослые на «секунду» отвлеклись.</w:t>
      </w:r>
    </w:p>
    <w:p w:rsidR="003E35CE" w:rsidRDefault="003E35CE" w:rsidP="003E35CE">
      <w:pPr>
        <w:jc w:val="both"/>
        <w:rPr>
          <w:rFonts w:ascii="Times New Roman" w:hAnsi="Times New Roman" w:cs="Times New Roman"/>
          <w:sz w:val="28"/>
          <w:szCs w:val="28"/>
        </w:rPr>
      </w:pPr>
    </w:p>
    <w:p w:rsidR="003E35CE" w:rsidRDefault="003E35CE" w:rsidP="003E35CE">
      <w:pPr>
        <w:jc w:val="both"/>
        <w:rPr>
          <w:rFonts w:ascii="Times New Roman" w:hAnsi="Times New Roman" w:cs="Times New Roman"/>
          <w:sz w:val="28"/>
          <w:szCs w:val="28"/>
        </w:rPr>
      </w:pPr>
    </w:p>
    <w:p w:rsidR="002D4626" w:rsidRPr="003E35CE" w:rsidRDefault="003E35CE" w:rsidP="003E35CE">
      <w:pPr>
        <w:jc w:val="center"/>
        <w:rPr>
          <w:rFonts w:ascii="Times New Roman" w:hAnsi="Times New Roman" w:cs="Times New Roman"/>
          <w:b/>
          <w:sz w:val="28"/>
          <w:szCs w:val="28"/>
        </w:rPr>
      </w:pPr>
      <w:r w:rsidRPr="003E35CE">
        <w:rPr>
          <w:rFonts w:ascii="Times New Roman" w:hAnsi="Times New Roman" w:cs="Times New Roman"/>
          <w:b/>
          <w:sz w:val="28"/>
          <w:szCs w:val="28"/>
        </w:rPr>
        <w:t xml:space="preserve">Материал взят с сайта «Защитница </w:t>
      </w:r>
      <w:proofErr w:type="spellStart"/>
      <w:r w:rsidRPr="003E35CE">
        <w:rPr>
          <w:rFonts w:ascii="Times New Roman" w:hAnsi="Times New Roman" w:cs="Times New Roman"/>
          <w:b/>
          <w:sz w:val="28"/>
          <w:szCs w:val="28"/>
        </w:rPr>
        <w:t>Багира</w:t>
      </w:r>
      <w:proofErr w:type="spellEnd"/>
      <w:r w:rsidRPr="003E35CE">
        <w:rPr>
          <w:rFonts w:ascii="Times New Roman" w:hAnsi="Times New Roman" w:cs="Times New Roman"/>
          <w:b/>
          <w:sz w:val="28"/>
          <w:szCs w:val="28"/>
        </w:rPr>
        <w:t>»</w:t>
      </w:r>
    </w:p>
    <w:sectPr w:rsidR="002D4626" w:rsidRPr="003E35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B22"/>
    <w:multiLevelType w:val="multilevel"/>
    <w:tmpl w:val="192C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407EB"/>
    <w:multiLevelType w:val="multilevel"/>
    <w:tmpl w:val="C316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A09E9"/>
    <w:multiLevelType w:val="multilevel"/>
    <w:tmpl w:val="B9D0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53220D"/>
    <w:multiLevelType w:val="multilevel"/>
    <w:tmpl w:val="E124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C15BC"/>
    <w:multiLevelType w:val="multilevel"/>
    <w:tmpl w:val="FE12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C3C34"/>
    <w:rsid w:val="002D4626"/>
    <w:rsid w:val="003E35CE"/>
    <w:rsid w:val="00FC3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3C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C3C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3C3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C3C34"/>
    <w:rPr>
      <w:rFonts w:ascii="Times New Roman" w:eastAsia="Times New Roman" w:hAnsi="Times New Roman" w:cs="Times New Roman"/>
      <w:b/>
      <w:bCs/>
      <w:sz w:val="27"/>
      <w:szCs w:val="27"/>
    </w:rPr>
  </w:style>
  <w:style w:type="paragraph" w:styleId="a3">
    <w:name w:val="Normal (Web)"/>
    <w:basedOn w:val="a"/>
    <w:uiPriority w:val="99"/>
    <w:semiHidden/>
    <w:unhideWhenUsed/>
    <w:rsid w:val="00FC3C3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C3C34"/>
    <w:rPr>
      <w:color w:val="0000FF"/>
      <w:u w:val="single"/>
    </w:rPr>
  </w:style>
  <w:style w:type="character" w:styleId="a5">
    <w:name w:val="Strong"/>
    <w:basedOn w:val="a0"/>
    <w:uiPriority w:val="22"/>
    <w:qFormat/>
    <w:rsid w:val="00FC3C34"/>
    <w:rPr>
      <w:b/>
      <w:bCs/>
    </w:rPr>
  </w:style>
  <w:style w:type="paragraph" w:styleId="a6">
    <w:name w:val="Balloon Text"/>
    <w:basedOn w:val="a"/>
    <w:link w:val="a7"/>
    <w:uiPriority w:val="99"/>
    <w:semiHidden/>
    <w:unhideWhenUsed/>
    <w:rsid w:val="00FC3C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3C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858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bezopasnost-detej.ru/images/2013/131-2-bezopasnost-na-vode-dlya-doshkolnikov.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bezopasnost-detej.ru/images/2013/131-1-bezopasnost-na-vode-dlya-doshkolnikov.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1058</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337</dc:creator>
  <cp:keywords/>
  <dc:description/>
  <cp:lastModifiedBy>337</cp:lastModifiedBy>
  <cp:revision>3</cp:revision>
  <dcterms:created xsi:type="dcterms:W3CDTF">2018-07-20T04:13:00Z</dcterms:created>
  <dcterms:modified xsi:type="dcterms:W3CDTF">2018-07-20T06:16:00Z</dcterms:modified>
</cp:coreProperties>
</file>