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30" w:rsidRPr="00D137E4" w:rsidRDefault="00E13630" w:rsidP="00D137E4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  <w:r w:rsidRPr="00D137E4">
        <w:rPr>
          <w:b/>
          <w:sz w:val="40"/>
          <w:szCs w:val="40"/>
        </w:rPr>
        <w:t>РОЛЬ СЮЖЕТНО – РОЛЕВОЙ ИГРЫ</w:t>
      </w:r>
    </w:p>
    <w:p w:rsidR="00E13630" w:rsidRPr="00D137E4" w:rsidRDefault="00E13630" w:rsidP="00D137E4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  <w:r w:rsidRPr="00D137E4">
        <w:rPr>
          <w:b/>
          <w:sz w:val="40"/>
          <w:szCs w:val="40"/>
        </w:rPr>
        <w:t>В РАЗВИТИИ ДЕТЕЙ ДОШКОЛЬНОГО ВОЗРАСТА</w:t>
      </w:r>
    </w:p>
    <w:p w:rsidR="00E13630" w:rsidRDefault="00E13630" w:rsidP="00F62D87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</w:p>
    <w:p w:rsidR="00E13630" w:rsidRDefault="00E13630" w:rsidP="00E24F88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Cs/>
          <w:iCs/>
          <w:sz w:val="28"/>
          <w:szCs w:val="28"/>
        </w:rPr>
      </w:pPr>
      <w:r w:rsidRPr="00647E0A">
        <w:rPr>
          <w:sz w:val="28"/>
          <w:szCs w:val="28"/>
        </w:rPr>
        <w:t xml:space="preserve">В январе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в нашем детском саду </w:t>
      </w:r>
      <w:r w:rsidRPr="00647E0A">
        <w:rPr>
          <w:sz w:val="28"/>
          <w:szCs w:val="28"/>
        </w:rPr>
        <w:t>прошли очередные заседания родительских клубов. Они прошли по единой теме «</w:t>
      </w:r>
      <w:r w:rsidRPr="003F31AD">
        <w:rPr>
          <w:sz w:val="28"/>
          <w:szCs w:val="28"/>
        </w:rPr>
        <w:t xml:space="preserve">Роль сюжетно – ролевой игры в развитии </w:t>
      </w:r>
      <w:r>
        <w:rPr>
          <w:sz w:val="28"/>
          <w:szCs w:val="28"/>
        </w:rPr>
        <w:t xml:space="preserve"> речи </w:t>
      </w:r>
      <w:r w:rsidRPr="003F31AD">
        <w:rPr>
          <w:sz w:val="28"/>
          <w:szCs w:val="28"/>
        </w:rPr>
        <w:t>детей дошкольного возраста».</w:t>
      </w:r>
      <w:r>
        <w:rPr>
          <w:sz w:val="28"/>
          <w:szCs w:val="28"/>
        </w:rPr>
        <w:t xml:space="preserve"> Педагоги детского сада  познакомили родителей  с методикой проведения сюжетно-ролевой игры</w:t>
      </w:r>
      <w:r>
        <w:rPr>
          <w:rStyle w:val="c3"/>
          <w:rFonts w:ascii="Arial" w:hAnsi="Arial" w:cs="Arial"/>
          <w:bCs/>
          <w:iCs/>
          <w:color w:val="330099"/>
          <w:sz w:val="32"/>
          <w:szCs w:val="32"/>
        </w:rPr>
        <w:t xml:space="preserve">, </w:t>
      </w:r>
      <w:r w:rsidRPr="00F608EC">
        <w:rPr>
          <w:rStyle w:val="c3"/>
          <w:bCs/>
          <w:iCs/>
          <w:sz w:val="28"/>
          <w:szCs w:val="28"/>
        </w:rPr>
        <w:t>рассказали о значении игры  в жизни ребенка</w:t>
      </w:r>
      <w:r>
        <w:rPr>
          <w:rStyle w:val="c3"/>
          <w:bCs/>
          <w:iCs/>
          <w:sz w:val="28"/>
          <w:szCs w:val="28"/>
        </w:rPr>
        <w:t>, отметили важность участия  взрослого в игре дошкольника.  Большой вклад в работу клубов внесла учитель-логопед   Гарат Е.А. Общаясь с родителями,  она акцентировала их внимание  на развитие речи в  совместной игре с ребенком, рассказала, как стимулировать речь  детей младшего дошкольного  возраста. На примере показала, какие игры можно использовать с детьми дома.</w:t>
      </w:r>
    </w:p>
    <w:p w:rsidR="00E13630" w:rsidRDefault="00E13630" w:rsidP="00E24F88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Cs/>
          <w:iCs/>
          <w:sz w:val="28"/>
          <w:szCs w:val="28"/>
        </w:rPr>
      </w:pPr>
      <w:r>
        <w:rPr>
          <w:rStyle w:val="c3"/>
          <w:bCs/>
          <w:iCs/>
          <w:sz w:val="28"/>
          <w:szCs w:val="28"/>
        </w:rPr>
        <w:t xml:space="preserve"> Воспитатель группы раннего возраста Панкратьева В.Н. работу родительского клуба «Школа дошкольных наук» начала  со знакомства родителей  с видами сюжетно-ролевых игр согласно возраста,  рассказала о роли  игры в жизни ребенка и пригласила родителей принять участие в совместной игре «Кухня».  Участников игры познакомила с профессией повара, а потом совместно приготовили печенье из соленого теста. </w:t>
      </w:r>
    </w:p>
    <w:p w:rsidR="00E13630" w:rsidRDefault="00E13630" w:rsidP="00E24F88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Cs/>
          <w:iCs/>
          <w:sz w:val="28"/>
          <w:szCs w:val="28"/>
        </w:rPr>
      </w:pPr>
      <w:r>
        <w:rPr>
          <w:rStyle w:val="c3"/>
          <w:bCs/>
          <w:iCs/>
          <w:sz w:val="28"/>
          <w:szCs w:val="28"/>
        </w:rPr>
        <w:t>Воспитатель убедила родителей, что  детям  данного возраста можно развивать элементарные трудовые навыки через речевое взаимодействие.</w:t>
      </w:r>
    </w:p>
    <w:p w:rsidR="00E13630" w:rsidRDefault="00E13630" w:rsidP="000636BD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Cs/>
          <w:iCs/>
          <w:sz w:val="28"/>
          <w:szCs w:val="28"/>
        </w:rPr>
      </w:pPr>
      <w:r>
        <w:rPr>
          <w:rStyle w:val="c3"/>
          <w:bCs/>
          <w:iCs/>
          <w:sz w:val="28"/>
          <w:szCs w:val="28"/>
        </w:rPr>
        <w:t>Работа родительского клуба «Росток» началась с «путешествия в лес». Воспитатель Кудякова М.В. вместе со своими малышами отправилась лечить больных зверюшек,  в этом путешествии им помогали мамы. Воспитатель с родителями приняли решение: пополнить игры атрибутами и приобрести дидактические игры.</w:t>
      </w:r>
    </w:p>
    <w:p w:rsidR="00E13630" w:rsidRDefault="00E13630" w:rsidP="00E24F88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Cs/>
          <w:iCs/>
          <w:sz w:val="28"/>
          <w:szCs w:val="28"/>
        </w:rPr>
      </w:pPr>
      <w:r>
        <w:rPr>
          <w:rStyle w:val="c3"/>
          <w:bCs/>
          <w:iCs/>
          <w:sz w:val="28"/>
          <w:szCs w:val="28"/>
        </w:rPr>
        <w:t>Заседание родительского клуба «Хочу все знать» 2 младшей группы открыла воспитатель Слуцкая Т.В.. сообщением «Развитие речи  через театрализованную деятельность и сюжетно-ролевую игру». Просмотр сюжетно-ролевой игры «День рожденья куклы Маши» закончился совместным обсуждением  игры за чашкой чая.</w:t>
      </w:r>
    </w:p>
    <w:p w:rsidR="00E13630" w:rsidRDefault="00E13630" w:rsidP="00E24F88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Cs/>
          <w:iCs/>
          <w:sz w:val="28"/>
          <w:szCs w:val="28"/>
        </w:rPr>
      </w:pPr>
      <w:r>
        <w:rPr>
          <w:rStyle w:val="c3"/>
          <w:bCs/>
          <w:iCs/>
          <w:sz w:val="28"/>
          <w:szCs w:val="28"/>
        </w:rPr>
        <w:t xml:space="preserve"> В работе родительского клуба «Дошколенок» воспитатель Надршина Н.Н. раскрыла родителям тему «О создании</w:t>
      </w:r>
      <w:r w:rsidRPr="00074A6B">
        <w:rPr>
          <w:rStyle w:val="c3"/>
          <w:bCs/>
          <w:iCs/>
          <w:sz w:val="28"/>
          <w:szCs w:val="28"/>
        </w:rPr>
        <w:t xml:space="preserve"> условий для успешного развития и социализации детей дошкольного возр</w:t>
      </w:r>
      <w:r>
        <w:rPr>
          <w:rStyle w:val="c3"/>
          <w:bCs/>
          <w:iCs/>
          <w:sz w:val="28"/>
          <w:szCs w:val="28"/>
        </w:rPr>
        <w:t xml:space="preserve">аста через сюжетно-ролевую игру». В  игре «Город мастеров»,  активное участие принимали не только дети средней группы, но их родители. Воспитатель показала родителям как развивать коммуникативные навыки в игре. </w:t>
      </w:r>
    </w:p>
    <w:p w:rsidR="00E13630" w:rsidRDefault="00E13630" w:rsidP="00E24F88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Cs/>
          <w:iCs/>
          <w:sz w:val="28"/>
          <w:szCs w:val="28"/>
        </w:rPr>
      </w:pPr>
    </w:p>
    <w:p w:rsidR="00E13630" w:rsidRDefault="00E13630" w:rsidP="00E24F88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Cs/>
          <w:iCs/>
          <w:sz w:val="28"/>
          <w:szCs w:val="28"/>
        </w:rPr>
      </w:pPr>
      <w:r>
        <w:rPr>
          <w:rStyle w:val="c3"/>
          <w:bCs/>
          <w:iCs/>
          <w:sz w:val="28"/>
          <w:szCs w:val="28"/>
        </w:rPr>
        <w:t>Важность развития социально-коммуникативного и речевого развития в старшем дошкольном возрасте через сюжетно-ролевую игру раскрыла воспитатель Вареничева М.В. на заседании родительского клуба «Страна по имени «Детство».  Родители включились в игру с детьми, став пациентами игры  «Поликлиника» и убедились в умении детей играть самостоятельно.</w:t>
      </w:r>
    </w:p>
    <w:p w:rsidR="00E13630" w:rsidRDefault="00E13630" w:rsidP="00E24F88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Cs/>
          <w:iCs/>
          <w:sz w:val="28"/>
          <w:szCs w:val="28"/>
        </w:rPr>
      </w:pPr>
    </w:p>
    <w:p w:rsidR="00E13630" w:rsidRDefault="00E13630" w:rsidP="00E24F88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Cs/>
          <w:iCs/>
          <w:sz w:val="28"/>
          <w:szCs w:val="28"/>
        </w:rPr>
      </w:pPr>
      <w:r>
        <w:rPr>
          <w:rStyle w:val="c3"/>
          <w:bCs/>
          <w:iCs/>
          <w:sz w:val="28"/>
          <w:szCs w:val="28"/>
        </w:rPr>
        <w:t xml:space="preserve">Воспитатель подготовительной группы Долгополова М.И работу родительского клуба «Семейный очаг» начала  с показа сюжетно-ролевой игры «Мы едем в театр». Дети вместе с родителями  отправились в театр на просмотр  нового спектакля «Ворона и лисица» (басня И. Крылова). </w:t>
      </w:r>
    </w:p>
    <w:p w:rsidR="00E13630" w:rsidRDefault="00E13630" w:rsidP="00E24F88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Cs/>
          <w:iCs/>
          <w:sz w:val="28"/>
          <w:szCs w:val="28"/>
        </w:rPr>
      </w:pPr>
      <w:r>
        <w:rPr>
          <w:rStyle w:val="c3"/>
          <w:bCs/>
          <w:iCs/>
          <w:sz w:val="28"/>
          <w:szCs w:val="28"/>
        </w:rPr>
        <w:t>Работа родительского клуба продолжилась в форме круглого стола, где решались  вопросы подготовки детей к школе.</w:t>
      </w:r>
    </w:p>
    <w:p w:rsidR="00E13630" w:rsidRDefault="00E13630" w:rsidP="00E24F88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Cs/>
          <w:iCs/>
          <w:sz w:val="28"/>
          <w:szCs w:val="28"/>
        </w:rPr>
      </w:pPr>
    </w:p>
    <w:p w:rsidR="00E13630" w:rsidRDefault="00E13630" w:rsidP="00834190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3"/>
          <w:b/>
          <w:bCs/>
          <w:iCs/>
          <w:sz w:val="28"/>
          <w:szCs w:val="28"/>
        </w:rPr>
      </w:pPr>
    </w:p>
    <w:p w:rsidR="00E13630" w:rsidRDefault="00E13630" w:rsidP="00834190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3"/>
          <w:b/>
          <w:bCs/>
          <w:iCs/>
          <w:sz w:val="28"/>
          <w:szCs w:val="28"/>
        </w:rPr>
      </w:pPr>
      <w:r w:rsidRPr="00834190">
        <w:rPr>
          <w:rStyle w:val="c3"/>
          <w:b/>
          <w:bCs/>
          <w:iCs/>
          <w:sz w:val="28"/>
          <w:szCs w:val="28"/>
        </w:rPr>
        <w:t>УВАЖАЕМЫЕ РОДИТЕЛИ!</w:t>
      </w:r>
    </w:p>
    <w:p w:rsidR="00E13630" w:rsidRPr="00834190" w:rsidRDefault="00E13630" w:rsidP="00834190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3"/>
          <w:b/>
          <w:bCs/>
          <w:iCs/>
          <w:sz w:val="28"/>
          <w:szCs w:val="28"/>
        </w:rPr>
      </w:pPr>
    </w:p>
    <w:p w:rsidR="00E13630" w:rsidRDefault="00E13630" w:rsidP="00F62D87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2B2225"/>
          <w:sz w:val="28"/>
          <w:szCs w:val="28"/>
        </w:rPr>
      </w:pPr>
      <w:r w:rsidRPr="00E24F88">
        <w:rPr>
          <w:rStyle w:val="c3"/>
          <w:bCs/>
          <w:iCs/>
          <w:sz w:val="28"/>
          <w:szCs w:val="28"/>
        </w:rPr>
        <w:t>Сюжетно-ролевые игры</w:t>
      </w:r>
      <w:r>
        <w:rPr>
          <w:rStyle w:val="c3"/>
          <w:bCs/>
          <w:iCs/>
          <w:sz w:val="28"/>
          <w:szCs w:val="28"/>
        </w:rPr>
        <w:t xml:space="preserve"> </w:t>
      </w:r>
      <w:r w:rsidRPr="003F31AD">
        <w:rPr>
          <w:rStyle w:val="c0"/>
          <w:color w:val="2B2225"/>
          <w:sz w:val="28"/>
          <w:szCs w:val="28"/>
        </w:rPr>
        <w:t>учат ребенка согласовывать свои действия с другими участниками игры, примерять на себя различные личностные качества, а так же находить выходы из различных ситуаций. Играя в эти игры, ребенок вырастает</w:t>
      </w:r>
      <w:r w:rsidRPr="003F31AD">
        <w:rPr>
          <w:rStyle w:val="apple-converted-space"/>
          <w:color w:val="2B2225"/>
          <w:sz w:val="28"/>
          <w:szCs w:val="28"/>
        </w:rPr>
        <w:t> </w:t>
      </w:r>
      <w:hyperlink r:id="rId4" w:history="1">
        <w:r w:rsidRPr="003F31AD">
          <w:rPr>
            <w:rStyle w:val="Hyperlink"/>
            <w:color w:val="auto"/>
            <w:sz w:val="28"/>
            <w:szCs w:val="28"/>
            <w:u w:val="none"/>
          </w:rPr>
          <w:t>творческой и самостоятельной личностью</w:t>
        </w:r>
      </w:hyperlink>
      <w:r w:rsidRPr="003F31AD">
        <w:rPr>
          <w:rStyle w:val="c0"/>
          <w:sz w:val="28"/>
          <w:szCs w:val="28"/>
        </w:rPr>
        <w:t>,</w:t>
      </w:r>
      <w:r w:rsidRPr="003F31AD">
        <w:rPr>
          <w:rStyle w:val="c0"/>
          <w:color w:val="2B2225"/>
          <w:sz w:val="28"/>
          <w:szCs w:val="28"/>
        </w:rPr>
        <w:t xml:space="preserve"> готовой к решению жизненных ситуаций. </w:t>
      </w:r>
    </w:p>
    <w:p w:rsidR="00E13630" w:rsidRDefault="00E13630" w:rsidP="0083419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31AD">
        <w:rPr>
          <w:rStyle w:val="c0"/>
          <w:color w:val="2B2225"/>
          <w:sz w:val="28"/>
          <w:szCs w:val="28"/>
        </w:rPr>
        <w:t> </w:t>
      </w:r>
      <w:r w:rsidRPr="00834190">
        <w:rPr>
          <w:rFonts w:ascii="Times New Roman" w:hAnsi="Times New Roman"/>
          <w:sz w:val="28"/>
          <w:szCs w:val="28"/>
        </w:rPr>
        <w:t>Сюжетно- ролевые игры помогают формировать черты характера, логику, преодолеть застенчивость, замкнутость, робость, а гиперактивные дети</w:t>
      </w:r>
      <w:r>
        <w:rPr>
          <w:rFonts w:ascii="Times New Roman" w:hAnsi="Times New Roman"/>
          <w:sz w:val="28"/>
          <w:szCs w:val="28"/>
        </w:rPr>
        <w:t>,</w:t>
      </w:r>
      <w:r w:rsidRPr="00834190">
        <w:rPr>
          <w:rFonts w:ascii="Times New Roman" w:hAnsi="Times New Roman"/>
          <w:sz w:val="28"/>
          <w:szCs w:val="28"/>
        </w:rPr>
        <w:t xml:space="preserve"> требующие особого подхода</w:t>
      </w:r>
      <w:r>
        <w:rPr>
          <w:rFonts w:ascii="Times New Roman" w:hAnsi="Times New Roman"/>
          <w:sz w:val="28"/>
          <w:szCs w:val="28"/>
        </w:rPr>
        <w:t>,</w:t>
      </w:r>
      <w:r w:rsidRPr="00834190">
        <w:rPr>
          <w:rFonts w:ascii="Times New Roman" w:hAnsi="Times New Roman"/>
          <w:sz w:val="28"/>
          <w:szCs w:val="28"/>
        </w:rPr>
        <w:t xml:space="preserve"> также учится управлять своими действиями, поведением в игре, учатся отстаивать свою точку зрения, а попав в трудную ситуацию, самостоятельн</w:t>
      </w:r>
      <w:r>
        <w:rPr>
          <w:rFonts w:ascii="Times New Roman" w:hAnsi="Times New Roman"/>
          <w:sz w:val="28"/>
          <w:szCs w:val="28"/>
        </w:rPr>
        <w:t>о находить оригинальные решения.</w:t>
      </w:r>
    </w:p>
    <w:p w:rsidR="00E13630" w:rsidRPr="00834190" w:rsidRDefault="00E13630" w:rsidP="0083419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34190">
        <w:rPr>
          <w:rFonts w:ascii="Times New Roman" w:hAnsi="Times New Roman"/>
          <w:color w:val="000000"/>
          <w:sz w:val="28"/>
          <w:szCs w:val="28"/>
        </w:rPr>
        <w:t>Стоит ребенку сказать "как будто бы”, и вымысел уже живет в нем. В сюжетно-ролевой игре дети могут "понарошку” войти в запретный взрослый мир (управлять автомобилем, ловить рыбу, готовить на горячей плите). Вы, наверное, замечали, как ребенок, воплощая действительность в игре, искренне верит, что он — самый настоящий капитан или летчик, что кукла живая, а мишке больно, если его взяли за ухо. "Отойди, задавлю!” — с негодованием кричит маленький наездник. Поэтому малышу бывает трудно выйти из игры, прервать ее, переключиться на другие виды деятельности.</w:t>
      </w:r>
    </w:p>
    <w:p w:rsidR="00E13630" w:rsidRDefault="00E13630" w:rsidP="00F62D87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F31AD">
        <w:rPr>
          <w:sz w:val="28"/>
          <w:szCs w:val="28"/>
        </w:rPr>
        <w:t>Позитивное влияние ролевых игр на</w:t>
      </w:r>
      <w:r>
        <w:rPr>
          <w:sz w:val="28"/>
          <w:szCs w:val="28"/>
        </w:rPr>
        <w:t xml:space="preserve"> </w:t>
      </w:r>
      <w:r w:rsidRPr="003F31AD">
        <w:rPr>
          <w:sz w:val="28"/>
          <w:szCs w:val="28"/>
        </w:rPr>
        <w:t>формирование личности давно доказано.С помощью ролевой игры ребенок познает мир человеческих отношений и</w:t>
      </w:r>
      <w:r>
        <w:rPr>
          <w:sz w:val="28"/>
          <w:szCs w:val="28"/>
        </w:rPr>
        <w:t xml:space="preserve"> </w:t>
      </w:r>
      <w:r w:rsidRPr="003F31AD">
        <w:rPr>
          <w:sz w:val="28"/>
          <w:szCs w:val="28"/>
        </w:rPr>
        <w:t>то, как он их познает, зависит от родителей. И особенную роль играет в этом отец,</w:t>
      </w:r>
      <w:r>
        <w:rPr>
          <w:sz w:val="28"/>
          <w:szCs w:val="28"/>
        </w:rPr>
        <w:t xml:space="preserve"> </w:t>
      </w:r>
      <w:r w:rsidRPr="003F31AD">
        <w:rPr>
          <w:sz w:val="28"/>
          <w:szCs w:val="28"/>
        </w:rPr>
        <w:t>умеющий передавать житейский опыт и воспитывать нравственность в простой</w:t>
      </w:r>
      <w:r>
        <w:rPr>
          <w:sz w:val="28"/>
          <w:szCs w:val="28"/>
        </w:rPr>
        <w:t xml:space="preserve"> </w:t>
      </w:r>
      <w:r w:rsidRPr="003F31AD">
        <w:rPr>
          <w:sz w:val="28"/>
          <w:szCs w:val="28"/>
        </w:rPr>
        <w:t>форме. Не должны оставаться в стороне и мама, и бабушка.</w:t>
      </w:r>
      <w:r>
        <w:rPr>
          <w:sz w:val="28"/>
          <w:szCs w:val="28"/>
        </w:rPr>
        <w:t xml:space="preserve"> </w:t>
      </w:r>
      <w:r w:rsidRPr="003F31AD">
        <w:rPr>
          <w:sz w:val="28"/>
          <w:szCs w:val="28"/>
        </w:rPr>
        <w:t>В освоении ролевых игр, нет ничего сложного. Ребенок должен играть</w:t>
      </w:r>
      <w:r>
        <w:rPr>
          <w:sz w:val="28"/>
          <w:szCs w:val="28"/>
        </w:rPr>
        <w:t xml:space="preserve"> </w:t>
      </w:r>
      <w:r w:rsidRPr="003F31AD">
        <w:rPr>
          <w:sz w:val="28"/>
          <w:szCs w:val="28"/>
        </w:rPr>
        <w:t>столько, сколько ему необходимо.</w:t>
      </w:r>
    </w:p>
    <w:p w:rsidR="00E13630" w:rsidRDefault="00E13630" w:rsidP="00E24F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31AD">
        <w:rPr>
          <w:rFonts w:ascii="Times New Roman" w:hAnsi="Times New Roman"/>
          <w:sz w:val="28"/>
          <w:szCs w:val="28"/>
        </w:rPr>
        <w:t>Для того чтобы правильно организовать игру, надо помнить три правила:</w:t>
      </w:r>
      <w:r w:rsidRPr="003F31AD">
        <w:rPr>
          <w:rFonts w:ascii="Times New Roman" w:hAnsi="Times New Roman"/>
          <w:sz w:val="28"/>
          <w:szCs w:val="28"/>
        </w:rPr>
        <w:br/>
        <w:t>1) Игра- творческий процесс, не стоит загонять ребенка в какие-то рамки.</w:t>
      </w:r>
      <w:r w:rsidRPr="003F31AD">
        <w:rPr>
          <w:rFonts w:ascii="Times New Roman" w:hAnsi="Times New Roman"/>
          <w:sz w:val="28"/>
          <w:szCs w:val="28"/>
        </w:rPr>
        <w:br/>
        <w:t>2) Игра не должна строиться на принуждении, это свободное проявление</w:t>
      </w:r>
      <w:r w:rsidRPr="003F31A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3)</w:t>
      </w:r>
      <w:r w:rsidRPr="003F31AD">
        <w:rPr>
          <w:rFonts w:ascii="Times New Roman" w:hAnsi="Times New Roman"/>
          <w:sz w:val="28"/>
          <w:szCs w:val="28"/>
        </w:rPr>
        <w:t>Игра должна меняться и иметь свое развитие.</w:t>
      </w:r>
      <w:r w:rsidRPr="003F31AD">
        <w:rPr>
          <w:rFonts w:ascii="Times New Roman" w:hAnsi="Times New Roman"/>
          <w:sz w:val="28"/>
          <w:szCs w:val="28"/>
        </w:rPr>
        <w:br/>
        <w:t>Не бойтесь повторов: если ребенок «ставший поваром», второй день жарит</w:t>
      </w:r>
      <w:r w:rsidRPr="003F31A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блины</w:t>
      </w:r>
      <w:r w:rsidRPr="003F31AD">
        <w:rPr>
          <w:rFonts w:ascii="Times New Roman" w:hAnsi="Times New Roman"/>
          <w:sz w:val="28"/>
          <w:szCs w:val="28"/>
        </w:rPr>
        <w:t>, он просто запоминает и тренирует полученный навык.</w:t>
      </w:r>
      <w:r w:rsidRPr="003F31A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Но, е</w:t>
      </w:r>
      <w:r w:rsidRPr="003F31AD">
        <w:rPr>
          <w:rFonts w:ascii="Times New Roman" w:hAnsi="Times New Roman"/>
          <w:sz w:val="28"/>
          <w:szCs w:val="28"/>
        </w:rPr>
        <w:t>сли игра становится жестокой и злой, вмешиваться, в такой ситуации,</w:t>
      </w:r>
      <w:r w:rsidRPr="003F31AD">
        <w:rPr>
          <w:rFonts w:ascii="Times New Roman" w:hAnsi="Times New Roman"/>
          <w:sz w:val="28"/>
          <w:szCs w:val="28"/>
        </w:rPr>
        <w:br/>
        <w:t>надо аккуратно. Вспомните, хорошо ли вы ему объяснили понятия добра и зла</w:t>
      </w:r>
      <w:r>
        <w:rPr>
          <w:rFonts w:ascii="Times New Roman" w:hAnsi="Times New Roman"/>
          <w:sz w:val="28"/>
          <w:szCs w:val="28"/>
        </w:rPr>
        <w:t>, х</w:t>
      </w:r>
      <w:r w:rsidRPr="003F31AD">
        <w:rPr>
          <w:rFonts w:ascii="Times New Roman" w:hAnsi="Times New Roman"/>
          <w:sz w:val="28"/>
          <w:szCs w:val="28"/>
        </w:rPr>
        <w:t>орошего и плохого? Приглядитесь, мож</w:t>
      </w:r>
      <w:r>
        <w:rPr>
          <w:rFonts w:ascii="Times New Roman" w:hAnsi="Times New Roman"/>
          <w:sz w:val="28"/>
          <w:szCs w:val="28"/>
        </w:rPr>
        <w:t xml:space="preserve">ет это всего лишь «чудовище», и </w:t>
      </w:r>
      <w:r w:rsidRPr="003F31AD">
        <w:rPr>
          <w:rFonts w:ascii="Times New Roman" w:hAnsi="Times New Roman"/>
          <w:sz w:val="28"/>
          <w:szCs w:val="28"/>
        </w:rPr>
        <w:t>оно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1AD">
        <w:rPr>
          <w:rFonts w:ascii="Times New Roman" w:hAnsi="Times New Roman"/>
          <w:sz w:val="28"/>
          <w:szCs w:val="28"/>
        </w:rPr>
        <w:t>вовсе не злое. Если ребенок сознательно играет в злую игру, дайте ему</w:t>
      </w:r>
      <w:r w:rsidRPr="003F31AD">
        <w:rPr>
          <w:rFonts w:ascii="Times New Roman" w:hAnsi="Times New Roman"/>
          <w:sz w:val="28"/>
          <w:szCs w:val="28"/>
        </w:rPr>
        <w:br/>
        <w:t>выговориться, может – это агрессия и ей необходим выход. Постарайтесь</w:t>
      </w:r>
      <w:r w:rsidRPr="003F31AD">
        <w:rPr>
          <w:rFonts w:ascii="Times New Roman" w:hAnsi="Times New Roman"/>
          <w:sz w:val="28"/>
          <w:szCs w:val="28"/>
        </w:rPr>
        <w:br/>
        <w:t>заинтересовать ребенка новой игрой.</w:t>
      </w:r>
    </w:p>
    <w:p w:rsidR="00E13630" w:rsidRDefault="00E13630" w:rsidP="00D137E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137E4">
        <w:rPr>
          <w:rFonts w:ascii="Times New Roman" w:hAnsi="Times New Roman"/>
          <w:b/>
          <w:sz w:val="28"/>
          <w:szCs w:val="28"/>
        </w:rPr>
        <w:t xml:space="preserve">ЛЮБИТЕ СВОИХ ДЕТЕЙ! ИГРАЙТЕ ВМЕСТЕ С НИМИ. ВЕДЬ В СЮЖЕТНО-РОЛЕВОЙ ИГРЕ ЗАКЛАДЫВАЕТСЯ МОДЕЛЬ ПОВЕДЕНИЯ И ОБРАЗ ЖИЗНИ  РЕБЕНКА В БУДУЩЕМ, </w:t>
      </w:r>
      <w:bookmarkStart w:id="0" w:name="_GoBack"/>
      <w:bookmarkEnd w:id="0"/>
      <w:r w:rsidRPr="00D137E4">
        <w:rPr>
          <w:rFonts w:ascii="Times New Roman" w:hAnsi="Times New Roman"/>
          <w:b/>
          <w:sz w:val="28"/>
          <w:szCs w:val="28"/>
        </w:rPr>
        <w:t xml:space="preserve"> И ОТ НАС, ВЗРОСЛЫХ, ЗАВИСИТ, КАКИМИ БУДУТ НАШИ ДЕТИ.</w:t>
      </w:r>
    </w:p>
    <w:p w:rsidR="00E13630" w:rsidRDefault="00E13630" w:rsidP="00D137E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13630" w:rsidRPr="00D137E4" w:rsidRDefault="00E13630" w:rsidP="00D137E4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Старший воспитатель МАДОУ «Детский сад №30»   С.Л.Неволина</w:t>
      </w:r>
    </w:p>
    <w:sectPr w:rsidR="00E13630" w:rsidRPr="00D137E4" w:rsidSect="007E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24D"/>
    <w:rsid w:val="000636BD"/>
    <w:rsid w:val="00074A6B"/>
    <w:rsid w:val="00207067"/>
    <w:rsid w:val="00211DA1"/>
    <w:rsid w:val="00266BAA"/>
    <w:rsid w:val="003F31AD"/>
    <w:rsid w:val="005C1145"/>
    <w:rsid w:val="00647E0A"/>
    <w:rsid w:val="007E7091"/>
    <w:rsid w:val="00834190"/>
    <w:rsid w:val="00942FEC"/>
    <w:rsid w:val="0097399A"/>
    <w:rsid w:val="00A44625"/>
    <w:rsid w:val="00AB49B3"/>
    <w:rsid w:val="00B513F1"/>
    <w:rsid w:val="00BA4D85"/>
    <w:rsid w:val="00BD5134"/>
    <w:rsid w:val="00CC70A3"/>
    <w:rsid w:val="00D137E4"/>
    <w:rsid w:val="00E039DD"/>
    <w:rsid w:val="00E13630"/>
    <w:rsid w:val="00E24F88"/>
    <w:rsid w:val="00E8224D"/>
    <w:rsid w:val="00F01BB6"/>
    <w:rsid w:val="00F608EC"/>
    <w:rsid w:val="00F6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">
    <w:name w:val="c4"/>
    <w:basedOn w:val="Normal"/>
    <w:uiPriority w:val="99"/>
    <w:rsid w:val="00647E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647E0A"/>
    <w:rPr>
      <w:rFonts w:cs="Times New Roman"/>
    </w:rPr>
  </w:style>
  <w:style w:type="character" w:customStyle="1" w:styleId="c2">
    <w:name w:val="c2"/>
    <w:basedOn w:val="DefaultParagraphFont"/>
    <w:uiPriority w:val="99"/>
    <w:rsid w:val="00647E0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47E0A"/>
    <w:rPr>
      <w:rFonts w:cs="Times New Roman"/>
      <w:color w:val="0000FF"/>
      <w:u w:val="single"/>
    </w:rPr>
  </w:style>
  <w:style w:type="character" w:customStyle="1" w:styleId="c3">
    <w:name w:val="c3"/>
    <w:basedOn w:val="DefaultParagraphFont"/>
    <w:uiPriority w:val="99"/>
    <w:rsid w:val="00647E0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47E0A"/>
    <w:rPr>
      <w:rFonts w:cs="Times New Roman"/>
    </w:rPr>
  </w:style>
  <w:style w:type="character" w:customStyle="1" w:styleId="c5">
    <w:name w:val="c5"/>
    <w:basedOn w:val="DefaultParagraphFont"/>
    <w:uiPriority w:val="99"/>
    <w:rsid w:val="00647E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45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italochka-ru.ru/sovetyi-roditelyam/kak-razvivat-tvorcheskie-sposobnosti-rebe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241</TotalTime>
  <Pages>3</Pages>
  <Words>867</Words>
  <Characters>4945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2017-02-03T04:28:00Z</dcterms:created>
  <dcterms:modified xsi:type="dcterms:W3CDTF">2017-02-03T08:04:00Z</dcterms:modified>
</cp:coreProperties>
</file>