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353"/>
        <w:gridCol w:w="5528"/>
        <w:gridCol w:w="5605"/>
      </w:tblGrid>
      <w:tr w:rsidR="00AC3F02" w:rsidTr="00E965C7">
        <w:trPr>
          <w:trHeight w:val="11185"/>
        </w:trPr>
        <w:tc>
          <w:tcPr>
            <w:tcW w:w="5353" w:type="dxa"/>
          </w:tcPr>
          <w:p w:rsidR="006C5F52" w:rsidRDefault="006C5F52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катать, бросать мяч из-за головы, от груди.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Метать предметы правой и левой рукой на дальность н</w:t>
            </w:r>
            <w:r w:rsidR="00BE6E9E">
              <w:rPr>
                <w:rFonts w:ascii="Times New Roman" w:hAnsi="Times New Roman" w:cs="Times New Roman"/>
                <w:sz w:val="28"/>
              </w:rPr>
              <w:t>а расстояние не менее 5 метров.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- Лазать по лесенки - с</w:t>
            </w:r>
            <w:r>
              <w:rPr>
                <w:rFonts w:ascii="Times New Roman" w:hAnsi="Times New Roman" w:cs="Times New Roman"/>
                <w:sz w:val="28"/>
              </w:rPr>
              <w:t>тремянке, гимнастической стене.</w:t>
            </w:r>
          </w:p>
          <w:p w:rsidR="006C5F52" w:rsidRPr="006C5F52" w:rsidRDefault="00BE6E9E" w:rsidP="006C5F52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- Ползать, подлезать под натянутую верёвку, перелизать через бревно, лежащее на полу.</w:t>
            </w:r>
          </w:p>
          <w:p w:rsidR="00186B5B" w:rsidRPr="00BE6E9E" w:rsidRDefault="00186B5B" w:rsidP="00BE6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</w:rPr>
              <w:t>ЭКОЛОГИЧЕСКОЕ ВОСПИТАНИЕ</w:t>
            </w:r>
          </w:p>
          <w:p w:rsidR="00186B5B" w:rsidRPr="00BE6E9E" w:rsidRDefault="00186B5B" w:rsidP="00BE6E9E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BE6E9E">
              <w:rPr>
                <w:rFonts w:ascii="Times New Roman" w:hAnsi="Times New Roman" w:cs="Times New Roman"/>
                <w:sz w:val="28"/>
                <w:u w:val="single"/>
              </w:rPr>
              <w:t>о растениях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называть основные части растений стебель, лист, цветок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находить и называть у деревьев ствол, ветки, листья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учить различать по вкусу, цвету, величине и форме 2-3 вида овощей и фруктов</w:t>
            </w:r>
          </w:p>
          <w:p w:rsidR="00186B5B" w:rsidRP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выделять растительн</w:t>
            </w:r>
            <w:r w:rsidR="00BE6E9E">
              <w:rPr>
                <w:rFonts w:ascii="Times New Roman" w:hAnsi="Times New Roman" w:cs="Times New Roman"/>
                <w:sz w:val="28"/>
              </w:rPr>
              <w:t>ые группы (дерево, куст, трава)</w:t>
            </w:r>
          </w:p>
          <w:p w:rsidR="00186B5B" w:rsidRPr="00BE6E9E" w:rsidRDefault="00186B5B" w:rsidP="00BE6E9E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BE6E9E">
              <w:rPr>
                <w:rFonts w:ascii="Times New Roman" w:hAnsi="Times New Roman" w:cs="Times New Roman"/>
                <w:sz w:val="28"/>
                <w:u w:val="single"/>
              </w:rPr>
              <w:t>о животных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различать животных ближайшего окружения: звери, птицы, рыбы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называть приспособления животных к среде обитания: рыбы плавают в воде,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- птицы летают и т. д.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- знать и называть домашних и диких животных:</w:t>
            </w:r>
          </w:p>
          <w:p w:rsidR="00AC3F02" w:rsidRDefault="00BE6E9E" w:rsidP="00BE6E9E">
            <w:pPr>
              <w:rPr>
                <w:shd w:val="clear" w:color="auto" w:fill="CBE7F1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- домашние – собака, кошка, корова, коза</w:t>
            </w:r>
            <w:r w:rsidR="00186B5B" w:rsidRPr="00186B5B">
              <w:rPr>
                <w:shd w:val="clear" w:color="auto" w:fill="CBE7F1"/>
              </w:rPr>
              <w:t xml:space="preserve">, </w:t>
            </w:r>
          </w:p>
          <w:p w:rsidR="00BE6E9E" w:rsidRDefault="00BE6E9E" w:rsidP="00BE6E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BE6E9E">
              <w:rPr>
                <w:sz w:val="28"/>
              </w:rPr>
              <w:t>куры, петух</w:t>
            </w:r>
          </w:p>
          <w:p w:rsidR="00BE6E9E" w:rsidRPr="00BE6E9E" w:rsidRDefault="00BE6E9E" w:rsidP="00BE6E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 w:rsidRPr="00BE6E9E">
              <w:rPr>
                <w:sz w:val="28"/>
              </w:rPr>
              <w:t xml:space="preserve">- </w:t>
            </w:r>
            <w:proofErr w:type="gramStart"/>
            <w:r w:rsidRPr="00BE6E9E">
              <w:rPr>
                <w:sz w:val="28"/>
              </w:rPr>
              <w:t>дикие</w:t>
            </w:r>
            <w:proofErr w:type="gramEnd"/>
            <w:r w:rsidRPr="00BE6E9E">
              <w:rPr>
                <w:sz w:val="28"/>
              </w:rPr>
              <w:t xml:space="preserve"> – заяц, лиса, медведь, волк.</w:t>
            </w:r>
          </w:p>
          <w:p w:rsidR="00BE6E9E" w:rsidRDefault="00BE6E9E" w:rsidP="006C5F52">
            <w:r w:rsidRPr="00BE6E9E">
              <w:rPr>
                <w:rFonts w:ascii="Times New Roman" w:hAnsi="Times New Roman" w:cs="Times New Roman"/>
                <w:sz w:val="28"/>
              </w:rPr>
              <w:t xml:space="preserve">- учить детей выделять и называть отличительные особенности </w:t>
            </w:r>
            <w:proofErr w:type="gramStart"/>
            <w:r w:rsidRPr="00BE6E9E">
              <w:rPr>
                <w:rFonts w:ascii="Times New Roman" w:hAnsi="Times New Roman" w:cs="Times New Roman"/>
                <w:sz w:val="28"/>
              </w:rPr>
              <w:t>внешнего</w:t>
            </w:r>
            <w:proofErr w:type="gramEnd"/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28" w:type="dxa"/>
          </w:tcPr>
          <w:p w:rsidR="006C5F52" w:rsidRDefault="006C5F52" w:rsidP="006C5F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вида (</w:t>
            </w:r>
            <w:r w:rsidRPr="00BE6E9E">
              <w:rPr>
                <w:rFonts w:ascii="Times New Roman" w:hAnsi="Times New Roman" w:cs="Times New Roman"/>
                <w:sz w:val="28"/>
              </w:rPr>
              <w:t>у коровы и козы рога, у лисы длинный пушистый хвост)</w:t>
            </w:r>
          </w:p>
          <w:p w:rsidR="005F76E2" w:rsidRPr="00BE6E9E" w:rsidRDefault="005F76E2" w:rsidP="006C5F5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</w:rPr>
              <w:t>САМООБСЛУЖИВАНИЕ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</w:t>
            </w:r>
            <w:r w:rsidR="00BE6E9E">
              <w:rPr>
                <w:rFonts w:ascii="Times New Roman" w:hAnsi="Times New Roman" w:cs="Times New Roman"/>
                <w:sz w:val="28"/>
              </w:rPr>
              <w:t>ь и завязывать шнурки ботинок).</w:t>
            </w:r>
          </w:p>
          <w:p w:rsidR="005F76E2" w:rsidRP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- Учить замечать непорядок в одежде и устранять его.</w:t>
            </w:r>
          </w:p>
          <w:p w:rsidR="00BE6E9E" w:rsidRDefault="00BE6E9E" w:rsidP="00BE6E9E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Style w:val="a7"/>
                <w:color w:val="FF0000"/>
                <w:sz w:val="32"/>
                <w:szCs w:val="28"/>
              </w:rPr>
            </w:pPr>
          </w:p>
          <w:p w:rsidR="005F76E2" w:rsidRPr="00BE6E9E" w:rsidRDefault="005F76E2" w:rsidP="005F76E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color w:val="111111"/>
                <w:sz w:val="22"/>
                <w:szCs w:val="18"/>
                <w:u w:val="single"/>
              </w:rPr>
            </w:pPr>
            <w:r w:rsidRPr="00BE6E9E">
              <w:rPr>
                <w:rStyle w:val="a7"/>
                <w:color w:val="FF0000"/>
                <w:sz w:val="36"/>
                <w:szCs w:val="28"/>
                <w:u w:val="single"/>
              </w:rPr>
              <w:t>Уважаемые родители!</w:t>
            </w:r>
          </w:p>
          <w:p w:rsidR="00BE6E9E" w:rsidRDefault="005F76E2" w:rsidP="005F76E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7"/>
                <w:color w:val="FF0000"/>
                <w:sz w:val="36"/>
                <w:szCs w:val="28"/>
              </w:rPr>
            </w:pPr>
            <w:r w:rsidRPr="00BE6E9E">
              <w:rPr>
                <w:rStyle w:val="a7"/>
                <w:color w:val="FF0000"/>
                <w:sz w:val="36"/>
                <w:szCs w:val="28"/>
              </w:rPr>
              <w:t xml:space="preserve">Помните, </w:t>
            </w:r>
          </w:p>
          <w:p w:rsidR="005F76E2" w:rsidRPr="00BE6E9E" w:rsidRDefault="005F76E2" w:rsidP="005F76E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Tahoma" w:hAnsi="Tahoma" w:cs="Tahoma"/>
                <w:color w:val="111111"/>
                <w:sz w:val="22"/>
                <w:szCs w:val="18"/>
              </w:rPr>
            </w:pPr>
            <w:r w:rsidRPr="00BE6E9E">
              <w:rPr>
                <w:rStyle w:val="a7"/>
                <w:color w:val="FF0000"/>
                <w:sz w:val="36"/>
                <w:szCs w:val="28"/>
              </w:rPr>
              <w:t>что главные учителя ваших детей - это вы!</w:t>
            </w:r>
          </w:p>
          <w:p w:rsidR="00D755ED" w:rsidRPr="00BE6E9E" w:rsidRDefault="00BE6E9E" w:rsidP="006C5F52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a7"/>
                <w:color w:val="FF0000"/>
                <w:sz w:val="36"/>
                <w:szCs w:val="28"/>
              </w:rPr>
            </w:pPr>
            <w:r>
              <w:rPr>
                <w:rStyle w:val="a7"/>
                <w:color w:val="FF0000"/>
                <w:sz w:val="36"/>
                <w:szCs w:val="28"/>
              </w:rPr>
              <w:t xml:space="preserve">А мы - лишь ваши </w:t>
            </w:r>
            <w:r w:rsidR="005F76E2" w:rsidRPr="00BE6E9E">
              <w:rPr>
                <w:rStyle w:val="a7"/>
                <w:color w:val="FF0000"/>
                <w:sz w:val="36"/>
                <w:szCs w:val="28"/>
              </w:rPr>
              <w:t>помощники!</w:t>
            </w:r>
          </w:p>
          <w:p w:rsidR="00AC3F02" w:rsidRDefault="005F76E2" w:rsidP="005F76E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5435" cy="2227634"/>
                  <wp:effectExtent l="57150" t="38100" r="31615" b="20266"/>
                  <wp:docPr id="9" name="Рисунок 9" descr="https://st.depositphotos.com/1507819/1272/v/950/depositphotos_12720274-stock-illustration-drawing-of-family-on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.depositphotos.com/1507819/1272/v/950/depositphotos_12720274-stock-illustration-drawing-of-family-on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646" cy="22299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5" w:type="dxa"/>
          </w:tcPr>
          <w:p w:rsidR="006C5F52" w:rsidRDefault="006C5F52" w:rsidP="006C5F52">
            <w:pPr>
              <w:pStyle w:val="a9"/>
              <w:pBdr>
                <w:bottom w:val="single" w:sz="18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CE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6C5F52" w:rsidRDefault="006C5F52" w:rsidP="006C5F52">
            <w:pPr>
              <w:pStyle w:val="a9"/>
              <w:pBdr>
                <w:bottom w:val="single" w:sz="18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2CE">
              <w:rPr>
                <w:rFonts w:ascii="Times New Roman" w:hAnsi="Times New Roman"/>
                <w:b/>
                <w:sz w:val="24"/>
                <w:szCs w:val="24"/>
              </w:rPr>
              <w:t>«Детский сад комбинированного вида №30 «Ёлочка»</w:t>
            </w:r>
          </w:p>
          <w:p w:rsidR="006C5F52" w:rsidRDefault="006C5F52" w:rsidP="00827D8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atang" w:eastAsia="Batang" w:hAnsi="Batang" w:cs="Arial"/>
                <w:b/>
                <w:caps/>
                <w:color w:val="000000" w:themeColor="text1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2710207" cy="1652494"/>
                  <wp:effectExtent l="19050" t="0" r="0" b="0"/>
                  <wp:docPr id="2" name="Рисунок 6" descr="http://printonic.ru/uploads/images/2016/02/22/img_56cb1cf7d62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rintonic.ru/uploads/images/2016/02/22/img_56cb1cf7d62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917" cy="165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F02" w:rsidRPr="00EC7A94" w:rsidRDefault="00AC3F02" w:rsidP="00827D8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atang" w:eastAsia="Batang" w:hAnsi="Batang" w:cs="Arial"/>
                <w:b/>
                <w:caps/>
                <w:color w:val="C00000"/>
                <w:sz w:val="52"/>
                <w:szCs w:val="56"/>
              </w:rPr>
            </w:pPr>
            <w:r w:rsidRPr="00EC7A94">
              <w:rPr>
                <w:rFonts w:ascii="Batang" w:eastAsia="Batang" w:hAnsi="Batang" w:cs="Arial"/>
                <w:b/>
                <w:caps/>
                <w:color w:val="C00000"/>
                <w:sz w:val="52"/>
                <w:szCs w:val="56"/>
              </w:rPr>
              <w:t xml:space="preserve">ЧТО ДОЛЖЕН ЗНАТЬ И УМЕТЬ РЕБЕНОК </w:t>
            </w:r>
          </w:p>
          <w:p w:rsidR="00827D83" w:rsidRPr="00EC7A94" w:rsidRDefault="00AC3F02" w:rsidP="00827D8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atang" w:eastAsia="Batang" w:hAnsi="Batang" w:cs="Arial"/>
                <w:b/>
                <w:caps/>
                <w:color w:val="C00000"/>
                <w:sz w:val="52"/>
                <w:szCs w:val="56"/>
              </w:rPr>
            </w:pPr>
            <w:r w:rsidRPr="00EC7A94">
              <w:rPr>
                <w:rFonts w:ascii="Batang" w:eastAsia="Batang" w:hAnsi="Batang" w:cs="Arial"/>
                <w:b/>
                <w:caps/>
                <w:color w:val="C00000"/>
                <w:sz w:val="52"/>
                <w:szCs w:val="56"/>
              </w:rPr>
              <w:t>2 МЛАДШЕЙ ГРУППЫ К КОНЦУ УЧЕБНОГО ГОДА</w:t>
            </w:r>
          </w:p>
          <w:p w:rsidR="00AC3F02" w:rsidRPr="006C5F52" w:rsidRDefault="00AC3F02" w:rsidP="006C5F5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Batang" w:eastAsia="Batang" w:hAnsi="Batang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186B5B" w:rsidTr="00E965C7">
        <w:trPr>
          <w:trHeight w:val="10948"/>
        </w:trPr>
        <w:tc>
          <w:tcPr>
            <w:tcW w:w="5353" w:type="dxa"/>
          </w:tcPr>
          <w:p w:rsidR="00186B5B" w:rsidRPr="00BE6E9E" w:rsidRDefault="00186B5B" w:rsidP="00BE6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</w:rPr>
              <w:lastRenderedPageBreak/>
              <w:t>РИСОВАНИЕ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Правильно работать карандашом и кистью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Умение проводить прямую линию, наклонные, длинные, короткие, пересекающиеся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Рисовать предмет округлой формы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Умение ритмично наносить штриховку и мазки</w:t>
            </w:r>
          </w:p>
          <w:p w:rsidR="00186B5B" w:rsidRP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Изображать простейшие предметы и явления действительности.</w:t>
            </w:r>
          </w:p>
          <w:p w:rsidR="00186B5B" w:rsidRPr="00BE6E9E" w:rsidRDefault="00BE6E9E" w:rsidP="00BE6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</w:rPr>
              <w:t>ЛЕПКА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Лепить предметы, состоящие из 1-3 частей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Владеть навыком округлого раскатывания (шар)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- Владеть навыком прямого раскатывания (столбик)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 xml:space="preserve">- Навык соединения, сплющивания, </w:t>
            </w:r>
            <w:proofErr w:type="spellStart"/>
            <w:r w:rsidR="00186B5B" w:rsidRPr="00BE6E9E">
              <w:rPr>
                <w:rFonts w:ascii="Times New Roman" w:hAnsi="Times New Roman" w:cs="Times New Roman"/>
                <w:sz w:val="28"/>
              </w:rPr>
              <w:t>защипывания</w:t>
            </w:r>
            <w:proofErr w:type="spellEnd"/>
            <w:r w:rsidR="00186B5B" w:rsidRPr="00BE6E9E">
              <w:rPr>
                <w:rFonts w:ascii="Times New Roman" w:hAnsi="Times New Roman" w:cs="Times New Roman"/>
                <w:sz w:val="28"/>
              </w:rPr>
              <w:t xml:space="preserve"> краев формы кончиками пальцев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Владеть навыком рационального деление пластилина</w:t>
            </w:r>
          </w:p>
          <w:p w:rsidR="00186B5B" w:rsidRP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Владеть навыком аккуратной работы с пластилином.</w:t>
            </w:r>
          </w:p>
          <w:p w:rsidR="005F76E2" w:rsidRPr="00BE6E9E" w:rsidRDefault="00BE6E9E" w:rsidP="00BE6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</w:rPr>
              <w:t>АППЛИКАЦИЯ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Навыки наклеивания (промазать клеем наклеиваемый элемент и приложить к листу бумаги, промокнуть салфеткой избыток клея.)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Создавать изображения путем наклеивания готовых форм.</w:t>
            </w:r>
          </w:p>
          <w:p w:rsidR="00186B5B" w:rsidRPr="005F76E2" w:rsidRDefault="00BE6E9E" w:rsidP="00BE6E9E">
            <w:pPr>
              <w:rPr>
                <w:rFonts w:ascii="Arial" w:hAnsi="Arial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Соблюдения порядка на рабочем столе.</w:t>
            </w:r>
          </w:p>
        </w:tc>
        <w:tc>
          <w:tcPr>
            <w:tcW w:w="5528" w:type="dxa"/>
          </w:tcPr>
          <w:p w:rsidR="00186B5B" w:rsidRPr="00BE6E9E" w:rsidRDefault="00186B5B" w:rsidP="00BE6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</w:rPr>
              <w:t>КОНСТРУИРОВАНИЕ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знать и называть основные детали строительного материала (кубики, кирпичики, пластины)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86B5B" w:rsidRPr="00BE6E9E">
              <w:rPr>
                <w:rFonts w:ascii="Times New Roman" w:hAnsi="Times New Roman" w:cs="Times New Roman"/>
                <w:sz w:val="28"/>
              </w:rPr>
              <w:t>- располагать кирпичи, пластины вертикально</w:t>
            </w:r>
          </w:p>
          <w:p w:rsid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изменять постройки, надстраивая или заменяя одни детали другими</w:t>
            </w:r>
          </w:p>
          <w:p w:rsidR="00186B5B" w:rsidRPr="00BE6E9E" w:rsidRDefault="00186B5B" w:rsidP="00BE6E9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E6E9E">
              <w:rPr>
                <w:rFonts w:ascii="Times New Roman" w:hAnsi="Times New Roman" w:cs="Times New Roman"/>
                <w:sz w:val="28"/>
              </w:rPr>
              <w:t>- различать постройки по величине (большая – маленькая, длинная – короткая, высокая – низкая, узкая – широкая)</w:t>
            </w:r>
            <w:proofErr w:type="gramEnd"/>
          </w:p>
          <w:p w:rsidR="005F76E2" w:rsidRPr="00BE6E9E" w:rsidRDefault="005F76E2" w:rsidP="00BE6E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Различать предметы по величине, используя слова «большой», «маленький».</w:t>
            </w:r>
          </w:p>
          <w:p w:rsidR="005F76E2" w:rsidRP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- Умение видеть один и много предметов, исп</w:t>
            </w:r>
            <w:r>
              <w:rPr>
                <w:rFonts w:ascii="Times New Roman" w:hAnsi="Times New Roman" w:cs="Times New Roman"/>
                <w:sz w:val="28"/>
              </w:rPr>
              <w:t xml:space="preserve">ользуя слова «один», «много»,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«ни одного».</w:t>
            </w:r>
          </w:p>
          <w:p w:rsidR="005F76E2" w:rsidRP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Понимать вопрос «сколько?»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Сравнивать группы предметов, используя приемы наложения и приложения комментировать свои действия словами больше – меньше, поровну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>- Сравнивать два предмета, разные по величине (длине, высоте)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- Узнавать знакомые геометрические фигуры (круг, квадрат, треугольник, прямоугольник) называть их.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</w:rPr>
              <w:t>- Различать 4 цвета основного спектра (синий, красный, желтый, зеленый) знать чёрный и белый и оттенки голубой, розовый</w:t>
            </w:r>
          </w:p>
          <w:p w:rsidR="00186B5B" w:rsidRPr="005F76E2" w:rsidRDefault="005F76E2" w:rsidP="00BE6E9E">
            <w:pPr>
              <w:rPr>
                <w:rFonts w:ascii="Arial" w:hAnsi="Arial"/>
                <w:color w:val="000000"/>
                <w:sz w:val="20"/>
                <w:szCs w:val="21"/>
              </w:rPr>
            </w:pPr>
            <w:r w:rsidRPr="00BE6E9E">
              <w:rPr>
                <w:rFonts w:ascii="Times New Roman" w:hAnsi="Times New Roman" w:cs="Times New Roman"/>
                <w:sz w:val="28"/>
              </w:rPr>
              <w:t xml:space="preserve">- Понимать слова: </w:t>
            </w:r>
            <w:proofErr w:type="gramStart"/>
            <w:r w:rsidRPr="00BE6E9E">
              <w:rPr>
                <w:rFonts w:ascii="Times New Roman" w:hAnsi="Times New Roman" w:cs="Times New Roman"/>
                <w:sz w:val="28"/>
              </w:rPr>
              <w:t>верхняя</w:t>
            </w:r>
            <w:proofErr w:type="gramEnd"/>
            <w:r w:rsidRPr="00BE6E9E">
              <w:rPr>
                <w:rFonts w:ascii="Times New Roman" w:hAnsi="Times New Roman" w:cs="Times New Roman"/>
                <w:sz w:val="28"/>
              </w:rPr>
              <w:t>, нижняя, слева,</w:t>
            </w:r>
            <w:r w:rsidRPr="00BE6E9E">
              <w:rPr>
                <w:rFonts w:ascii="Times New Roman" w:hAnsi="Times New Roman" w:cs="Times New Roman"/>
                <w:sz w:val="28"/>
                <w:shd w:val="clear" w:color="auto" w:fill="CBE7F1"/>
              </w:rPr>
              <w:t xml:space="preserve"> </w:t>
            </w:r>
          </w:p>
        </w:tc>
        <w:tc>
          <w:tcPr>
            <w:tcW w:w="5605" w:type="dxa"/>
          </w:tcPr>
          <w:p w:rsidR="005F76E2" w:rsidRP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налево, справа, направо.</w:t>
            </w:r>
          </w:p>
          <w:p w:rsidR="005F76E2" w:rsidRPr="00BE6E9E" w:rsidRDefault="005F76E2" w:rsidP="00BE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- Различать и называть игрушки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- Предметы мебели, одежды, посуды, некоторые фрукты, транспорт ближайшего окружения.</w:t>
            </w:r>
          </w:p>
          <w:p w:rsidR="005F76E2" w:rsidRPr="00BE6E9E" w:rsidRDefault="00BE6E9E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  <w:szCs w:val="28"/>
              </w:rPr>
              <w:t>- Различать и называть части тела животного и человека.</w:t>
            </w:r>
          </w:p>
          <w:p w:rsidR="005F76E2" w:rsidRPr="00BE6E9E" w:rsidRDefault="005F76E2" w:rsidP="00BE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Говорить не торопясь, внятно.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взрослого.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  <w:szCs w:val="28"/>
              </w:rPr>
              <w:t>- Рассказывать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2-4 предложениях.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  <w:szCs w:val="28"/>
              </w:rPr>
              <w:t>- Произносить все гласные и согласные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вуки, кроме шипящих и сонорных.</w:t>
            </w:r>
          </w:p>
          <w:p w:rsidR="005F76E2" w:rsidRPr="00BE6E9E" w:rsidRDefault="00BE6E9E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  <w:szCs w:val="28"/>
              </w:rPr>
              <w:t>- Согласовывать слова в роде, числе, падеже.</w:t>
            </w:r>
          </w:p>
          <w:p w:rsidR="005F76E2" w:rsidRP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- Употреблять пре</w:t>
            </w:r>
            <w:r w:rsidR="00BE6E9E">
              <w:rPr>
                <w:rFonts w:ascii="Times New Roman" w:hAnsi="Times New Roman" w:cs="Times New Roman"/>
                <w:sz w:val="28"/>
                <w:szCs w:val="28"/>
              </w:rPr>
              <w:t>дложения с однородными членами.</w:t>
            </w:r>
          </w:p>
          <w:p w:rsidR="005F76E2" w:rsidRPr="00BE6E9E" w:rsidRDefault="005F76E2" w:rsidP="00BE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  <w:p w:rsidR="005F76E2" w:rsidRP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- Уметь воспринимать небольшие </w:t>
            </w:r>
            <w:proofErr w:type="spellStart"/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, сказки, рассказ</w:t>
            </w:r>
            <w:r w:rsidR="00BE6E9E">
              <w:rPr>
                <w:rFonts w:ascii="Times New Roman" w:hAnsi="Times New Roman" w:cs="Times New Roman"/>
                <w:sz w:val="28"/>
                <w:szCs w:val="28"/>
              </w:rPr>
              <w:t>ы без наглядного сопровождения.</w:t>
            </w:r>
          </w:p>
          <w:p w:rsidR="005F76E2" w:rsidRP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- Читать наизусть </w:t>
            </w:r>
            <w:proofErr w:type="gramStart"/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  <w:proofErr w:type="gramEnd"/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и ст</w:t>
            </w:r>
            <w:r w:rsidR="00BE6E9E">
              <w:rPr>
                <w:rFonts w:ascii="Times New Roman" w:hAnsi="Times New Roman" w:cs="Times New Roman"/>
                <w:sz w:val="28"/>
                <w:szCs w:val="28"/>
              </w:rPr>
              <w:t>ихотворениях.</w:t>
            </w:r>
          </w:p>
          <w:p w:rsidR="005F76E2" w:rsidRP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- Воспроизводить содержание художественных произведений с помощью вопросов воспитателя.</w:t>
            </w:r>
          </w:p>
          <w:p w:rsidR="005F76E2" w:rsidRPr="00BE6E9E" w:rsidRDefault="005F76E2" w:rsidP="00BE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BE6E9E" w:rsidRDefault="005F76E2" w:rsidP="00BE6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- Ходить и </w:t>
            </w:r>
            <w:proofErr w:type="gramStart"/>
            <w:r w:rsidRPr="00BE6E9E">
              <w:rPr>
                <w:rFonts w:ascii="Times New Roman" w:hAnsi="Times New Roman" w:cs="Times New Roman"/>
                <w:sz w:val="28"/>
                <w:szCs w:val="28"/>
              </w:rPr>
              <w:t>бегать не нат</w:t>
            </w:r>
            <w:r w:rsidR="00BE6E9E">
              <w:rPr>
                <w:rFonts w:ascii="Times New Roman" w:hAnsi="Times New Roman" w:cs="Times New Roman"/>
                <w:sz w:val="28"/>
                <w:szCs w:val="28"/>
              </w:rPr>
              <w:t>алкиваясь</w:t>
            </w:r>
            <w:proofErr w:type="gramEnd"/>
            <w:r w:rsidR="00BE6E9E">
              <w:rPr>
                <w:rFonts w:ascii="Times New Roman" w:hAnsi="Times New Roman" w:cs="Times New Roman"/>
                <w:sz w:val="28"/>
                <w:szCs w:val="28"/>
              </w:rPr>
              <w:t>, изменяя направления.</w:t>
            </w:r>
          </w:p>
          <w:p w:rsidR="00BE6E9E" w:rsidRDefault="00BE6E9E" w:rsidP="00BE6E9E">
            <w:pPr>
              <w:rPr>
                <w:rFonts w:ascii="Times New Roman" w:hAnsi="Times New Roman" w:cs="Times New Roman"/>
                <w:sz w:val="28"/>
              </w:rPr>
            </w:pPr>
            <w:r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E2" w:rsidRPr="00BE6E9E">
              <w:rPr>
                <w:rFonts w:ascii="Times New Roman" w:hAnsi="Times New Roman" w:cs="Times New Roman"/>
                <w:sz w:val="28"/>
                <w:szCs w:val="28"/>
              </w:rPr>
              <w:t xml:space="preserve">- Прыгать на 2-х ногах на месте и с </w:t>
            </w:r>
            <w:r>
              <w:rPr>
                <w:rFonts w:ascii="Times New Roman" w:hAnsi="Times New Roman" w:cs="Times New Roman"/>
                <w:sz w:val="28"/>
              </w:rPr>
              <w:t xml:space="preserve">продвижением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перед.</w:t>
            </w:r>
          </w:p>
          <w:p w:rsidR="00186B5B" w:rsidRDefault="00BE6E9E" w:rsidP="006C5F52">
            <w:r w:rsidRPr="00BE6E9E">
              <w:rPr>
                <w:rFonts w:ascii="Times New Roman" w:hAnsi="Times New Roman" w:cs="Times New Roman"/>
                <w:sz w:val="28"/>
              </w:rPr>
              <w:t xml:space="preserve"> - Брать, держать, переносить, класть, </w:t>
            </w:r>
          </w:p>
        </w:tc>
      </w:tr>
    </w:tbl>
    <w:p w:rsidR="009C54BA" w:rsidRPr="00AB3C12" w:rsidRDefault="009C54BA" w:rsidP="00AB3C12">
      <w:pPr>
        <w:rPr>
          <w:rFonts w:ascii="Times New Roman" w:hAnsi="Times New Roman" w:cs="Times New Roman"/>
          <w:sz w:val="14"/>
        </w:rPr>
      </w:pPr>
    </w:p>
    <w:sectPr w:rsidR="009C54BA" w:rsidRPr="00AB3C12" w:rsidSect="00AC3F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F02"/>
    <w:rsid w:val="00027371"/>
    <w:rsid w:val="00101C93"/>
    <w:rsid w:val="00186B5B"/>
    <w:rsid w:val="002E573A"/>
    <w:rsid w:val="003F376D"/>
    <w:rsid w:val="004E7EF8"/>
    <w:rsid w:val="005F76E2"/>
    <w:rsid w:val="006C5F52"/>
    <w:rsid w:val="00827D83"/>
    <w:rsid w:val="009C54BA"/>
    <w:rsid w:val="00AB3C12"/>
    <w:rsid w:val="00AC3F02"/>
    <w:rsid w:val="00B12784"/>
    <w:rsid w:val="00BE6E9E"/>
    <w:rsid w:val="00C560A1"/>
    <w:rsid w:val="00C84A45"/>
    <w:rsid w:val="00D755ED"/>
    <w:rsid w:val="00E965C7"/>
    <w:rsid w:val="00EC7A94"/>
    <w:rsid w:val="00F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F76E2"/>
    <w:rPr>
      <w:b/>
      <w:bCs/>
    </w:rPr>
  </w:style>
  <w:style w:type="character" w:customStyle="1" w:styleId="a8">
    <w:name w:val="Без интервала Знак"/>
    <w:link w:val="a9"/>
    <w:uiPriority w:val="1"/>
    <w:locked/>
    <w:rsid w:val="006C5F52"/>
    <w:rPr>
      <w:rFonts w:eastAsia="Times New Roman"/>
      <w:lang w:eastAsia="ru-RU"/>
    </w:rPr>
  </w:style>
  <w:style w:type="paragraph" w:styleId="a9">
    <w:name w:val="No Spacing"/>
    <w:link w:val="a8"/>
    <w:uiPriority w:val="1"/>
    <w:qFormat/>
    <w:rsid w:val="006C5F52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337</cp:lastModifiedBy>
  <cp:revision>3</cp:revision>
  <cp:lastPrinted>2018-11-18T19:22:00Z</cp:lastPrinted>
  <dcterms:created xsi:type="dcterms:W3CDTF">2019-09-26T19:27:00Z</dcterms:created>
  <dcterms:modified xsi:type="dcterms:W3CDTF">2019-11-21T04:17:00Z</dcterms:modified>
</cp:coreProperties>
</file>