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AA" w:rsidRPr="00F77B54" w:rsidRDefault="00520FAA" w:rsidP="00CD3553">
      <w:pPr>
        <w:spacing w:after="0"/>
        <w:jc w:val="center"/>
        <w:rPr>
          <w:rFonts w:ascii="Times New Roman" w:eastAsia="Times New Roman" w:hAnsi="Times New Roman" w:cs="Times New Roman"/>
          <w:b/>
        </w:rPr>
      </w:pPr>
      <w:bookmarkStart w:id="0" w:name="_GoBack"/>
      <w:bookmarkEnd w:id="0"/>
      <w:r w:rsidRPr="00F77B54">
        <w:rPr>
          <w:rFonts w:ascii="Times New Roman" w:eastAsia="Times New Roman" w:hAnsi="Times New Roman" w:cs="Times New Roman"/>
          <w:b/>
        </w:rPr>
        <w:t>Муниципальное автономное дошкольное образовательное учреждение</w:t>
      </w:r>
    </w:p>
    <w:p w:rsidR="00520FAA" w:rsidRPr="00F77B54" w:rsidRDefault="00520FAA" w:rsidP="00CD3553">
      <w:pPr>
        <w:spacing w:after="0"/>
        <w:jc w:val="center"/>
        <w:rPr>
          <w:rFonts w:ascii="Times New Roman" w:eastAsia="Times New Roman" w:hAnsi="Times New Roman" w:cs="Times New Roman"/>
          <w:b/>
        </w:rPr>
      </w:pPr>
      <w:r w:rsidRPr="00F77B54">
        <w:rPr>
          <w:rFonts w:ascii="Times New Roman" w:eastAsia="Times New Roman" w:hAnsi="Times New Roman" w:cs="Times New Roman"/>
          <w:b/>
        </w:rPr>
        <w:t>«Детский сад комбинированного вида №30 «Ёлочка»</w:t>
      </w:r>
    </w:p>
    <w:p w:rsidR="00520FAA" w:rsidRPr="00F77B54" w:rsidRDefault="00520FAA" w:rsidP="00CD3553">
      <w:pPr>
        <w:spacing w:after="0"/>
        <w:jc w:val="center"/>
        <w:rPr>
          <w:rFonts w:ascii="Times New Roman" w:eastAsia="Times New Roman" w:hAnsi="Times New Roman" w:cs="Times New Roman"/>
          <w:b/>
        </w:rPr>
      </w:pPr>
      <w:r w:rsidRPr="00F77B54">
        <w:rPr>
          <w:rFonts w:ascii="Times New Roman" w:eastAsia="Times New Roman" w:hAnsi="Times New Roman" w:cs="Times New Roman"/>
          <w:b/>
        </w:rPr>
        <w:t>623751, Свердловская область, г. Реж, ул. Строителей, 10</w:t>
      </w:r>
    </w:p>
    <w:p w:rsidR="00520FAA" w:rsidRPr="00F77B54" w:rsidRDefault="00520FAA" w:rsidP="00CD3553">
      <w:pPr>
        <w:pBdr>
          <w:bottom w:val="single" w:sz="12" w:space="1" w:color="auto"/>
        </w:pBdr>
        <w:ind w:firstLine="540"/>
        <w:jc w:val="center"/>
        <w:rPr>
          <w:rFonts w:ascii="Times New Roman" w:eastAsia="Calibri" w:hAnsi="Times New Roman" w:cs="Times New Roman"/>
          <w:b/>
          <w:color w:val="000000"/>
        </w:rPr>
      </w:pPr>
      <w:r w:rsidRPr="00F77B54">
        <w:rPr>
          <w:rFonts w:ascii="Times New Roman" w:eastAsia="Calibri" w:hAnsi="Times New Roman" w:cs="Times New Roman"/>
          <w:b/>
        </w:rPr>
        <w:t xml:space="preserve">тел.: 8 (34364) 3-30-60, </w:t>
      </w:r>
      <w:r w:rsidRPr="00F77B54">
        <w:rPr>
          <w:rFonts w:ascii="Times New Roman" w:eastAsia="Calibri" w:hAnsi="Times New Roman" w:cs="Times New Roman"/>
          <w:b/>
          <w:color w:val="000000"/>
          <w:lang w:val="en-US"/>
        </w:rPr>
        <w:t>e</w:t>
      </w:r>
      <w:r w:rsidRPr="00F77B54">
        <w:rPr>
          <w:rFonts w:ascii="Times New Roman" w:eastAsia="Calibri" w:hAnsi="Times New Roman" w:cs="Times New Roman"/>
          <w:b/>
          <w:color w:val="000000"/>
        </w:rPr>
        <w:t>-</w:t>
      </w:r>
      <w:r w:rsidRPr="00F77B54">
        <w:rPr>
          <w:rFonts w:ascii="Times New Roman" w:eastAsia="Calibri" w:hAnsi="Times New Roman" w:cs="Times New Roman"/>
          <w:b/>
          <w:color w:val="000000"/>
          <w:lang w:val="en-US"/>
        </w:rPr>
        <w:t>mail</w:t>
      </w:r>
      <w:r w:rsidRPr="00F77B54">
        <w:rPr>
          <w:rFonts w:ascii="Times New Roman" w:eastAsia="Calibri" w:hAnsi="Times New Roman" w:cs="Times New Roman"/>
          <w:b/>
        </w:rPr>
        <w:t>:</w:t>
      </w:r>
      <w:r w:rsidRPr="00F77B54">
        <w:rPr>
          <w:rFonts w:ascii="Times New Roman" w:eastAsia="Calibri" w:hAnsi="Times New Roman" w:cs="Times New Roman"/>
        </w:rPr>
        <w:t xml:space="preserve">  </w:t>
      </w:r>
      <w:hyperlink r:id="rId9" w:history="1">
        <w:r w:rsidRPr="00F77B54">
          <w:rPr>
            <w:rFonts w:ascii="Times New Roman" w:eastAsia="Calibri" w:hAnsi="Times New Roman" w:cs="Times New Roman"/>
            <w:b/>
            <w:lang w:val="en-US"/>
          </w:rPr>
          <w:t>elochka</w:t>
        </w:r>
        <w:r w:rsidRPr="00F77B54">
          <w:rPr>
            <w:rFonts w:ascii="Times New Roman" w:eastAsia="Calibri" w:hAnsi="Times New Roman" w:cs="Times New Roman"/>
            <w:b/>
          </w:rPr>
          <w:t>_30@</w:t>
        </w:r>
        <w:r w:rsidRPr="00F77B54">
          <w:rPr>
            <w:rFonts w:ascii="Times New Roman" w:eastAsia="Calibri" w:hAnsi="Times New Roman" w:cs="Times New Roman"/>
            <w:b/>
            <w:lang w:val="en-US"/>
          </w:rPr>
          <w:t>mail</w:t>
        </w:r>
        <w:r w:rsidRPr="00F77B54">
          <w:rPr>
            <w:rFonts w:ascii="Times New Roman" w:eastAsia="Calibri" w:hAnsi="Times New Roman" w:cs="Times New Roman"/>
            <w:b/>
          </w:rPr>
          <w:t>.</w:t>
        </w:r>
        <w:r w:rsidRPr="00F77B54">
          <w:rPr>
            <w:rFonts w:ascii="Times New Roman" w:eastAsia="Calibri" w:hAnsi="Times New Roman" w:cs="Times New Roman"/>
            <w:b/>
            <w:lang w:val="en-US"/>
          </w:rPr>
          <w:t>ru</w:t>
        </w:r>
      </w:hyperlink>
      <w:r w:rsidR="00F77B54" w:rsidRPr="00F77B54">
        <w:rPr>
          <w:rFonts w:ascii="Times New Roman" w:eastAsia="Calibri" w:hAnsi="Times New Roman" w:cs="Times New Roman"/>
          <w:b/>
        </w:rPr>
        <w:t>,  адрес сайта:</w:t>
      </w:r>
      <w:r w:rsidR="00F77B54" w:rsidRPr="00F77B54">
        <w:rPr>
          <w:rFonts w:ascii="Times New Roman" w:eastAsia="Calibri" w:hAnsi="Times New Roman" w:cs="Times New Roman"/>
          <w:b/>
          <w:lang w:val="en-US"/>
        </w:rPr>
        <w:t>http</w:t>
      </w:r>
      <w:r w:rsidR="00F77B54" w:rsidRPr="00F77B54">
        <w:rPr>
          <w:rFonts w:ascii="Times New Roman" w:eastAsia="Calibri" w:hAnsi="Times New Roman" w:cs="Times New Roman"/>
          <w:b/>
        </w:rPr>
        <w:t>://30</w:t>
      </w:r>
      <w:r w:rsidR="00F77B54" w:rsidRPr="00F77B54">
        <w:rPr>
          <w:rFonts w:ascii="Times New Roman" w:eastAsia="Calibri" w:hAnsi="Times New Roman" w:cs="Times New Roman"/>
          <w:b/>
          <w:lang w:val="en-US"/>
        </w:rPr>
        <w:t>rezh</w:t>
      </w:r>
      <w:r w:rsidR="00F77B54" w:rsidRPr="00F77B54">
        <w:rPr>
          <w:rFonts w:ascii="Times New Roman" w:eastAsia="Calibri" w:hAnsi="Times New Roman" w:cs="Times New Roman"/>
          <w:b/>
        </w:rPr>
        <w:t>.</w:t>
      </w:r>
      <w:r w:rsidR="00F77B54" w:rsidRPr="00F77B54">
        <w:rPr>
          <w:rFonts w:ascii="Times New Roman" w:eastAsia="Calibri" w:hAnsi="Times New Roman" w:cs="Times New Roman"/>
          <w:b/>
          <w:lang w:val="en-US"/>
        </w:rPr>
        <w:t>tvoysadik</w:t>
      </w:r>
      <w:r w:rsidR="00F77B54" w:rsidRPr="00F77B54">
        <w:rPr>
          <w:rFonts w:ascii="Times New Roman" w:eastAsia="Calibri" w:hAnsi="Times New Roman" w:cs="Times New Roman"/>
          <w:b/>
        </w:rPr>
        <w:t>.</w:t>
      </w:r>
      <w:r w:rsidR="00F77B54" w:rsidRPr="00F77B54">
        <w:rPr>
          <w:rFonts w:ascii="Times New Roman" w:eastAsia="Calibri" w:hAnsi="Times New Roman" w:cs="Times New Roman"/>
          <w:b/>
          <w:lang w:val="en-US"/>
        </w:rPr>
        <w:t>ru</w:t>
      </w:r>
      <w:r w:rsidRPr="00F77B54">
        <w:rPr>
          <w:rFonts w:ascii="Times New Roman" w:eastAsia="Calibri" w:hAnsi="Times New Roman" w:cs="Times New Roman"/>
          <w:b/>
          <w:color w:val="000000"/>
        </w:rPr>
        <w:t xml:space="preserve"> </w:t>
      </w:r>
      <w:r w:rsidR="00F77B54" w:rsidRPr="00F77B54">
        <w:rPr>
          <w:rFonts w:ascii="Times New Roman" w:eastAsia="Calibri" w:hAnsi="Times New Roman" w:cs="Times New Roman"/>
          <w:b/>
          <w:color w:val="000000"/>
        </w:rPr>
        <w:t xml:space="preserve">                      </w:t>
      </w:r>
      <w:r w:rsidRPr="00F77B54">
        <w:rPr>
          <w:rFonts w:ascii="Times New Roman" w:eastAsia="Calibri" w:hAnsi="Times New Roman" w:cs="Times New Roman"/>
          <w:b/>
          <w:color w:val="000000"/>
        </w:rPr>
        <w:t xml:space="preserve"> ИНН 66</w:t>
      </w:r>
      <w:r w:rsidR="00F77B54" w:rsidRPr="00F77B54">
        <w:rPr>
          <w:rFonts w:ascii="Times New Roman" w:eastAsia="Calibri" w:hAnsi="Times New Roman" w:cs="Times New Roman"/>
          <w:b/>
          <w:color w:val="000000"/>
        </w:rPr>
        <w:t>77</w:t>
      </w:r>
      <w:r w:rsidRPr="00F77B54">
        <w:rPr>
          <w:rFonts w:ascii="Times New Roman" w:eastAsia="Calibri" w:hAnsi="Times New Roman" w:cs="Times New Roman"/>
          <w:b/>
          <w:color w:val="000000"/>
        </w:rPr>
        <w:t>009905  КПП 66</w:t>
      </w:r>
      <w:r w:rsidR="00F14B61" w:rsidRPr="00F77B54">
        <w:rPr>
          <w:rFonts w:ascii="Times New Roman" w:eastAsia="Calibri" w:hAnsi="Times New Roman" w:cs="Times New Roman"/>
          <w:b/>
          <w:color w:val="000000"/>
        </w:rPr>
        <w:t>77</w:t>
      </w:r>
      <w:r w:rsidR="00F77B54">
        <w:rPr>
          <w:rFonts w:ascii="Times New Roman" w:eastAsia="Calibri" w:hAnsi="Times New Roman" w:cs="Times New Roman"/>
          <w:b/>
          <w:color w:val="000000"/>
        </w:rPr>
        <w:t xml:space="preserve">01001   р/с 40701810800001176228  </w:t>
      </w:r>
      <w:r w:rsidR="00F77B54" w:rsidRPr="00F77B54">
        <w:rPr>
          <w:rFonts w:ascii="Times New Roman" w:eastAsia="Calibri" w:hAnsi="Times New Roman" w:cs="Times New Roman"/>
          <w:b/>
          <w:color w:val="000000"/>
        </w:rPr>
        <w:t xml:space="preserve">                                                                                    </w:t>
      </w:r>
      <w:r w:rsidRPr="00F77B54">
        <w:rPr>
          <w:rFonts w:ascii="Times New Roman" w:eastAsia="Calibri" w:hAnsi="Times New Roman" w:cs="Times New Roman"/>
          <w:b/>
          <w:color w:val="000000"/>
        </w:rPr>
        <w:t xml:space="preserve">в </w:t>
      </w:r>
      <w:r w:rsidR="00F77B54" w:rsidRPr="00F77B54">
        <w:rPr>
          <w:rFonts w:ascii="Times New Roman" w:eastAsia="Calibri" w:hAnsi="Times New Roman" w:cs="Times New Roman"/>
          <w:b/>
          <w:color w:val="000000"/>
        </w:rPr>
        <w:t>УРАЛЬСКОЕ</w:t>
      </w:r>
      <w:r w:rsidRPr="00F77B54">
        <w:rPr>
          <w:rFonts w:ascii="Times New Roman" w:eastAsia="Calibri" w:hAnsi="Times New Roman" w:cs="Times New Roman"/>
          <w:b/>
          <w:color w:val="000000"/>
        </w:rPr>
        <w:t xml:space="preserve">  ГУ Банка России по Свердловской области  </w:t>
      </w:r>
      <w:r w:rsidR="00F77B54">
        <w:rPr>
          <w:rFonts w:ascii="Times New Roman" w:eastAsia="Calibri" w:hAnsi="Times New Roman" w:cs="Times New Roman"/>
          <w:b/>
          <w:color w:val="000000"/>
        </w:rPr>
        <w:t xml:space="preserve"> </w:t>
      </w:r>
      <w:r w:rsidRPr="00F77B54">
        <w:rPr>
          <w:rFonts w:ascii="Times New Roman" w:eastAsia="Calibri" w:hAnsi="Times New Roman" w:cs="Times New Roman"/>
          <w:b/>
          <w:color w:val="000000"/>
        </w:rPr>
        <w:t xml:space="preserve"> г. Екатеринбург</w:t>
      </w:r>
      <w:r w:rsidR="00F77B54" w:rsidRPr="00F77B54">
        <w:rPr>
          <w:rFonts w:ascii="Times New Roman" w:eastAsia="Calibri" w:hAnsi="Times New Roman" w:cs="Times New Roman"/>
          <w:b/>
          <w:color w:val="000000"/>
        </w:rPr>
        <w:t xml:space="preserve">                                              </w:t>
      </w:r>
      <w:r w:rsidRPr="00F77B54">
        <w:rPr>
          <w:rFonts w:ascii="Times New Roman" w:eastAsia="Calibri" w:hAnsi="Times New Roman" w:cs="Times New Roman"/>
          <w:b/>
          <w:color w:val="000000"/>
        </w:rPr>
        <w:t xml:space="preserve"> БИК 046577001    л/с  30906000160  УФК   по Свердловской области (Финансовое управление)</w:t>
      </w:r>
    </w:p>
    <w:p w:rsidR="00520FAA" w:rsidRPr="00520FAA" w:rsidRDefault="00520FAA" w:rsidP="00CD3553">
      <w:pPr>
        <w:spacing w:after="0"/>
        <w:jc w:val="both"/>
        <w:rPr>
          <w:rFonts w:ascii="Times New Roman" w:eastAsia="Calibri" w:hAnsi="Times New Roman" w:cs="Times New Roman"/>
          <w:b/>
          <w:color w:val="000000"/>
          <w:sz w:val="24"/>
        </w:rPr>
      </w:pPr>
    </w:p>
    <w:tbl>
      <w:tblPr>
        <w:tblpPr w:leftFromText="180" w:rightFromText="180" w:vertAnchor="page" w:horzAnchor="margin" w:tblpY="3831"/>
        <w:tblW w:w="0" w:type="auto"/>
        <w:tblLook w:val="00A0" w:firstRow="1" w:lastRow="0" w:firstColumn="1" w:lastColumn="0" w:noHBand="0" w:noVBand="0"/>
      </w:tblPr>
      <w:tblGrid>
        <w:gridCol w:w="3547"/>
        <w:gridCol w:w="3224"/>
        <w:gridCol w:w="3508"/>
      </w:tblGrid>
      <w:tr w:rsidR="00520FAA" w:rsidRPr="00520FAA" w:rsidTr="0001206F">
        <w:trPr>
          <w:trHeight w:val="1271"/>
        </w:trPr>
        <w:tc>
          <w:tcPr>
            <w:tcW w:w="3547" w:type="dxa"/>
          </w:tcPr>
          <w:p w:rsidR="00520FAA" w:rsidRPr="0001206F" w:rsidRDefault="00520FAA" w:rsidP="0001206F">
            <w:pPr>
              <w:spacing w:after="0" w:line="240" w:lineRule="auto"/>
              <w:rPr>
                <w:rFonts w:ascii="Times New Roman" w:eastAsia="Calibri" w:hAnsi="Times New Roman" w:cs="Times New Roman"/>
              </w:rPr>
            </w:pPr>
            <w:r w:rsidRPr="0001206F">
              <w:rPr>
                <w:rFonts w:ascii="Times New Roman" w:eastAsia="Calibri" w:hAnsi="Times New Roman" w:cs="Times New Roman"/>
                <w:b/>
              </w:rPr>
              <w:t>Принято</w:t>
            </w:r>
            <w:r w:rsidRPr="0001206F">
              <w:rPr>
                <w:rFonts w:ascii="Times New Roman" w:eastAsia="Calibri" w:hAnsi="Times New Roman" w:cs="Times New Roman"/>
              </w:rPr>
              <w:t xml:space="preserve"> решением</w:t>
            </w:r>
          </w:p>
          <w:p w:rsidR="00520FAA" w:rsidRPr="0001206F" w:rsidRDefault="0001206F" w:rsidP="0001206F">
            <w:pPr>
              <w:spacing w:after="0" w:line="240" w:lineRule="auto"/>
              <w:rPr>
                <w:rFonts w:ascii="Times New Roman" w:eastAsia="Calibri" w:hAnsi="Times New Roman" w:cs="Times New Roman"/>
              </w:rPr>
            </w:pPr>
            <w:r>
              <w:rPr>
                <w:rFonts w:ascii="Times New Roman" w:eastAsia="Calibri" w:hAnsi="Times New Roman" w:cs="Times New Roman"/>
              </w:rPr>
              <w:t xml:space="preserve">Педагогического </w:t>
            </w:r>
            <w:r w:rsidR="00520FAA" w:rsidRPr="0001206F">
              <w:rPr>
                <w:rFonts w:ascii="Times New Roman" w:eastAsia="Calibri" w:hAnsi="Times New Roman" w:cs="Times New Roman"/>
              </w:rPr>
              <w:t>Совета</w:t>
            </w:r>
            <w:r w:rsidR="00520FAA" w:rsidRPr="0001206F">
              <w:rPr>
                <w:rFonts w:ascii="Times New Roman" w:eastAsia="Calibri" w:hAnsi="Times New Roman" w:cs="Times New Roman"/>
              </w:rPr>
              <w:br/>
              <w:t>Протокол № 1</w:t>
            </w:r>
          </w:p>
          <w:p w:rsidR="00520FAA" w:rsidRPr="0001206F" w:rsidRDefault="0001206F" w:rsidP="0001206F">
            <w:pPr>
              <w:spacing w:after="0" w:line="240" w:lineRule="auto"/>
              <w:rPr>
                <w:rFonts w:ascii="Times New Roman" w:eastAsia="Calibri" w:hAnsi="Times New Roman" w:cs="Times New Roman"/>
              </w:rPr>
            </w:pPr>
            <w:r>
              <w:rPr>
                <w:rFonts w:ascii="Times New Roman" w:eastAsia="Calibri" w:hAnsi="Times New Roman" w:cs="Times New Roman"/>
              </w:rPr>
              <w:t>от «31 » августа 2015</w:t>
            </w:r>
            <w:r w:rsidR="00520FAA" w:rsidRPr="0001206F">
              <w:rPr>
                <w:rFonts w:ascii="Times New Roman" w:eastAsia="Calibri" w:hAnsi="Times New Roman" w:cs="Times New Roman"/>
              </w:rPr>
              <w:t xml:space="preserve"> г.</w:t>
            </w:r>
          </w:p>
          <w:p w:rsidR="00520FAA" w:rsidRPr="0001206F" w:rsidRDefault="00520FAA" w:rsidP="0001206F">
            <w:pPr>
              <w:spacing w:after="0" w:line="240" w:lineRule="auto"/>
              <w:jc w:val="both"/>
              <w:rPr>
                <w:rFonts w:ascii="Times New Roman" w:eastAsia="Calibri" w:hAnsi="Times New Roman" w:cs="Times New Roman"/>
              </w:rPr>
            </w:pPr>
          </w:p>
        </w:tc>
        <w:tc>
          <w:tcPr>
            <w:tcW w:w="3224" w:type="dxa"/>
          </w:tcPr>
          <w:p w:rsidR="00520FAA" w:rsidRPr="0001206F" w:rsidRDefault="00520FAA" w:rsidP="0001206F">
            <w:pPr>
              <w:spacing w:line="240" w:lineRule="auto"/>
              <w:jc w:val="right"/>
              <w:rPr>
                <w:rFonts w:ascii="Times New Roman" w:eastAsia="Calibri" w:hAnsi="Times New Roman" w:cs="Times New Roman"/>
              </w:rPr>
            </w:pPr>
          </w:p>
        </w:tc>
        <w:tc>
          <w:tcPr>
            <w:tcW w:w="3508" w:type="dxa"/>
          </w:tcPr>
          <w:p w:rsidR="00520FAA" w:rsidRPr="0001206F" w:rsidRDefault="008F7DB8" w:rsidP="0001206F">
            <w:pPr>
              <w:spacing w:after="0" w:line="240" w:lineRule="auto"/>
              <w:jc w:val="right"/>
              <w:rPr>
                <w:rFonts w:ascii="Times New Roman" w:eastAsia="Calibri" w:hAnsi="Times New Roman" w:cs="Times New Roman"/>
              </w:rPr>
            </w:pPr>
            <w:r w:rsidRPr="0001206F">
              <w:rPr>
                <w:rFonts w:ascii="Times New Roman" w:eastAsia="Calibri" w:hAnsi="Times New Roman" w:cs="Times New Roman"/>
                <w:b/>
              </w:rPr>
              <w:t>УТВЕРЖДЕНО</w:t>
            </w:r>
            <w:r w:rsidRPr="0001206F">
              <w:rPr>
                <w:rFonts w:ascii="Times New Roman" w:eastAsia="Calibri" w:hAnsi="Times New Roman" w:cs="Times New Roman"/>
              </w:rPr>
              <w:t>:</w:t>
            </w:r>
          </w:p>
          <w:p w:rsidR="00520FAA" w:rsidRPr="0001206F" w:rsidRDefault="00520FAA" w:rsidP="0001206F">
            <w:pPr>
              <w:spacing w:after="0" w:line="240" w:lineRule="auto"/>
              <w:jc w:val="right"/>
              <w:rPr>
                <w:rFonts w:ascii="Times New Roman" w:eastAsia="Calibri" w:hAnsi="Times New Roman" w:cs="Times New Roman"/>
              </w:rPr>
            </w:pPr>
            <w:r w:rsidRPr="0001206F">
              <w:rPr>
                <w:rFonts w:ascii="Times New Roman" w:eastAsia="Calibri" w:hAnsi="Times New Roman" w:cs="Times New Roman"/>
              </w:rPr>
              <w:t xml:space="preserve">Заведующая </w:t>
            </w:r>
          </w:p>
          <w:p w:rsidR="00520FAA" w:rsidRPr="0001206F" w:rsidRDefault="00520FAA" w:rsidP="0001206F">
            <w:pPr>
              <w:spacing w:after="0" w:line="240" w:lineRule="auto"/>
              <w:jc w:val="right"/>
              <w:rPr>
                <w:rFonts w:ascii="Times New Roman" w:eastAsia="Calibri" w:hAnsi="Times New Roman" w:cs="Times New Roman"/>
              </w:rPr>
            </w:pPr>
            <w:r w:rsidRPr="0001206F">
              <w:rPr>
                <w:rFonts w:ascii="Times New Roman" w:eastAsia="Calibri" w:hAnsi="Times New Roman" w:cs="Times New Roman"/>
              </w:rPr>
              <w:t>_________ Т.М.</w:t>
            </w:r>
            <w:r w:rsidR="003D35CA" w:rsidRPr="0001206F">
              <w:rPr>
                <w:rFonts w:ascii="Times New Roman" w:eastAsia="Calibri" w:hAnsi="Times New Roman" w:cs="Times New Roman"/>
              </w:rPr>
              <w:t xml:space="preserve"> </w:t>
            </w:r>
            <w:r w:rsidRPr="0001206F">
              <w:rPr>
                <w:rFonts w:ascii="Times New Roman" w:eastAsia="Calibri" w:hAnsi="Times New Roman" w:cs="Times New Roman"/>
              </w:rPr>
              <w:t>Ермолина</w:t>
            </w:r>
          </w:p>
          <w:p w:rsidR="00520FAA" w:rsidRPr="0001206F" w:rsidRDefault="009D382F" w:rsidP="0001206F">
            <w:pPr>
              <w:spacing w:after="0" w:line="240" w:lineRule="auto"/>
              <w:jc w:val="right"/>
              <w:rPr>
                <w:rFonts w:ascii="Times New Roman" w:eastAsia="Calibri" w:hAnsi="Times New Roman" w:cs="Times New Roman"/>
              </w:rPr>
            </w:pPr>
            <w:r w:rsidRPr="0001206F">
              <w:rPr>
                <w:rFonts w:ascii="Times New Roman" w:eastAsia="Calibri" w:hAnsi="Times New Roman" w:cs="Times New Roman"/>
              </w:rPr>
              <w:t>Приказ №</w:t>
            </w:r>
            <w:r w:rsidR="0001206F">
              <w:rPr>
                <w:rFonts w:ascii="Times New Roman" w:eastAsia="Calibri" w:hAnsi="Times New Roman" w:cs="Times New Roman"/>
              </w:rPr>
              <w:t>181</w:t>
            </w:r>
            <w:r w:rsidR="00520FAA" w:rsidRPr="0001206F">
              <w:rPr>
                <w:rFonts w:ascii="Times New Roman" w:eastAsia="Calibri" w:hAnsi="Times New Roman" w:cs="Times New Roman"/>
              </w:rPr>
              <w:br/>
              <w:t>от «</w:t>
            </w:r>
            <w:r w:rsidR="0001206F">
              <w:rPr>
                <w:rFonts w:ascii="Times New Roman" w:eastAsia="Calibri" w:hAnsi="Times New Roman" w:cs="Times New Roman"/>
              </w:rPr>
              <w:t>01</w:t>
            </w:r>
            <w:r w:rsidRPr="0001206F">
              <w:rPr>
                <w:rFonts w:ascii="Times New Roman" w:eastAsia="Calibri" w:hAnsi="Times New Roman" w:cs="Times New Roman"/>
              </w:rPr>
              <w:t xml:space="preserve">» </w:t>
            </w:r>
            <w:r w:rsidR="0001206F">
              <w:rPr>
                <w:rFonts w:ascii="Times New Roman" w:eastAsia="Calibri" w:hAnsi="Times New Roman" w:cs="Times New Roman"/>
              </w:rPr>
              <w:t>сентября</w:t>
            </w:r>
            <w:r w:rsidR="00186A3A" w:rsidRPr="0001206F">
              <w:rPr>
                <w:rFonts w:ascii="Times New Roman" w:eastAsia="Calibri" w:hAnsi="Times New Roman" w:cs="Times New Roman"/>
              </w:rPr>
              <w:t xml:space="preserve"> </w:t>
            </w:r>
            <w:r w:rsidRPr="0001206F">
              <w:rPr>
                <w:rFonts w:ascii="Times New Roman" w:eastAsia="Calibri" w:hAnsi="Times New Roman" w:cs="Times New Roman"/>
              </w:rPr>
              <w:t xml:space="preserve"> 2016</w:t>
            </w:r>
            <w:r w:rsidR="00520FAA" w:rsidRPr="0001206F">
              <w:rPr>
                <w:rFonts w:ascii="Times New Roman" w:eastAsia="Calibri" w:hAnsi="Times New Roman" w:cs="Times New Roman"/>
              </w:rPr>
              <w:t xml:space="preserve"> г.</w:t>
            </w:r>
          </w:p>
        </w:tc>
      </w:tr>
      <w:tr w:rsidR="0001206F" w:rsidRPr="00520FAA" w:rsidTr="009D382F">
        <w:tc>
          <w:tcPr>
            <w:tcW w:w="3547" w:type="dxa"/>
          </w:tcPr>
          <w:p w:rsidR="0001206F" w:rsidRPr="0001206F" w:rsidRDefault="0001206F" w:rsidP="0001206F">
            <w:pPr>
              <w:spacing w:after="0" w:line="240" w:lineRule="auto"/>
              <w:jc w:val="both"/>
              <w:rPr>
                <w:rFonts w:ascii="Times New Roman" w:eastAsia="Calibri" w:hAnsi="Times New Roman" w:cs="Times New Roman"/>
              </w:rPr>
            </w:pPr>
            <w:r w:rsidRPr="0001206F">
              <w:rPr>
                <w:rFonts w:ascii="Times New Roman" w:eastAsia="Calibri" w:hAnsi="Times New Roman" w:cs="Times New Roman"/>
                <w:b/>
              </w:rPr>
              <w:t>Изменения приняты</w:t>
            </w:r>
            <w:r w:rsidRPr="0001206F">
              <w:rPr>
                <w:rFonts w:ascii="Times New Roman" w:eastAsia="Calibri" w:hAnsi="Times New Roman" w:cs="Times New Roman"/>
              </w:rPr>
              <w:t xml:space="preserve">: на заседании Педагогического совета </w:t>
            </w:r>
          </w:p>
          <w:p w:rsidR="0001206F" w:rsidRPr="0001206F" w:rsidRDefault="0001206F" w:rsidP="0001206F">
            <w:pPr>
              <w:spacing w:after="0" w:line="240" w:lineRule="auto"/>
              <w:jc w:val="both"/>
              <w:rPr>
                <w:rFonts w:ascii="Times New Roman" w:eastAsia="Calibri" w:hAnsi="Times New Roman" w:cs="Times New Roman"/>
              </w:rPr>
            </w:pPr>
            <w:r w:rsidRPr="0001206F">
              <w:rPr>
                <w:rFonts w:ascii="Times New Roman" w:eastAsia="Calibri" w:hAnsi="Times New Roman" w:cs="Times New Roman"/>
              </w:rPr>
              <w:t>Протокол № 1 от  30 августа 2016 года</w:t>
            </w:r>
          </w:p>
        </w:tc>
        <w:tc>
          <w:tcPr>
            <w:tcW w:w="3224" w:type="dxa"/>
          </w:tcPr>
          <w:p w:rsidR="0001206F" w:rsidRPr="0001206F" w:rsidRDefault="0001206F" w:rsidP="0001206F">
            <w:pPr>
              <w:spacing w:line="240" w:lineRule="auto"/>
              <w:jc w:val="right"/>
              <w:rPr>
                <w:rFonts w:ascii="Times New Roman" w:eastAsia="Calibri" w:hAnsi="Times New Roman" w:cs="Times New Roman"/>
              </w:rPr>
            </w:pPr>
          </w:p>
        </w:tc>
        <w:tc>
          <w:tcPr>
            <w:tcW w:w="3508" w:type="dxa"/>
          </w:tcPr>
          <w:p w:rsidR="008F7DB8" w:rsidRDefault="0001206F" w:rsidP="0001206F">
            <w:pPr>
              <w:spacing w:after="0" w:line="240" w:lineRule="auto"/>
              <w:jc w:val="right"/>
              <w:rPr>
                <w:rFonts w:ascii="Times New Roman" w:eastAsia="Calibri" w:hAnsi="Times New Roman" w:cs="Times New Roman"/>
              </w:rPr>
            </w:pPr>
            <w:r w:rsidRPr="0001206F">
              <w:rPr>
                <w:rFonts w:ascii="Times New Roman" w:eastAsia="Calibri" w:hAnsi="Times New Roman" w:cs="Times New Roman"/>
                <w:b/>
              </w:rPr>
              <w:t>ИЗМЕНЕНИЯ УТВЕРЖДАЮ:</w:t>
            </w:r>
            <w:r w:rsidR="008F7DB8">
              <w:rPr>
                <w:rFonts w:ascii="Times New Roman" w:eastAsia="Calibri" w:hAnsi="Times New Roman" w:cs="Times New Roman"/>
              </w:rPr>
              <w:t xml:space="preserve"> _________Т</w:t>
            </w:r>
            <w:r>
              <w:rPr>
                <w:rFonts w:ascii="Times New Roman" w:eastAsia="Calibri" w:hAnsi="Times New Roman" w:cs="Times New Roman"/>
              </w:rPr>
              <w:t>.</w:t>
            </w:r>
            <w:r w:rsidR="008F7DB8">
              <w:rPr>
                <w:rFonts w:ascii="Times New Roman" w:eastAsia="Calibri" w:hAnsi="Times New Roman" w:cs="Times New Roman"/>
              </w:rPr>
              <w:t>М.</w:t>
            </w:r>
            <w:r>
              <w:rPr>
                <w:rFonts w:ascii="Times New Roman" w:eastAsia="Calibri" w:hAnsi="Times New Roman" w:cs="Times New Roman"/>
              </w:rPr>
              <w:t xml:space="preserve"> Ермолина</w:t>
            </w:r>
            <w:r w:rsidRPr="0001206F">
              <w:rPr>
                <w:rFonts w:ascii="Times New Roman" w:eastAsia="Calibri" w:hAnsi="Times New Roman" w:cs="Times New Roman"/>
              </w:rPr>
              <w:t xml:space="preserve"> </w:t>
            </w:r>
          </w:p>
          <w:p w:rsidR="0001206F" w:rsidRDefault="008F7DB8" w:rsidP="0001206F">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w:t>
            </w:r>
            <w:r w:rsidR="0001206F" w:rsidRPr="0001206F">
              <w:rPr>
                <w:rFonts w:ascii="Times New Roman" w:eastAsia="Calibri" w:hAnsi="Times New Roman" w:cs="Times New Roman"/>
              </w:rPr>
              <w:t xml:space="preserve">Приказ </w:t>
            </w:r>
            <w:r>
              <w:rPr>
                <w:rFonts w:ascii="Times New Roman" w:eastAsia="Calibri" w:hAnsi="Times New Roman" w:cs="Times New Roman"/>
              </w:rPr>
              <w:t xml:space="preserve"> №</w:t>
            </w:r>
            <w:r w:rsidR="0001206F">
              <w:rPr>
                <w:rFonts w:ascii="Times New Roman" w:eastAsia="Calibri" w:hAnsi="Times New Roman" w:cs="Times New Roman"/>
              </w:rPr>
              <w:t>221</w:t>
            </w:r>
            <w:r w:rsidR="0001206F" w:rsidRPr="0001206F">
              <w:rPr>
                <w:rFonts w:ascii="Times New Roman" w:eastAsia="Calibri" w:hAnsi="Times New Roman" w:cs="Times New Roman"/>
              </w:rPr>
              <w:t xml:space="preserve"> </w:t>
            </w:r>
          </w:p>
          <w:p w:rsidR="0001206F" w:rsidRPr="0001206F" w:rsidRDefault="0001206F" w:rsidP="0001206F">
            <w:pPr>
              <w:spacing w:after="0" w:line="240" w:lineRule="auto"/>
              <w:jc w:val="right"/>
              <w:rPr>
                <w:rFonts w:ascii="Times New Roman" w:eastAsia="Calibri" w:hAnsi="Times New Roman" w:cs="Times New Roman"/>
              </w:rPr>
            </w:pPr>
            <w:r w:rsidRPr="0001206F">
              <w:rPr>
                <w:rFonts w:ascii="Times New Roman" w:eastAsia="Calibri" w:hAnsi="Times New Roman" w:cs="Times New Roman"/>
              </w:rPr>
              <w:t xml:space="preserve">от </w:t>
            </w:r>
            <w:r>
              <w:rPr>
                <w:rFonts w:ascii="Times New Roman" w:eastAsia="Calibri" w:hAnsi="Times New Roman" w:cs="Times New Roman"/>
              </w:rPr>
              <w:t>«30»</w:t>
            </w:r>
            <w:r w:rsidRPr="0001206F">
              <w:rPr>
                <w:rFonts w:ascii="Times New Roman" w:eastAsia="Calibri" w:hAnsi="Times New Roman" w:cs="Times New Roman"/>
              </w:rPr>
              <w:t xml:space="preserve"> августа 2016 года</w:t>
            </w:r>
          </w:p>
        </w:tc>
      </w:tr>
    </w:tbl>
    <w:p w:rsidR="00520FAA" w:rsidRPr="00520FAA" w:rsidRDefault="00520FAA" w:rsidP="00CD3553">
      <w:pPr>
        <w:spacing w:after="0"/>
        <w:jc w:val="both"/>
        <w:rPr>
          <w:rFonts w:ascii="Times New Roman" w:eastAsia="Calibri" w:hAnsi="Times New Roman" w:cs="Times New Roman"/>
          <w:b/>
          <w:color w:val="000000"/>
          <w:sz w:val="24"/>
        </w:rPr>
      </w:pPr>
    </w:p>
    <w:p w:rsidR="00520FAA" w:rsidRPr="00520FAA" w:rsidRDefault="00520FAA" w:rsidP="00CD3553">
      <w:pPr>
        <w:spacing w:after="0"/>
        <w:jc w:val="both"/>
        <w:rPr>
          <w:rFonts w:ascii="Times New Roman" w:eastAsia="Calibri" w:hAnsi="Times New Roman" w:cs="Times New Roman"/>
          <w:b/>
          <w:caps/>
          <w:sz w:val="56"/>
          <w:szCs w:val="56"/>
        </w:rPr>
      </w:pPr>
    </w:p>
    <w:p w:rsidR="0001206F" w:rsidRDefault="0001206F" w:rsidP="00CD3553">
      <w:pPr>
        <w:autoSpaceDE w:val="0"/>
        <w:autoSpaceDN w:val="0"/>
        <w:adjustRightInd w:val="0"/>
        <w:spacing w:after="0"/>
        <w:jc w:val="center"/>
        <w:rPr>
          <w:rFonts w:ascii="Times New Roman" w:eastAsia="Times New Roman,Bold" w:hAnsi="Times New Roman" w:cs="Times New Roman"/>
          <w:b/>
          <w:bCs/>
          <w:sz w:val="48"/>
          <w:szCs w:val="48"/>
        </w:rPr>
      </w:pPr>
    </w:p>
    <w:p w:rsidR="00520FAA" w:rsidRPr="009D36F5" w:rsidRDefault="009D36F5" w:rsidP="00CD3553">
      <w:pPr>
        <w:autoSpaceDE w:val="0"/>
        <w:autoSpaceDN w:val="0"/>
        <w:adjustRightInd w:val="0"/>
        <w:spacing w:after="0"/>
        <w:jc w:val="center"/>
        <w:rPr>
          <w:rFonts w:ascii="Times New Roman" w:eastAsia="Times New Roman,Bold" w:hAnsi="Times New Roman" w:cs="Times New Roman"/>
          <w:b/>
          <w:bCs/>
          <w:sz w:val="36"/>
          <w:szCs w:val="36"/>
        </w:rPr>
      </w:pPr>
      <w:r w:rsidRPr="009D36F5">
        <w:rPr>
          <w:rFonts w:ascii="Times New Roman" w:eastAsia="Times New Roman,Bold" w:hAnsi="Times New Roman" w:cs="Times New Roman"/>
          <w:b/>
          <w:bCs/>
          <w:sz w:val="36"/>
          <w:szCs w:val="36"/>
        </w:rPr>
        <w:t>ОСНОВНАЯ ОБЩЕОБРАЗОВАТЕЛЬНАЯ ПРОГРАММА</w:t>
      </w:r>
      <w:r>
        <w:rPr>
          <w:rFonts w:ascii="Times New Roman" w:eastAsia="Times New Roman,Bold" w:hAnsi="Times New Roman" w:cs="Times New Roman"/>
          <w:b/>
          <w:bCs/>
          <w:sz w:val="36"/>
          <w:szCs w:val="36"/>
        </w:rPr>
        <w:t xml:space="preserve"> - </w:t>
      </w:r>
    </w:p>
    <w:p w:rsidR="00520FAA" w:rsidRPr="009D36F5" w:rsidRDefault="009D36F5" w:rsidP="00CD3553">
      <w:pPr>
        <w:autoSpaceDE w:val="0"/>
        <w:autoSpaceDN w:val="0"/>
        <w:adjustRightInd w:val="0"/>
        <w:spacing w:after="0"/>
        <w:jc w:val="center"/>
        <w:rPr>
          <w:rFonts w:ascii="Times New Roman" w:eastAsia="Times New Roman,Bold" w:hAnsi="Times New Roman" w:cs="Times New Roman"/>
          <w:b/>
          <w:bCs/>
          <w:sz w:val="36"/>
          <w:szCs w:val="36"/>
        </w:rPr>
      </w:pPr>
      <w:r w:rsidRPr="009D36F5">
        <w:rPr>
          <w:rFonts w:ascii="Times New Roman" w:eastAsia="Times New Roman,Bold" w:hAnsi="Times New Roman" w:cs="Times New Roman"/>
          <w:b/>
          <w:bCs/>
          <w:sz w:val="36"/>
          <w:szCs w:val="36"/>
        </w:rPr>
        <w:t xml:space="preserve"> ОБРАЗОВАТЕЛЬНАЯ ПРОГРАММА                     ДОШКОЛЬНОГО ОБРАЗОВАНИЯ</w:t>
      </w:r>
    </w:p>
    <w:p w:rsidR="00520FAA" w:rsidRPr="00520FAA" w:rsidRDefault="00520FAA" w:rsidP="00CD3553">
      <w:pPr>
        <w:spacing w:after="0"/>
        <w:jc w:val="center"/>
        <w:rPr>
          <w:rFonts w:ascii="Times New Roman" w:eastAsia="Times New Roman,Bold" w:hAnsi="Times New Roman" w:cs="Times New Roman"/>
          <w:b/>
          <w:bCs/>
          <w:sz w:val="24"/>
          <w:szCs w:val="24"/>
        </w:rPr>
      </w:pPr>
    </w:p>
    <w:p w:rsidR="00520FAA" w:rsidRDefault="00520FAA" w:rsidP="00CD3553">
      <w:pPr>
        <w:spacing w:after="0"/>
        <w:jc w:val="center"/>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в соответствии с ФГОС ДО</w:t>
      </w:r>
    </w:p>
    <w:p w:rsidR="00186A3A" w:rsidRPr="00520FAA" w:rsidRDefault="00186A3A" w:rsidP="00CD3553">
      <w:pPr>
        <w:spacing w:after="0"/>
        <w:jc w:val="center"/>
        <w:rPr>
          <w:rFonts w:ascii="Times New Roman" w:eastAsia="Calibri" w:hAnsi="Times New Roman" w:cs="Times New Roman"/>
          <w:sz w:val="32"/>
          <w:szCs w:val="32"/>
        </w:rPr>
      </w:pPr>
      <w:r>
        <w:rPr>
          <w:rFonts w:ascii="Times New Roman" w:eastAsia="Times New Roman,Bold" w:hAnsi="Times New Roman" w:cs="Times New Roman"/>
          <w:b/>
          <w:bCs/>
          <w:sz w:val="24"/>
          <w:szCs w:val="24"/>
        </w:rPr>
        <w:t>(с исправлениями и дополнениями)</w:t>
      </w:r>
    </w:p>
    <w:p w:rsidR="00520FAA" w:rsidRPr="00520FAA" w:rsidRDefault="00520FAA" w:rsidP="00CD3553">
      <w:pPr>
        <w:spacing w:after="0"/>
        <w:jc w:val="both"/>
        <w:rPr>
          <w:rFonts w:ascii="Times New Roman" w:eastAsia="Calibri" w:hAnsi="Times New Roman" w:cs="Times New Roman"/>
          <w:b/>
          <w:sz w:val="32"/>
          <w:szCs w:val="32"/>
        </w:rPr>
      </w:pPr>
    </w:p>
    <w:p w:rsidR="00520FAA" w:rsidRPr="00520FAA" w:rsidRDefault="00520FAA" w:rsidP="00CD3553">
      <w:pPr>
        <w:spacing w:after="0"/>
        <w:jc w:val="both"/>
        <w:rPr>
          <w:rFonts w:ascii="Times New Roman" w:eastAsia="Calibri" w:hAnsi="Times New Roman" w:cs="Times New Roman"/>
          <w:b/>
          <w:sz w:val="32"/>
          <w:szCs w:val="32"/>
        </w:rPr>
      </w:pPr>
    </w:p>
    <w:p w:rsidR="00520FAA" w:rsidRDefault="00520FAA" w:rsidP="00CD3553">
      <w:pPr>
        <w:spacing w:after="0"/>
        <w:jc w:val="center"/>
        <w:rPr>
          <w:rFonts w:ascii="Times New Roman" w:eastAsia="Calibri" w:hAnsi="Times New Roman" w:cs="Times New Roman"/>
          <w:b/>
          <w:sz w:val="32"/>
          <w:szCs w:val="32"/>
        </w:rPr>
      </w:pPr>
      <w:r w:rsidRPr="00520FAA">
        <w:rPr>
          <w:rFonts w:ascii="Times New Roman" w:eastAsia="Calibri" w:hAnsi="Times New Roman" w:cs="Times New Roman"/>
          <w:b/>
          <w:sz w:val="32"/>
          <w:szCs w:val="32"/>
        </w:rPr>
        <w:t>Срок реализации: 2015-2019 уч.</w:t>
      </w:r>
      <w:r w:rsidR="003D35CA">
        <w:rPr>
          <w:rFonts w:ascii="Times New Roman" w:eastAsia="Calibri" w:hAnsi="Times New Roman" w:cs="Times New Roman"/>
          <w:b/>
          <w:sz w:val="32"/>
          <w:szCs w:val="32"/>
        </w:rPr>
        <w:t xml:space="preserve"> </w:t>
      </w:r>
      <w:r w:rsidRPr="00520FAA">
        <w:rPr>
          <w:rFonts w:ascii="Times New Roman" w:eastAsia="Calibri" w:hAnsi="Times New Roman" w:cs="Times New Roman"/>
          <w:b/>
          <w:sz w:val="32"/>
          <w:szCs w:val="32"/>
        </w:rPr>
        <w:t>г.</w:t>
      </w:r>
    </w:p>
    <w:p w:rsidR="0001206F" w:rsidRDefault="0001206F" w:rsidP="00CD3553">
      <w:pPr>
        <w:spacing w:after="0"/>
        <w:jc w:val="center"/>
        <w:rPr>
          <w:rFonts w:ascii="Times New Roman" w:eastAsia="Calibri" w:hAnsi="Times New Roman" w:cs="Times New Roman"/>
          <w:b/>
          <w:sz w:val="32"/>
          <w:szCs w:val="32"/>
        </w:rPr>
      </w:pPr>
    </w:p>
    <w:p w:rsidR="0001206F" w:rsidRPr="0001206F" w:rsidRDefault="0001206F" w:rsidP="0001206F">
      <w:pPr>
        <w:spacing w:after="0"/>
        <w:rPr>
          <w:rFonts w:ascii="Times New Roman" w:eastAsia="Calibri" w:hAnsi="Times New Roman" w:cs="Times New Roman"/>
          <w:b/>
        </w:rPr>
      </w:pPr>
      <w:r w:rsidRPr="0001206F">
        <w:rPr>
          <w:rFonts w:ascii="Times New Roman" w:eastAsia="Calibri" w:hAnsi="Times New Roman" w:cs="Times New Roman"/>
          <w:b/>
        </w:rPr>
        <w:t>Сог</w:t>
      </w:r>
      <w:r>
        <w:rPr>
          <w:rFonts w:ascii="Times New Roman" w:eastAsia="Calibri" w:hAnsi="Times New Roman" w:cs="Times New Roman"/>
          <w:b/>
        </w:rPr>
        <w:t>ласовано: советом родителей – 28</w:t>
      </w:r>
      <w:r w:rsidRPr="0001206F">
        <w:rPr>
          <w:rFonts w:ascii="Times New Roman" w:eastAsia="Calibri" w:hAnsi="Times New Roman" w:cs="Times New Roman"/>
          <w:b/>
        </w:rPr>
        <w:t xml:space="preserve">.08.2015 года </w:t>
      </w:r>
    </w:p>
    <w:p w:rsidR="0001206F" w:rsidRPr="0001206F" w:rsidRDefault="0001206F" w:rsidP="0001206F">
      <w:pPr>
        <w:spacing w:after="0"/>
        <w:rPr>
          <w:rFonts w:ascii="Times New Roman" w:eastAsia="Calibri" w:hAnsi="Times New Roman" w:cs="Times New Roman"/>
          <w:b/>
        </w:rPr>
      </w:pPr>
      <w:r w:rsidRPr="0001206F">
        <w:rPr>
          <w:rFonts w:ascii="Times New Roman" w:eastAsia="Calibri" w:hAnsi="Times New Roman" w:cs="Times New Roman"/>
          <w:b/>
        </w:rPr>
        <w:t>Изменения согласованы: советом родителей – 23.08.2016 года</w:t>
      </w:r>
    </w:p>
    <w:p w:rsidR="0001206F" w:rsidRDefault="0001206F" w:rsidP="0001206F">
      <w:pPr>
        <w:spacing w:after="0"/>
        <w:rPr>
          <w:rFonts w:ascii="Times New Roman" w:eastAsia="Calibri" w:hAnsi="Times New Roman" w:cs="Times New Roman"/>
          <w:b/>
        </w:rPr>
      </w:pPr>
    </w:p>
    <w:p w:rsidR="0001206F" w:rsidRDefault="0001206F" w:rsidP="0001206F">
      <w:pPr>
        <w:spacing w:after="0"/>
        <w:rPr>
          <w:rFonts w:ascii="Times New Roman" w:eastAsia="Calibri" w:hAnsi="Times New Roman" w:cs="Times New Roman"/>
          <w:b/>
        </w:rPr>
      </w:pPr>
    </w:p>
    <w:p w:rsidR="0001206F" w:rsidRDefault="0001206F" w:rsidP="0001206F">
      <w:pPr>
        <w:spacing w:after="0"/>
        <w:rPr>
          <w:rFonts w:ascii="Times New Roman" w:eastAsia="Calibri" w:hAnsi="Times New Roman" w:cs="Times New Roman"/>
          <w:b/>
        </w:rPr>
      </w:pPr>
    </w:p>
    <w:p w:rsidR="0001206F" w:rsidRDefault="0001206F" w:rsidP="0001206F">
      <w:pPr>
        <w:spacing w:after="0"/>
        <w:rPr>
          <w:rFonts w:ascii="Times New Roman" w:eastAsia="Calibri" w:hAnsi="Times New Roman" w:cs="Times New Roman"/>
          <w:b/>
        </w:rPr>
      </w:pPr>
    </w:p>
    <w:p w:rsidR="0001206F" w:rsidRDefault="0001206F" w:rsidP="0001206F">
      <w:pPr>
        <w:spacing w:after="0"/>
        <w:rPr>
          <w:rFonts w:ascii="Times New Roman" w:eastAsia="Calibri" w:hAnsi="Times New Roman" w:cs="Times New Roman"/>
          <w:b/>
        </w:rPr>
      </w:pPr>
    </w:p>
    <w:p w:rsidR="0001206F" w:rsidRDefault="0001206F" w:rsidP="0001206F">
      <w:pPr>
        <w:spacing w:after="0"/>
        <w:rPr>
          <w:rFonts w:ascii="Times New Roman" w:eastAsia="Calibri" w:hAnsi="Times New Roman" w:cs="Times New Roman"/>
          <w:b/>
        </w:rPr>
      </w:pPr>
    </w:p>
    <w:p w:rsidR="0001206F" w:rsidRDefault="0001206F" w:rsidP="0001206F">
      <w:pPr>
        <w:spacing w:after="0"/>
        <w:rPr>
          <w:rFonts w:ascii="Times New Roman" w:eastAsia="Calibri" w:hAnsi="Times New Roman" w:cs="Times New Roman"/>
          <w:b/>
        </w:rPr>
      </w:pPr>
    </w:p>
    <w:p w:rsidR="0001206F" w:rsidRDefault="0001206F" w:rsidP="0001206F">
      <w:pPr>
        <w:spacing w:after="0"/>
        <w:jc w:val="center"/>
        <w:rPr>
          <w:rFonts w:ascii="Times New Roman" w:eastAsia="Calibri" w:hAnsi="Times New Roman" w:cs="Times New Roman"/>
          <w:b/>
        </w:rPr>
      </w:pPr>
    </w:p>
    <w:p w:rsidR="0001206F" w:rsidRPr="0001206F" w:rsidRDefault="0001206F" w:rsidP="0001206F">
      <w:pPr>
        <w:spacing w:after="0"/>
        <w:jc w:val="center"/>
        <w:rPr>
          <w:rFonts w:ascii="Times New Roman" w:eastAsia="Calibri" w:hAnsi="Times New Roman" w:cs="Times New Roman"/>
          <w:b/>
        </w:rPr>
        <w:sectPr w:rsidR="0001206F" w:rsidRPr="0001206F" w:rsidSect="0055078A">
          <w:footerReference w:type="default" r:id="rId10"/>
          <w:footerReference w:type="first" r:id="rId11"/>
          <w:pgSz w:w="11906" w:h="16838"/>
          <w:pgMar w:top="1134" w:right="851" w:bottom="1134" w:left="992" w:header="708" w:footer="708" w:gutter="0"/>
          <w:pgNumType w:start="1"/>
          <w:cols w:space="708"/>
          <w:titlePg/>
          <w:docGrid w:linePitch="360"/>
        </w:sectPr>
      </w:pPr>
      <w:r>
        <w:rPr>
          <w:rFonts w:ascii="Times New Roman" w:eastAsia="Calibri" w:hAnsi="Times New Roman" w:cs="Times New Roman"/>
          <w:b/>
        </w:rPr>
        <w:t>редакция 2016 года</w:t>
      </w:r>
    </w:p>
    <w:p w:rsidR="00520FAA" w:rsidRPr="00520FAA" w:rsidRDefault="00520FAA" w:rsidP="00CD3553">
      <w:pPr>
        <w:spacing w:after="0"/>
        <w:ind w:right="163"/>
        <w:jc w:val="both"/>
        <w:rPr>
          <w:rFonts w:ascii="Times New Roman" w:eastAsia="Calibri" w:hAnsi="Times New Roman" w:cs="Times New Roman"/>
          <w:b/>
          <w:bCs/>
          <w:sz w:val="28"/>
          <w:lang w:eastAsia="ru-RU"/>
        </w:rPr>
      </w:pPr>
      <w:r w:rsidRPr="00520FAA">
        <w:rPr>
          <w:rFonts w:ascii="Times New Roman" w:eastAsia="Calibri" w:hAnsi="Times New Roman" w:cs="Times New Roman"/>
          <w:b/>
          <w:bCs/>
          <w:sz w:val="28"/>
          <w:lang w:eastAsia="ru-RU"/>
        </w:rPr>
        <w:lastRenderedPageBreak/>
        <w:t>ОГЛАВЛЕНИЕ</w:t>
      </w:r>
    </w:p>
    <w:p w:rsidR="00520FAA" w:rsidRPr="00520FAA" w:rsidRDefault="00520FAA" w:rsidP="00CD3553">
      <w:pPr>
        <w:spacing w:after="0"/>
        <w:ind w:left="864" w:right="163" w:firstLine="567"/>
        <w:jc w:val="both"/>
        <w:rPr>
          <w:rFonts w:ascii="Times New Roman" w:eastAsia="Calibri" w:hAnsi="Times New Roman" w:cs="Times New Roman"/>
          <w:b/>
          <w:bCs/>
          <w:sz w:val="28"/>
          <w:lang w:eastAsia="ru-RU"/>
        </w:rPr>
      </w:pPr>
    </w:p>
    <w:tbl>
      <w:tblPr>
        <w:tblStyle w:val="a5"/>
        <w:tblW w:w="0" w:type="auto"/>
        <w:tblInd w:w="864" w:type="dxa"/>
        <w:tblLook w:val="04A0" w:firstRow="1" w:lastRow="0" w:firstColumn="1" w:lastColumn="0" w:noHBand="0" w:noVBand="1"/>
      </w:tblPr>
      <w:tblGrid>
        <w:gridCol w:w="919"/>
        <w:gridCol w:w="7125"/>
        <w:gridCol w:w="1371"/>
      </w:tblGrid>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b/>
                <w:sz w:val="24"/>
                <w:szCs w:val="24"/>
              </w:rPr>
              <w:t>Наименование раздела</w:t>
            </w:r>
          </w:p>
        </w:tc>
        <w:tc>
          <w:tcPr>
            <w:tcW w:w="1371"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 xml:space="preserve">Стр. </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b/>
                <w:sz w:val="24"/>
                <w:szCs w:val="24"/>
              </w:rPr>
            </w:pPr>
          </w:p>
        </w:tc>
        <w:tc>
          <w:tcPr>
            <w:tcW w:w="7125"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ВВЕДЕНИЕ</w:t>
            </w:r>
          </w:p>
        </w:tc>
        <w:tc>
          <w:tcPr>
            <w:tcW w:w="1371" w:type="dxa"/>
          </w:tcPr>
          <w:p w:rsidR="00520FAA" w:rsidRPr="00520FAA" w:rsidRDefault="00184F00" w:rsidP="00CD3553">
            <w:pPr>
              <w:spacing w:line="276" w:lineRule="auto"/>
              <w:ind w:right="163"/>
              <w:jc w:val="both"/>
              <w:rPr>
                <w:rFonts w:ascii="Times New Roman" w:hAnsi="Times New Roman"/>
                <w:b/>
                <w:sz w:val="24"/>
                <w:szCs w:val="24"/>
              </w:rPr>
            </w:pPr>
            <w:r>
              <w:rPr>
                <w:rFonts w:ascii="Times New Roman" w:hAnsi="Times New Roman"/>
                <w:b/>
                <w:sz w:val="24"/>
                <w:szCs w:val="24"/>
              </w:rPr>
              <w:t>5</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1</w:t>
            </w:r>
          </w:p>
        </w:tc>
        <w:tc>
          <w:tcPr>
            <w:tcW w:w="7125"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ЦЕЛЕВОЙ РАЗДЕЛ</w:t>
            </w:r>
          </w:p>
        </w:tc>
        <w:tc>
          <w:tcPr>
            <w:tcW w:w="1371" w:type="dxa"/>
          </w:tcPr>
          <w:p w:rsidR="00520FAA" w:rsidRPr="00520FAA" w:rsidRDefault="00184F00" w:rsidP="00CD3553">
            <w:pPr>
              <w:spacing w:line="276" w:lineRule="auto"/>
              <w:ind w:right="163"/>
              <w:jc w:val="both"/>
              <w:rPr>
                <w:rFonts w:ascii="Times New Roman" w:hAnsi="Times New Roman"/>
                <w:sz w:val="24"/>
                <w:szCs w:val="24"/>
              </w:rPr>
            </w:pPr>
            <w:r>
              <w:rPr>
                <w:rFonts w:ascii="Times New Roman" w:hAnsi="Times New Roman"/>
                <w:sz w:val="24"/>
                <w:szCs w:val="24"/>
              </w:rPr>
              <w:t>8</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1.1</w:t>
            </w:r>
          </w:p>
        </w:tc>
        <w:tc>
          <w:tcPr>
            <w:tcW w:w="7125"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 xml:space="preserve">Обязательная часть Программы. </w:t>
            </w:r>
          </w:p>
        </w:tc>
        <w:tc>
          <w:tcPr>
            <w:tcW w:w="1371" w:type="dxa"/>
          </w:tcPr>
          <w:p w:rsidR="00520FAA" w:rsidRPr="00520FAA" w:rsidRDefault="00520FAA" w:rsidP="00CD3553">
            <w:pPr>
              <w:spacing w:line="276" w:lineRule="auto"/>
              <w:ind w:right="163"/>
              <w:jc w:val="both"/>
              <w:rPr>
                <w:rFonts w:ascii="Times New Roman" w:hAnsi="Times New Roman"/>
                <w:sz w:val="24"/>
                <w:szCs w:val="24"/>
              </w:rPr>
            </w:pP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1.1.1.</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Пояснительная записка</w:t>
            </w:r>
          </w:p>
        </w:tc>
        <w:tc>
          <w:tcPr>
            <w:tcW w:w="1371" w:type="dxa"/>
          </w:tcPr>
          <w:p w:rsidR="00520FAA" w:rsidRPr="00520FAA" w:rsidRDefault="00184F00" w:rsidP="00CD3553">
            <w:pPr>
              <w:spacing w:line="276" w:lineRule="auto"/>
              <w:ind w:right="163"/>
              <w:jc w:val="both"/>
              <w:rPr>
                <w:rFonts w:ascii="Times New Roman" w:hAnsi="Times New Roman"/>
                <w:sz w:val="24"/>
                <w:szCs w:val="24"/>
              </w:rPr>
            </w:pPr>
            <w:r>
              <w:rPr>
                <w:rFonts w:ascii="Times New Roman" w:hAnsi="Times New Roman"/>
                <w:sz w:val="24"/>
                <w:szCs w:val="24"/>
              </w:rPr>
              <w:t>8</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1.1.2.</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Цели и задачи по реализации Программы</w:t>
            </w:r>
          </w:p>
        </w:tc>
        <w:tc>
          <w:tcPr>
            <w:tcW w:w="1371" w:type="dxa"/>
          </w:tcPr>
          <w:p w:rsidR="00520FAA" w:rsidRPr="00520FAA" w:rsidRDefault="00184F00" w:rsidP="00CD3553">
            <w:pPr>
              <w:spacing w:line="276" w:lineRule="auto"/>
              <w:ind w:right="163"/>
              <w:jc w:val="both"/>
              <w:rPr>
                <w:rFonts w:ascii="Times New Roman" w:hAnsi="Times New Roman"/>
                <w:sz w:val="24"/>
                <w:szCs w:val="24"/>
              </w:rPr>
            </w:pPr>
            <w:r>
              <w:rPr>
                <w:rFonts w:ascii="Times New Roman" w:hAnsi="Times New Roman"/>
                <w:sz w:val="24"/>
                <w:szCs w:val="24"/>
              </w:rPr>
              <w:t>9</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1.1.3.</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Принципы и подходы к формированию Программы</w:t>
            </w:r>
          </w:p>
        </w:tc>
        <w:tc>
          <w:tcPr>
            <w:tcW w:w="1371" w:type="dxa"/>
          </w:tcPr>
          <w:p w:rsidR="00520FAA" w:rsidRPr="00520FAA" w:rsidRDefault="00184F00" w:rsidP="00CD3553">
            <w:pPr>
              <w:spacing w:line="276" w:lineRule="auto"/>
              <w:ind w:right="163"/>
              <w:jc w:val="both"/>
              <w:rPr>
                <w:rFonts w:ascii="Times New Roman" w:hAnsi="Times New Roman"/>
                <w:sz w:val="24"/>
                <w:szCs w:val="24"/>
              </w:rPr>
            </w:pPr>
            <w:r>
              <w:rPr>
                <w:rFonts w:ascii="Times New Roman" w:hAnsi="Times New Roman"/>
                <w:sz w:val="24"/>
                <w:szCs w:val="24"/>
              </w:rPr>
              <w:t>11</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1.1.4.</w:t>
            </w:r>
          </w:p>
        </w:tc>
        <w:tc>
          <w:tcPr>
            <w:tcW w:w="7125" w:type="dxa"/>
          </w:tcPr>
          <w:p w:rsidR="00520FAA" w:rsidRPr="00487762" w:rsidRDefault="00487762" w:rsidP="00CD3553">
            <w:pPr>
              <w:spacing w:line="276" w:lineRule="auto"/>
              <w:ind w:right="163"/>
              <w:jc w:val="both"/>
              <w:rPr>
                <w:rFonts w:ascii="Times New Roman" w:hAnsi="Times New Roman"/>
                <w:sz w:val="24"/>
                <w:szCs w:val="24"/>
              </w:rPr>
            </w:pPr>
            <w:r w:rsidRPr="00487762">
              <w:rPr>
                <w:rFonts w:ascii="Times New Roman" w:eastAsia="Times New Roman,Bold" w:hAnsi="Times New Roman"/>
                <w:bCs/>
                <w:sz w:val="24"/>
                <w:szCs w:val="24"/>
              </w:rPr>
              <w:t>Значимые характеристики дошкольного возраста</w:t>
            </w:r>
            <w:r w:rsidRPr="00487762">
              <w:rPr>
                <w:rFonts w:ascii="Times New Roman" w:hAnsi="Times New Roman"/>
                <w:sz w:val="24"/>
                <w:szCs w:val="24"/>
              </w:rPr>
              <w:t xml:space="preserve"> </w:t>
            </w:r>
          </w:p>
        </w:tc>
        <w:tc>
          <w:tcPr>
            <w:tcW w:w="1371" w:type="dxa"/>
          </w:tcPr>
          <w:p w:rsidR="00520FAA" w:rsidRPr="00520FAA" w:rsidRDefault="00184F00" w:rsidP="00CD3553">
            <w:pPr>
              <w:spacing w:line="276" w:lineRule="auto"/>
              <w:ind w:right="163"/>
              <w:jc w:val="both"/>
              <w:rPr>
                <w:rFonts w:ascii="Times New Roman" w:hAnsi="Times New Roman"/>
                <w:sz w:val="24"/>
                <w:szCs w:val="24"/>
              </w:rPr>
            </w:pPr>
            <w:r>
              <w:rPr>
                <w:rFonts w:ascii="Times New Roman" w:hAnsi="Times New Roman"/>
                <w:sz w:val="24"/>
                <w:szCs w:val="24"/>
              </w:rPr>
              <w:t>13</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1.2.</w:t>
            </w:r>
          </w:p>
        </w:tc>
        <w:tc>
          <w:tcPr>
            <w:tcW w:w="7125"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bCs/>
                <w:sz w:val="24"/>
                <w:szCs w:val="24"/>
              </w:rPr>
              <w:t>Планируемые результаты освоения Программы.</w:t>
            </w:r>
          </w:p>
        </w:tc>
        <w:tc>
          <w:tcPr>
            <w:tcW w:w="1371" w:type="dxa"/>
          </w:tcPr>
          <w:p w:rsidR="00520FAA" w:rsidRPr="00520FAA" w:rsidRDefault="00184F00" w:rsidP="0017133C">
            <w:pPr>
              <w:spacing w:line="276" w:lineRule="auto"/>
              <w:ind w:right="163"/>
              <w:jc w:val="both"/>
              <w:rPr>
                <w:rFonts w:ascii="Times New Roman" w:hAnsi="Times New Roman"/>
                <w:sz w:val="24"/>
                <w:szCs w:val="24"/>
              </w:rPr>
            </w:pPr>
            <w:r>
              <w:rPr>
                <w:rFonts w:ascii="Times New Roman" w:hAnsi="Times New Roman"/>
                <w:sz w:val="24"/>
                <w:szCs w:val="24"/>
              </w:rPr>
              <w:t>2</w:t>
            </w:r>
            <w:r w:rsidR="0017133C">
              <w:rPr>
                <w:rFonts w:ascii="Times New Roman" w:hAnsi="Times New Roman"/>
                <w:sz w:val="24"/>
                <w:szCs w:val="24"/>
              </w:rPr>
              <w:t>1</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1.2.1.</w:t>
            </w:r>
          </w:p>
        </w:tc>
        <w:tc>
          <w:tcPr>
            <w:tcW w:w="7125" w:type="dxa"/>
          </w:tcPr>
          <w:p w:rsidR="00520FAA" w:rsidRPr="00520FAA" w:rsidRDefault="00520FAA" w:rsidP="00CD3553">
            <w:pPr>
              <w:spacing w:line="276" w:lineRule="auto"/>
              <w:ind w:right="163"/>
              <w:jc w:val="both"/>
              <w:rPr>
                <w:rFonts w:ascii="Times New Roman" w:hAnsi="Times New Roman"/>
                <w:bCs/>
                <w:sz w:val="24"/>
                <w:szCs w:val="24"/>
              </w:rPr>
            </w:pPr>
            <w:r w:rsidRPr="00520FAA">
              <w:rPr>
                <w:rFonts w:ascii="Times New Roman" w:hAnsi="Times New Roman"/>
                <w:bCs/>
                <w:sz w:val="24"/>
                <w:szCs w:val="24"/>
              </w:rPr>
              <w:t>Целевые ориентиры уровня дошкольного образования</w:t>
            </w:r>
          </w:p>
        </w:tc>
        <w:tc>
          <w:tcPr>
            <w:tcW w:w="1371" w:type="dxa"/>
          </w:tcPr>
          <w:p w:rsidR="00520FAA" w:rsidRPr="00520FAA" w:rsidRDefault="00184F00" w:rsidP="0017133C">
            <w:pPr>
              <w:spacing w:line="276" w:lineRule="auto"/>
              <w:ind w:right="163"/>
              <w:jc w:val="both"/>
              <w:rPr>
                <w:rFonts w:ascii="Times New Roman" w:hAnsi="Times New Roman"/>
                <w:sz w:val="24"/>
                <w:szCs w:val="24"/>
              </w:rPr>
            </w:pPr>
            <w:r>
              <w:rPr>
                <w:rFonts w:ascii="Times New Roman" w:hAnsi="Times New Roman"/>
                <w:sz w:val="24"/>
                <w:szCs w:val="24"/>
              </w:rPr>
              <w:t>2</w:t>
            </w:r>
            <w:r w:rsidR="0017133C">
              <w:rPr>
                <w:rFonts w:ascii="Times New Roman" w:hAnsi="Times New Roman"/>
                <w:sz w:val="24"/>
                <w:szCs w:val="24"/>
              </w:rPr>
              <w:t>1</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b/>
                <w:sz w:val="24"/>
                <w:szCs w:val="24"/>
              </w:rPr>
              <w:t>1.3</w:t>
            </w:r>
            <w:r w:rsidRPr="00520FAA">
              <w:rPr>
                <w:rFonts w:ascii="Times New Roman" w:hAnsi="Times New Roman"/>
                <w:sz w:val="24"/>
                <w:szCs w:val="24"/>
              </w:rPr>
              <w:t>.</w:t>
            </w:r>
          </w:p>
        </w:tc>
        <w:tc>
          <w:tcPr>
            <w:tcW w:w="7125" w:type="dxa"/>
          </w:tcPr>
          <w:p w:rsidR="00520FAA" w:rsidRPr="00520FAA" w:rsidRDefault="00520FAA" w:rsidP="00CD3553">
            <w:pPr>
              <w:spacing w:line="276" w:lineRule="auto"/>
              <w:ind w:right="163"/>
              <w:jc w:val="both"/>
              <w:rPr>
                <w:rFonts w:ascii="Times New Roman" w:hAnsi="Times New Roman"/>
                <w:bCs/>
                <w:sz w:val="24"/>
                <w:szCs w:val="24"/>
              </w:rPr>
            </w:pPr>
            <w:r w:rsidRPr="00520FAA">
              <w:rPr>
                <w:rFonts w:ascii="Times New Roman" w:eastAsia="Times New Roman,Bold" w:hAnsi="Times New Roman"/>
                <w:b/>
                <w:bCs/>
                <w:sz w:val="24"/>
                <w:szCs w:val="24"/>
              </w:rPr>
              <w:t>Развивающее оценивание качества образовательной деятельности</w:t>
            </w:r>
          </w:p>
        </w:tc>
        <w:tc>
          <w:tcPr>
            <w:tcW w:w="1371" w:type="dxa"/>
          </w:tcPr>
          <w:p w:rsidR="00520FAA" w:rsidRPr="00520FAA" w:rsidRDefault="00184F00" w:rsidP="0017133C">
            <w:pPr>
              <w:spacing w:line="276" w:lineRule="auto"/>
              <w:ind w:right="163"/>
              <w:jc w:val="both"/>
              <w:rPr>
                <w:rFonts w:ascii="Times New Roman" w:hAnsi="Times New Roman"/>
                <w:sz w:val="24"/>
                <w:szCs w:val="24"/>
              </w:rPr>
            </w:pPr>
            <w:r>
              <w:rPr>
                <w:rFonts w:ascii="Times New Roman" w:hAnsi="Times New Roman"/>
                <w:sz w:val="24"/>
                <w:szCs w:val="24"/>
              </w:rPr>
              <w:t>2</w:t>
            </w:r>
            <w:r w:rsidR="0017133C">
              <w:rPr>
                <w:rFonts w:ascii="Times New Roman" w:hAnsi="Times New Roman"/>
                <w:sz w:val="24"/>
                <w:szCs w:val="24"/>
              </w:rPr>
              <w:t>4</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1.4.</w:t>
            </w:r>
          </w:p>
        </w:tc>
        <w:tc>
          <w:tcPr>
            <w:tcW w:w="7125" w:type="dxa"/>
          </w:tcPr>
          <w:p w:rsidR="00520FAA" w:rsidRPr="00520FAA" w:rsidRDefault="00520FAA" w:rsidP="00CD3553">
            <w:pPr>
              <w:spacing w:line="276" w:lineRule="auto"/>
              <w:ind w:right="163"/>
              <w:jc w:val="both"/>
              <w:rPr>
                <w:rFonts w:ascii="Times New Roman" w:hAnsi="Times New Roman"/>
                <w:b/>
                <w:bCs/>
                <w:sz w:val="24"/>
                <w:szCs w:val="24"/>
              </w:rPr>
            </w:pPr>
            <w:r w:rsidRPr="00520FAA">
              <w:rPr>
                <w:rFonts w:ascii="Times New Roman" w:hAnsi="Times New Roman"/>
                <w:b/>
                <w:bCs/>
                <w:sz w:val="24"/>
                <w:szCs w:val="24"/>
              </w:rPr>
              <w:t>Часть, формируемая участниками образовательных отношений</w:t>
            </w:r>
          </w:p>
        </w:tc>
        <w:tc>
          <w:tcPr>
            <w:tcW w:w="1371" w:type="dxa"/>
          </w:tcPr>
          <w:p w:rsidR="00520FAA" w:rsidRPr="00520FAA" w:rsidRDefault="00184F00" w:rsidP="00913055">
            <w:pPr>
              <w:spacing w:line="276" w:lineRule="auto"/>
              <w:ind w:right="163"/>
              <w:jc w:val="both"/>
              <w:rPr>
                <w:rFonts w:ascii="Times New Roman" w:hAnsi="Times New Roman"/>
                <w:sz w:val="24"/>
                <w:szCs w:val="24"/>
              </w:rPr>
            </w:pPr>
            <w:r>
              <w:rPr>
                <w:rFonts w:ascii="Times New Roman" w:hAnsi="Times New Roman"/>
                <w:sz w:val="24"/>
                <w:szCs w:val="24"/>
              </w:rPr>
              <w:t>2</w:t>
            </w:r>
            <w:r w:rsidR="00913055">
              <w:rPr>
                <w:rFonts w:ascii="Times New Roman" w:hAnsi="Times New Roman"/>
                <w:sz w:val="24"/>
                <w:szCs w:val="24"/>
              </w:rPr>
              <w:t>6</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1.4.1.</w:t>
            </w:r>
          </w:p>
        </w:tc>
        <w:tc>
          <w:tcPr>
            <w:tcW w:w="7125" w:type="dxa"/>
          </w:tcPr>
          <w:p w:rsidR="00520FAA" w:rsidRPr="00520FAA" w:rsidRDefault="00520FAA" w:rsidP="00CD3553">
            <w:pPr>
              <w:spacing w:line="276" w:lineRule="auto"/>
              <w:ind w:right="163"/>
              <w:jc w:val="both"/>
              <w:rPr>
                <w:rFonts w:ascii="Times New Roman" w:hAnsi="Times New Roman"/>
                <w:bCs/>
                <w:sz w:val="24"/>
                <w:szCs w:val="24"/>
              </w:rPr>
            </w:pPr>
            <w:r w:rsidRPr="00520FAA">
              <w:rPr>
                <w:rFonts w:ascii="Times New Roman" w:hAnsi="Times New Roman"/>
                <w:sz w:val="24"/>
                <w:szCs w:val="24"/>
              </w:rPr>
              <w:t>Пояснительная записка к части</w:t>
            </w:r>
            <w:r w:rsidRPr="00520FAA">
              <w:rPr>
                <w:rFonts w:ascii="Times New Roman" w:hAnsi="Times New Roman"/>
                <w:bCs/>
                <w:sz w:val="24"/>
                <w:szCs w:val="24"/>
              </w:rPr>
              <w:t>, формируемой участниками образовательных отношений</w:t>
            </w:r>
          </w:p>
        </w:tc>
        <w:tc>
          <w:tcPr>
            <w:tcW w:w="1371" w:type="dxa"/>
          </w:tcPr>
          <w:p w:rsidR="00520FAA" w:rsidRPr="00520FAA" w:rsidRDefault="00184F00" w:rsidP="00913055">
            <w:pPr>
              <w:spacing w:line="276" w:lineRule="auto"/>
              <w:ind w:right="163"/>
              <w:jc w:val="both"/>
              <w:rPr>
                <w:rFonts w:ascii="Times New Roman" w:hAnsi="Times New Roman"/>
                <w:sz w:val="24"/>
                <w:szCs w:val="24"/>
              </w:rPr>
            </w:pPr>
            <w:r>
              <w:rPr>
                <w:rFonts w:ascii="Times New Roman" w:hAnsi="Times New Roman"/>
                <w:sz w:val="24"/>
                <w:szCs w:val="24"/>
              </w:rPr>
              <w:t>2</w:t>
            </w:r>
            <w:r w:rsidR="00913055">
              <w:rPr>
                <w:rFonts w:ascii="Times New Roman" w:hAnsi="Times New Roman"/>
                <w:sz w:val="24"/>
                <w:szCs w:val="24"/>
              </w:rPr>
              <w:t>6</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1.4.2.</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 xml:space="preserve">Цели и задачи Программы, в части формируемой участниками образовательных отношений.  </w:t>
            </w:r>
          </w:p>
        </w:tc>
        <w:tc>
          <w:tcPr>
            <w:tcW w:w="1371" w:type="dxa"/>
          </w:tcPr>
          <w:p w:rsidR="00520FAA" w:rsidRPr="00520FAA" w:rsidRDefault="00184F00" w:rsidP="00913055">
            <w:pPr>
              <w:spacing w:line="276" w:lineRule="auto"/>
              <w:ind w:right="163"/>
              <w:jc w:val="both"/>
              <w:rPr>
                <w:rFonts w:ascii="Times New Roman" w:hAnsi="Times New Roman"/>
                <w:sz w:val="24"/>
                <w:szCs w:val="24"/>
              </w:rPr>
            </w:pPr>
            <w:r>
              <w:rPr>
                <w:rFonts w:ascii="Times New Roman" w:hAnsi="Times New Roman"/>
                <w:sz w:val="24"/>
                <w:szCs w:val="24"/>
              </w:rPr>
              <w:t>2</w:t>
            </w:r>
            <w:r w:rsidR="00913055">
              <w:rPr>
                <w:rFonts w:ascii="Times New Roman" w:hAnsi="Times New Roman"/>
                <w:sz w:val="24"/>
                <w:szCs w:val="24"/>
              </w:rPr>
              <w:t>7</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2</w:t>
            </w:r>
          </w:p>
        </w:tc>
        <w:tc>
          <w:tcPr>
            <w:tcW w:w="7125"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t>СОДЕРЖАТЕЛЬНЫЙ РАЗДЕЛ</w:t>
            </w:r>
          </w:p>
        </w:tc>
        <w:tc>
          <w:tcPr>
            <w:tcW w:w="1371" w:type="dxa"/>
          </w:tcPr>
          <w:p w:rsidR="00520FAA" w:rsidRPr="00520FAA" w:rsidRDefault="00520FAA" w:rsidP="00CD3553">
            <w:pPr>
              <w:spacing w:line="276" w:lineRule="auto"/>
              <w:ind w:right="163"/>
              <w:jc w:val="both"/>
              <w:rPr>
                <w:rFonts w:ascii="Times New Roman" w:hAnsi="Times New Roman"/>
                <w:sz w:val="24"/>
                <w:szCs w:val="24"/>
              </w:rPr>
            </w:pPr>
          </w:p>
        </w:tc>
      </w:tr>
      <w:tr w:rsidR="00520FAA" w:rsidRPr="00520FAA" w:rsidTr="00520FAA">
        <w:tc>
          <w:tcPr>
            <w:tcW w:w="919" w:type="dxa"/>
          </w:tcPr>
          <w:p w:rsidR="00520FAA" w:rsidRPr="00520FAA" w:rsidRDefault="00520FAA" w:rsidP="00CD3553">
            <w:pPr>
              <w:spacing w:line="276" w:lineRule="auto"/>
              <w:ind w:right="163"/>
              <w:jc w:val="both"/>
              <w:rPr>
                <w:rFonts w:ascii="Arial" w:hAnsi="Arial" w:cs="Arial"/>
                <w:sz w:val="24"/>
                <w:szCs w:val="24"/>
              </w:rPr>
            </w:pPr>
            <w:r w:rsidRPr="00520FAA">
              <w:rPr>
                <w:rFonts w:ascii="Times New Roman" w:hAnsi="Times New Roman"/>
                <w:b/>
                <w:bCs/>
                <w:sz w:val="24"/>
                <w:szCs w:val="24"/>
              </w:rPr>
              <w:t xml:space="preserve">2.1. </w:t>
            </w:r>
          </w:p>
        </w:tc>
        <w:tc>
          <w:tcPr>
            <w:tcW w:w="7125"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bCs/>
                <w:sz w:val="24"/>
                <w:szCs w:val="24"/>
              </w:rPr>
              <w:t xml:space="preserve">Обязательная часть. </w:t>
            </w:r>
          </w:p>
        </w:tc>
        <w:tc>
          <w:tcPr>
            <w:tcW w:w="1371" w:type="dxa"/>
          </w:tcPr>
          <w:p w:rsidR="00520FAA" w:rsidRPr="00520FAA" w:rsidRDefault="00184F00" w:rsidP="00913055">
            <w:pPr>
              <w:spacing w:line="276" w:lineRule="auto"/>
              <w:ind w:right="163"/>
              <w:jc w:val="both"/>
              <w:rPr>
                <w:rFonts w:ascii="Times New Roman" w:hAnsi="Times New Roman"/>
                <w:sz w:val="24"/>
                <w:szCs w:val="24"/>
              </w:rPr>
            </w:pPr>
            <w:r>
              <w:rPr>
                <w:rFonts w:ascii="Times New Roman" w:hAnsi="Times New Roman"/>
                <w:sz w:val="24"/>
                <w:szCs w:val="24"/>
              </w:rPr>
              <w:t>3</w:t>
            </w:r>
            <w:r w:rsidR="00913055">
              <w:rPr>
                <w:rFonts w:ascii="Times New Roman" w:hAnsi="Times New Roman"/>
                <w:sz w:val="24"/>
                <w:szCs w:val="24"/>
              </w:rPr>
              <w:t>7</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b/>
                <w:sz w:val="24"/>
                <w:szCs w:val="24"/>
                <w:lang w:val="en-US"/>
              </w:rPr>
            </w:pPr>
            <w:r w:rsidRPr="00520FAA">
              <w:rPr>
                <w:rFonts w:ascii="Times New Roman" w:hAnsi="Times New Roman"/>
                <w:sz w:val="24"/>
                <w:szCs w:val="24"/>
              </w:rPr>
              <w:t>2.2</w:t>
            </w:r>
          </w:p>
        </w:tc>
        <w:tc>
          <w:tcPr>
            <w:tcW w:w="7125"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371" w:type="dxa"/>
          </w:tcPr>
          <w:p w:rsidR="00520FAA" w:rsidRPr="00520FAA" w:rsidRDefault="00184F00" w:rsidP="00913055">
            <w:pPr>
              <w:spacing w:line="276" w:lineRule="auto"/>
              <w:ind w:right="163"/>
              <w:jc w:val="both"/>
              <w:rPr>
                <w:rFonts w:ascii="Times New Roman" w:hAnsi="Times New Roman"/>
                <w:sz w:val="24"/>
                <w:szCs w:val="24"/>
              </w:rPr>
            </w:pPr>
            <w:r>
              <w:rPr>
                <w:rFonts w:ascii="Times New Roman" w:hAnsi="Times New Roman"/>
                <w:sz w:val="24"/>
                <w:szCs w:val="24"/>
              </w:rPr>
              <w:t>3</w:t>
            </w:r>
            <w:r w:rsidR="00913055">
              <w:rPr>
                <w:rFonts w:ascii="Times New Roman" w:hAnsi="Times New Roman"/>
                <w:sz w:val="24"/>
                <w:szCs w:val="24"/>
              </w:rPr>
              <w:t>7</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2.2.1.</w:t>
            </w:r>
          </w:p>
        </w:tc>
        <w:tc>
          <w:tcPr>
            <w:tcW w:w="7125"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sz w:val="24"/>
                <w:szCs w:val="24"/>
              </w:rPr>
              <w:t>Социально</w:t>
            </w:r>
            <w:r w:rsidRPr="00520FAA">
              <w:rPr>
                <w:rFonts w:ascii="Times New Roman" w:hAnsi="Times New Roman"/>
                <w:sz w:val="24"/>
                <w:szCs w:val="24"/>
              </w:rPr>
              <w:noBreakHyphen/>
              <w:t>коммуникативное развитие</w:t>
            </w:r>
          </w:p>
        </w:tc>
        <w:tc>
          <w:tcPr>
            <w:tcW w:w="1371" w:type="dxa"/>
          </w:tcPr>
          <w:p w:rsidR="00520FAA" w:rsidRPr="00520FAA" w:rsidRDefault="00184F00" w:rsidP="00913055">
            <w:pPr>
              <w:spacing w:line="276" w:lineRule="auto"/>
              <w:ind w:right="163"/>
              <w:jc w:val="both"/>
              <w:rPr>
                <w:rFonts w:ascii="Times New Roman" w:hAnsi="Times New Roman"/>
                <w:sz w:val="24"/>
                <w:szCs w:val="24"/>
              </w:rPr>
            </w:pPr>
            <w:r>
              <w:rPr>
                <w:rFonts w:ascii="Times New Roman" w:hAnsi="Times New Roman"/>
                <w:sz w:val="24"/>
                <w:szCs w:val="24"/>
              </w:rPr>
              <w:t>3</w:t>
            </w:r>
            <w:r w:rsidR="00913055">
              <w:rPr>
                <w:rFonts w:ascii="Times New Roman" w:hAnsi="Times New Roman"/>
                <w:sz w:val="24"/>
                <w:szCs w:val="24"/>
              </w:rPr>
              <w:t>9</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highlight w:val="yellow"/>
              </w:rPr>
            </w:pPr>
            <w:r w:rsidRPr="00520FAA">
              <w:rPr>
                <w:rFonts w:ascii="Times New Roman" w:hAnsi="Times New Roman"/>
                <w:sz w:val="24"/>
                <w:szCs w:val="24"/>
              </w:rPr>
              <w:t>2.2.2.</w:t>
            </w:r>
          </w:p>
        </w:tc>
        <w:tc>
          <w:tcPr>
            <w:tcW w:w="7125" w:type="dxa"/>
          </w:tcPr>
          <w:p w:rsidR="00520FAA" w:rsidRPr="00520FAA" w:rsidRDefault="00520FAA" w:rsidP="00CD3553">
            <w:pPr>
              <w:spacing w:line="276" w:lineRule="auto"/>
              <w:ind w:right="163"/>
              <w:jc w:val="both"/>
              <w:rPr>
                <w:rFonts w:ascii="Times New Roman" w:hAnsi="Times New Roman"/>
                <w:b/>
                <w:sz w:val="24"/>
                <w:szCs w:val="24"/>
                <w:highlight w:val="yellow"/>
              </w:rPr>
            </w:pPr>
            <w:r w:rsidRPr="00520FAA">
              <w:rPr>
                <w:rFonts w:ascii="Times New Roman" w:hAnsi="Times New Roman"/>
                <w:sz w:val="24"/>
                <w:szCs w:val="24"/>
              </w:rPr>
              <w:t>Познавательное развитие</w:t>
            </w:r>
          </w:p>
        </w:tc>
        <w:tc>
          <w:tcPr>
            <w:tcW w:w="1371" w:type="dxa"/>
          </w:tcPr>
          <w:p w:rsidR="00520FAA" w:rsidRPr="00520FAA" w:rsidRDefault="00184F00" w:rsidP="00913055">
            <w:pPr>
              <w:spacing w:line="276" w:lineRule="auto"/>
              <w:ind w:right="163"/>
              <w:jc w:val="both"/>
              <w:rPr>
                <w:rFonts w:ascii="Times New Roman" w:hAnsi="Times New Roman"/>
                <w:sz w:val="24"/>
                <w:szCs w:val="24"/>
              </w:rPr>
            </w:pPr>
            <w:r>
              <w:rPr>
                <w:rFonts w:ascii="Times New Roman" w:hAnsi="Times New Roman"/>
                <w:sz w:val="24"/>
                <w:szCs w:val="24"/>
              </w:rPr>
              <w:t>5</w:t>
            </w:r>
            <w:r w:rsidR="00913055">
              <w:rPr>
                <w:rFonts w:ascii="Times New Roman" w:hAnsi="Times New Roman"/>
                <w:sz w:val="24"/>
                <w:szCs w:val="24"/>
              </w:rPr>
              <w:t>8</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2.2.3.</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Речевое развитие</w:t>
            </w:r>
          </w:p>
        </w:tc>
        <w:tc>
          <w:tcPr>
            <w:tcW w:w="1371" w:type="dxa"/>
          </w:tcPr>
          <w:p w:rsidR="00520FAA" w:rsidRPr="00520FAA" w:rsidRDefault="00184F00" w:rsidP="00913055">
            <w:pPr>
              <w:spacing w:line="276" w:lineRule="auto"/>
              <w:ind w:right="163"/>
              <w:jc w:val="both"/>
              <w:rPr>
                <w:rFonts w:ascii="Times New Roman" w:hAnsi="Times New Roman"/>
                <w:sz w:val="24"/>
                <w:szCs w:val="24"/>
              </w:rPr>
            </w:pPr>
            <w:r>
              <w:rPr>
                <w:rFonts w:ascii="Times New Roman" w:hAnsi="Times New Roman"/>
                <w:sz w:val="24"/>
                <w:szCs w:val="24"/>
              </w:rPr>
              <w:t>6</w:t>
            </w:r>
            <w:r w:rsidR="00913055">
              <w:rPr>
                <w:rFonts w:ascii="Times New Roman" w:hAnsi="Times New Roman"/>
                <w:sz w:val="24"/>
                <w:szCs w:val="24"/>
              </w:rPr>
              <w:t>8</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2.2.4.</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Художественно</w:t>
            </w:r>
            <w:r w:rsidRPr="00520FAA">
              <w:rPr>
                <w:rFonts w:ascii="Times New Roman" w:hAnsi="Times New Roman"/>
                <w:sz w:val="24"/>
                <w:szCs w:val="24"/>
              </w:rPr>
              <w:noBreakHyphen/>
              <w:t>эстетическое развитие</w:t>
            </w:r>
          </w:p>
        </w:tc>
        <w:tc>
          <w:tcPr>
            <w:tcW w:w="1371" w:type="dxa"/>
          </w:tcPr>
          <w:p w:rsidR="00520FAA" w:rsidRPr="00520FAA" w:rsidRDefault="0050044F" w:rsidP="00913055">
            <w:pPr>
              <w:spacing w:line="276" w:lineRule="auto"/>
              <w:ind w:right="163"/>
              <w:jc w:val="both"/>
              <w:rPr>
                <w:rFonts w:ascii="Times New Roman" w:hAnsi="Times New Roman"/>
                <w:sz w:val="24"/>
                <w:szCs w:val="24"/>
              </w:rPr>
            </w:pPr>
            <w:r>
              <w:rPr>
                <w:rFonts w:ascii="Times New Roman" w:hAnsi="Times New Roman"/>
                <w:sz w:val="24"/>
                <w:szCs w:val="24"/>
              </w:rPr>
              <w:t>7</w:t>
            </w:r>
            <w:r w:rsidR="00913055">
              <w:rPr>
                <w:rFonts w:ascii="Times New Roman" w:hAnsi="Times New Roman"/>
                <w:sz w:val="24"/>
                <w:szCs w:val="24"/>
              </w:rPr>
              <w:t>9</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2.2.5.</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Физическое развитие</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93</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CD3553">
              <w:rPr>
                <w:rFonts w:ascii="Times New Roman" w:hAnsi="Times New Roman"/>
                <w:b/>
                <w:sz w:val="24"/>
                <w:szCs w:val="24"/>
              </w:rPr>
              <w:t>2.3</w:t>
            </w:r>
            <w:r w:rsidRPr="00520FAA">
              <w:rPr>
                <w:rFonts w:ascii="Times New Roman" w:hAnsi="Times New Roman"/>
                <w:sz w:val="24"/>
                <w:szCs w:val="24"/>
              </w:rPr>
              <w:t>.</w:t>
            </w:r>
            <w:r w:rsidRPr="00520FAA">
              <w:rPr>
                <w:rFonts w:ascii="Times New Roman" w:hAnsi="Times New Roman"/>
                <w:sz w:val="24"/>
              </w:rPr>
              <w:t xml:space="preserve">  </w:t>
            </w:r>
          </w:p>
          <w:p w:rsidR="00520FAA" w:rsidRPr="00520FAA" w:rsidRDefault="00520FAA" w:rsidP="00CD3553">
            <w:pPr>
              <w:spacing w:line="276" w:lineRule="auto"/>
              <w:ind w:right="163"/>
              <w:jc w:val="both"/>
              <w:rPr>
                <w:rFonts w:ascii="Times New Roman" w:hAnsi="Times New Roman"/>
                <w:sz w:val="24"/>
                <w:szCs w:val="24"/>
              </w:rPr>
            </w:pPr>
          </w:p>
        </w:tc>
        <w:tc>
          <w:tcPr>
            <w:tcW w:w="7125" w:type="dxa"/>
          </w:tcPr>
          <w:p w:rsidR="00520FAA" w:rsidRPr="00296F71" w:rsidRDefault="00520FAA" w:rsidP="00CD3553">
            <w:pPr>
              <w:spacing w:line="276" w:lineRule="auto"/>
              <w:ind w:right="163"/>
              <w:jc w:val="both"/>
              <w:rPr>
                <w:rFonts w:ascii="Times New Roman" w:hAnsi="Times New Roman"/>
                <w:b/>
                <w:sz w:val="24"/>
                <w:szCs w:val="24"/>
              </w:rPr>
            </w:pPr>
            <w:r w:rsidRPr="00296F71">
              <w:rPr>
                <w:rFonts w:ascii="Times New Roman" w:hAnsi="Times New Roman"/>
                <w:b/>
                <w:sz w:val="24"/>
              </w:rPr>
              <w:t xml:space="preserve">Содержание части, формируемой участниками образовательных отношений    </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102</w:t>
            </w:r>
          </w:p>
        </w:tc>
      </w:tr>
      <w:tr w:rsidR="007A1929" w:rsidRPr="00520FAA" w:rsidTr="00520FAA">
        <w:tc>
          <w:tcPr>
            <w:tcW w:w="919" w:type="dxa"/>
          </w:tcPr>
          <w:p w:rsidR="007A1929" w:rsidRPr="00520FAA" w:rsidRDefault="007A1929" w:rsidP="00CD3553">
            <w:pPr>
              <w:spacing w:line="276" w:lineRule="auto"/>
              <w:ind w:right="163"/>
              <w:jc w:val="both"/>
              <w:rPr>
                <w:rFonts w:ascii="Times New Roman" w:hAnsi="Times New Roman"/>
                <w:sz w:val="24"/>
                <w:szCs w:val="24"/>
              </w:rPr>
            </w:pPr>
            <w:r>
              <w:rPr>
                <w:rFonts w:ascii="Times New Roman" w:hAnsi="Times New Roman"/>
                <w:sz w:val="24"/>
                <w:szCs w:val="24"/>
              </w:rPr>
              <w:t>2.3.1.</w:t>
            </w:r>
          </w:p>
        </w:tc>
        <w:tc>
          <w:tcPr>
            <w:tcW w:w="7125" w:type="dxa"/>
          </w:tcPr>
          <w:p w:rsidR="007A1929" w:rsidRPr="00520FAA" w:rsidRDefault="007A1929" w:rsidP="00CD3553">
            <w:pPr>
              <w:spacing w:line="276" w:lineRule="auto"/>
              <w:ind w:right="163"/>
              <w:jc w:val="both"/>
              <w:rPr>
                <w:rFonts w:ascii="Times New Roman" w:hAnsi="Times New Roman"/>
                <w:sz w:val="24"/>
              </w:rPr>
            </w:pPr>
            <w:r w:rsidRPr="00520FAA">
              <w:rPr>
                <w:rFonts w:ascii="Times New Roman" w:hAnsi="Times New Roman"/>
                <w:sz w:val="24"/>
              </w:rPr>
              <w:t>Описание образовательной деятельности в соответствии с направлениями, представленными в парциальных программах</w:t>
            </w:r>
          </w:p>
        </w:tc>
        <w:tc>
          <w:tcPr>
            <w:tcW w:w="1371" w:type="dxa"/>
          </w:tcPr>
          <w:p w:rsidR="007A1929" w:rsidRDefault="0050044F" w:rsidP="00913055">
            <w:pPr>
              <w:spacing w:line="276" w:lineRule="auto"/>
              <w:ind w:right="163"/>
              <w:jc w:val="both"/>
              <w:rPr>
                <w:rFonts w:ascii="Times New Roman" w:hAnsi="Times New Roman"/>
                <w:sz w:val="24"/>
                <w:szCs w:val="24"/>
              </w:rPr>
            </w:pPr>
            <w:r>
              <w:rPr>
                <w:rFonts w:ascii="Times New Roman" w:hAnsi="Times New Roman"/>
                <w:sz w:val="24"/>
                <w:szCs w:val="24"/>
              </w:rPr>
              <w:t>10</w:t>
            </w:r>
            <w:r w:rsidR="00913055">
              <w:rPr>
                <w:rFonts w:ascii="Times New Roman" w:hAnsi="Times New Roman"/>
                <w:sz w:val="24"/>
                <w:szCs w:val="24"/>
              </w:rPr>
              <w:t>4</w:t>
            </w:r>
          </w:p>
        </w:tc>
      </w:tr>
      <w:tr w:rsidR="001A0B27" w:rsidRPr="00520FAA" w:rsidTr="00520FAA">
        <w:tc>
          <w:tcPr>
            <w:tcW w:w="919" w:type="dxa"/>
          </w:tcPr>
          <w:p w:rsidR="001A0B27" w:rsidRDefault="001A0B27" w:rsidP="00CD3553">
            <w:pPr>
              <w:spacing w:line="276" w:lineRule="auto"/>
              <w:ind w:right="163"/>
              <w:jc w:val="both"/>
              <w:rPr>
                <w:rFonts w:ascii="Times New Roman" w:hAnsi="Times New Roman"/>
                <w:sz w:val="24"/>
                <w:szCs w:val="24"/>
              </w:rPr>
            </w:pPr>
            <w:r>
              <w:rPr>
                <w:rFonts w:ascii="Times New Roman" w:hAnsi="Times New Roman"/>
                <w:sz w:val="24"/>
                <w:szCs w:val="24"/>
              </w:rPr>
              <w:t>2.3.2.</w:t>
            </w:r>
          </w:p>
        </w:tc>
        <w:tc>
          <w:tcPr>
            <w:tcW w:w="7125" w:type="dxa"/>
          </w:tcPr>
          <w:p w:rsidR="001A0B27" w:rsidRPr="001A0B27" w:rsidRDefault="001A0B27" w:rsidP="00CD3553">
            <w:pPr>
              <w:spacing w:line="276" w:lineRule="auto"/>
              <w:ind w:right="163"/>
              <w:jc w:val="both"/>
              <w:rPr>
                <w:rFonts w:ascii="Times New Roman" w:hAnsi="Times New Roman"/>
                <w:sz w:val="24"/>
              </w:rPr>
            </w:pPr>
            <w:r w:rsidRPr="001A0B27">
              <w:rPr>
                <w:rFonts w:ascii="Times New Roman" w:eastAsia="Times New Roman" w:hAnsi="Times New Roman"/>
                <w:bCs/>
                <w:sz w:val="24"/>
                <w:szCs w:val="24"/>
              </w:rPr>
              <w:t xml:space="preserve">Содержание образовательной работы </w:t>
            </w:r>
            <w:r w:rsidRPr="001A0B27">
              <w:rPr>
                <w:rFonts w:ascii="Times New Roman" w:eastAsia="Times New Roman" w:hAnsi="Times New Roman"/>
                <w:bCs/>
                <w:caps/>
                <w:sz w:val="24"/>
                <w:szCs w:val="24"/>
              </w:rPr>
              <w:t xml:space="preserve"> </w:t>
            </w:r>
            <w:r w:rsidRPr="001A0B27">
              <w:rPr>
                <w:rFonts w:ascii="Times New Roman" w:eastAsia="Times New Roman" w:hAnsi="Times New Roman"/>
                <w:bCs/>
                <w:sz w:val="24"/>
                <w:szCs w:val="24"/>
              </w:rPr>
              <w:t>с детьми дошкольного возраста</w:t>
            </w:r>
          </w:p>
        </w:tc>
        <w:tc>
          <w:tcPr>
            <w:tcW w:w="1371" w:type="dxa"/>
          </w:tcPr>
          <w:p w:rsidR="001A0B27"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115</w:t>
            </w:r>
          </w:p>
        </w:tc>
      </w:tr>
      <w:tr w:rsidR="00184F00" w:rsidRPr="00520FAA" w:rsidTr="00520FAA">
        <w:tc>
          <w:tcPr>
            <w:tcW w:w="919" w:type="dxa"/>
          </w:tcPr>
          <w:p w:rsidR="00184F00" w:rsidRPr="00CD3553" w:rsidRDefault="00184F00" w:rsidP="00CD3553">
            <w:pPr>
              <w:autoSpaceDE w:val="0"/>
              <w:autoSpaceDN w:val="0"/>
              <w:adjustRightInd w:val="0"/>
              <w:spacing w:line="276" w:lineRule="auto"/>
              <w:jc w:val="both"/>
              <w:rPr>
                <w:rFonts w:ascii="Times New Roman" w:hAnsi="Times New Roman"/>
                <w:bCs/>
                <w:sz w:val="16"/>
                <w:szCs w:val="16"/>
              </w:rPr>
            </w:pPr>
            <w:r w:rsidRPr="00CD3553">
              <w:rPr>
                <w:rFonts w:ascii="Times New Roman" w:hAnsi="Times New Roman"/>
                <w:bCs/>
                <w:sz w:val="24"/>
                <w:szCs w:val="24"/>
              </w:rPr>
              <w:t>2.</w:t>
            </w:r>
            <w:r w:rsidR="00CD3553" w:rsidRPr="00CD3553">
              <w:rPr>
                <w:rFonts w:ascii="Times New Roman" w:hAnsi="Times New Roman"/>
                <w:bCs/>
                <w:sz w:val="24"/>
                <w:szCs w:val="24"/>
              </w:rPr>
              <w:t>3.3</w:t>
            </w:r>
            <w:r w:rsidRPr="00CD3553">
              <w:rPr>
                <w:rFonts w:ascii="Times New Roman" w:hAnsi="Times New Roman"/>
                <w:bCs/>
                <w:sz w:val="24"/>
                <w:szCs w:val="24"/>
              </w:rPr>
              <w:t>.</w:t>
            </w:r>
          </w:p>
          <w:p w:rsidR="00184F00" w:rsidRPr="00CD3553" w:rsidRDefault="00184F00" w:rsidP="00CD3553">
            <w:pPr>
              <w:spacing w:line="276" w:lineRule="auto"/>
              <w:ind w:right="163"/>
              <w:jc w:val="both"/>
              <w:rPr>
                <w:rFonts w:ascii="Times New Roman" w:hAnsi="Times New Roman"/>
                <w:sz w:val="24"/>
                <w:szCs w:val="24"/>
              </w:rPr>
            </w:pPr>
          </w:p>
        </w:tc>
        <w:tc>
          <w:tcPr>
            <w:tcW w:w="7125" w:type="dxa"/>
          </w:tcPr>
          <w:p w:rsidR="00184F00" w:rsidRPr="00184F00" w:rsidRDefault="00184F00" w:rsidP="00CD3553">
            <w:pPr>
              <w:spacing w:line="276" w:lineRule="auto"/>
              <w:ind w:right="163"/>
              <w:jc w:val="both"/>
              <w:rPr>
                <w:rFonts w:ascii="Times New Roman" w:hAnsi="Times New Roman"/>
                <w:sz w:val="24"/>
              </w:rPr>
            </w:pPr>
            <w:r w:rsidRPr="00184F00">
              <w:rPr>
                <w:rFonts w:ascii="Times New Roman" w:hAnsi="Times New Roman"/>
                <w:bCs/>
                <w:sz w:val="24"/>
                <w:szCs w:val="24"/>
              </w:rPr>
              <w:t>Виды детской деятельности и культурные практики, связанные с реализацией программы</w:t>
            </w:r>
          </w:p>
        </w:tc>
        <w:tc>
          <w:tcPr>
            <w:tcW w:w="1371" w:type="dxa"/>
          </w:tcPr>
          <w:p w:rsidR="00184F00" w:rsidRDefault="0050044F" w:rsidP="00913055">
            <w:pPr>
              <w:spacing w:line="276" w:lineRule="auto"/>
              <w:ind w:right="163"/>
              <w:jc w:val="both"/>
              <w:rPr>
                <w:rFonts w:ascii="Times New Roman" w:hAnsi="Times New Roman"/>
                <w:sz w:val="24"/>
                <w:szCs w:val="24"/>
              </w:rPr>
            </w:pPr>
            <w:r>
              <w:rPr>
                <w:rFonts w:ascii="Times New Roman" w:hAnsi="Times New Roman"/>
                <w:sz w:val="24"/>
                <w:szCs w:val="24"/>
              </w:rPr>
              <w:t>12</w:t>
            </w:r>
            <w:r w:rsidR="00913055">
              <w:rPr>
                <w:rFonts w:ascii="Times New Roman" w:hAnsi="Times New Roman"/>
                <w:sz w:val="24"/>
                <w:szCs w:val="24"/>
              </w:rPr>
              <w:t>6</w:t>
            </w:r>
          </w:p>
        </w:tc>
      </w:tr>
      <w:tr w:rsidR="00520FAA" w:rsidRPr="00520FAA" w:rsidTr="00520FAA">
        <w:tc>
          <w:tcPr>
            <w:tcW w:w="919" w:type="dxa"/>
          </w:tcPr>
          <w:p w:rsidR="00520FAA" w:rsidRPr="00CD3553" w:rsidRDefault="00CD3553" w:rsidP="00CD3553">
            <w:pPr>
              <w:spacing w:line="276" w:lineRule="auto"/>
              <w:ind w:right="163"/>
              <w:jc w:val="both"/>
              <w:rPr>
                <w:rFonts w:ascii="Times New Roman" w:hAnsi="Times New Roman"/>
                <w:sz w:val="24"/>
                <w:szCs w:val="24"/>
              </w:rPr>
            </w:pPr>
            <w:r w:rsidRPr="00CD3553">
              <w:rPr>
                <w:rFonts w:ascii="Times New Roman" w:hAnsi="Times New Roman"/>
                <w:sz w:val="24"/>
                <w:szCs w:val="24"/>
              </w:rPr>
              <w:t>2.3.4.</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Описание основных форм совместной деятельности взрослых и детей</w:t>
            </w:r>
          </w:p>
        </w:tc>
        <w:tc>
          <w:tcPr>
            <w:tcW w:w="1371" w:type="dxa"/>
          </w:tcPr>
          <w:p w:rsidR="00520FAA" w:rsidRPr="00520FAA" w:rsidRDefault="0050044F" w:rsidP="00913055">
            <w:pPr>
              <w:spacing w:line="276" w:lineRule="auto"/>
              <w:ind w:right="163"/>
              <w:jc w:val="both"/>
              <w:rPr>
                <w:rFonts w:ascii="Times New Roman" w:hAnsi="Times New Roman"/>
                <w:sz w:val="24"/>
                <w:szCs w:val="24"/>
              </w:rPr>
            </w:pPr>
            <w:r>
              <w:rPr>
                <w:rFonts w:ascii="Times New Roman" w:hAnsi="Times New Roman"/>
                <w:sz w:val="24"/>
                <w:szCs w:val="24"/>
              </w:rPr>
              <w:t>13</w:t>
            </w:r>
            <w:r w:rsidR="00913055">
              <w:rPr>
                <w:rFonts w:ascii="Times New Roman" w:hAnsi="Times New Roman"/>
                <w:sz w:val="24"/>
                <w:szCs w:val="24"/>
              </w:rPr>
              <w:t>7</w:t>
            </w:r>
          </w:p>
        </w:tc>
      </w:tr>
      <w:tr w:rsidR="00520FAA" w:rsidRPr="00520FAA" w:rsidTr="00520FAA">
        <w:tc>
          <w:tcPr>
            <w:tcW w:w="919" w:type="dxa"/>
          </w:tcPr>
          <w:p w:rsidR="00520FAA" w:rsidRPr="00CD3553" w:rsidRDefault="00CD3553" w:rsidP="00CD3553">
            <w:pPr>
              <w:spacing w:line="276" w:lineRule="auto"/>
              <w:ind w:right="163"/>
              <w:jc w:val="both"/>
              <w:rPr>
                <w:rFonts w:ascii="Times New Roman" w:hAnsi="Times New Roman"/>
                <w:sz w:val="24"/>
                <w:szCs w:val="24"/>
              </w:rPr>
            </w:pPr>
            <w:r w:rsidRPr="00CD3553">
              <w:rPr>
                <w:rFonts w:ascii="Times New Roman" w:hAnsi="Times New Roman"/>
                <w:sz w:val="24"/>
                <w:szCs w:val="24"/>
              </w:rPr>
              <w:t>2.3.5.</w:t>
            </w:r>
          </w:p>
        </w:tc>
        <w:tc>
          <w:tcPr>
            <w:tcW w:w="7125"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rPr>
              <w:t xml:space="preserve">Особенности взаимодействия педагогического коллектива с семьями воспитанников.                                                                              </w:t>
            </w:r>
          </w:p>
        </w:tc>
        <w:tc>
          <w:tcPr>
            <w:tcW w:w="1371" w:type="dxa"/>
          </w:tcPr>
          <w:p w:rsidR="00520FAA" w:rsidRPr="00520FAA" w:rsidRDefault="0050044F" w:rsidP="00913055">
            <w:pPr>
              <w:spacing w:line="276" w:lineRule="auto"/>
              <w:ind w:right="163"/>
              <w:jc w:val="both"/>
              <w:rPr>
                <w:rFonts w:ascii="Times New Roman" w:hAnsi="Times New Roman"/>
                <w:sz w:val="24"/>
                <w:szCs w:val="24"/>
              </w:rPr>
            </w:pPr>
            <w:r>
              <w:rPr>
                <w:rFonts w:ascii="Times New Roman" w:hAnsi="Times New Roman"/>
                <w:sz w:val="24"/>
                <w:szCs w:val="24"/>
              </w:rPr>
              <w:t>14</w:t>
            </w:r>
            <w:r w:rsidR="00913055">
              <w:rPr>
                <w:rFonts w:ascii="Times New Roman" w:hAnsi="Times New Roman"/>
                <w:sz w:val="24"/>
                <w:szCs w:val="24"/>
              </w:rPr>
              <w:t>5</w:t>
            </w:r>
          </w:p>
        </w:tc>
      </w:tr>
      <w:tr w:rsidR="00520FAA" w:rsidRPr="00520FAA" w:rsidTr="00520FAA">
        <w:tc>
          <w:tcPr>
            <w:tcW w:w="919" w:type="dxa"/>
          </w:tcPr>
          <w:p w:rsidR="00520FAA" w:rsidRPr="00CD3553" w:rsidRDefault="00CD3553" w:rsidP="00CD3553">
            <w:pPr>
              <w:spacing w:line="276" w:lineRule="auto"/>
              <w:ind w:right="163"/>
              <w:jc w:val="both"/>
              <w:rPr>
                <w:rFonts w:ascii="Times New Roman" w:hAnsi="Times New Roman"/>
                <w:sz w:val="24"/>
                <w:szCs w:val="24"/>
              </w:rPr>
            </w:pPr>
            <w:r w:rsidRPr="00CD3553">
              <w:rPr>
                <w:rFonts w:ascii="Times New Roman" w:hAnsi="Times New Roman"/>
                <w:sz w:val="24"/>
                <w:szCs w:val="24"/>
              </w:rPr>
              <w:t>2.3.6.</w:t>
            </w:r>
          </w:p>
        </w:tc>
        <w:tc>
          <w:tcPr>
            <w:tcW w:w="7125" w:type="dxa"/>
          </w:tcPr>
          <w:p w:rsidR="00520FAA" w:rsidRPr="0050044F" w:rsidRDefault="00520FAA" w:rsidP="00CD3553">
            <w:pPr>
              <w:spacing w:line="276" w:lineRule="auto"/>
              <w:ind w:right="163"/>
              <w:jc w:val="both"/>
              <w:rPr>
                <w:rFonts w:ascii="Times New Roman" w:hAnsi="Times New Roman"/>
                <w:sz w:val="24"/>
              </w:rPr>
            </w:pPr>
            <w:r w:rsidRPr="00520FAA">
              <w:rPr>
                <w:rFonts w:ascii="Times New Roman" w:hAnsi="Times New Roman"/>
                <w:sz w:val="24"/>
              </w:rPr>
              <w:t>Программа коррекционно-развивающей работы с детьми с огранич</w:t>
            </w:r>
            <w:r w:rsidR="0050044F">
              <w:rPr>
                <w:rFonts w:ascii="Times New Roman" w:hAnsi="Times New Roman"/>
                <w:sz w:val="24"/>
              </w:rPr>
              <w:t xml:space="preserve">енными возможностями здоровья  </w:t>
            </w:r>
          </w:p>
        </w:tc>
        <w:tc>
          <w:tcPr>
            <w:tcW w:w="1371" w:type="dxa"/>
          </w:tcPr>
          <w:p w:rsidR="00520FAA" w:rsidRPr="00520FAA" w:rsidRDefault="003F07F8" w:rsidP="00CD3553">
            <w:pPr>
              <w:spacing w:line="276" w:lineRule="auto"/>
              <w:ind w:right="163"/>
              <w:jc w:val="both"/>
              <w:rPr>
                <w:rFonts w:ascii="Times New Roman" w:hAnsi="Times New Roman"/>
                <w:sz w:val="24"/>
                <w:szCs w:val="24"/>
              </w:rPr>
            </w:pPr>
            <w:r>
              <w:rPr>
                <w:rFonts w:ascii="Times New Roman" w:hAnsi="Times New Roman"/>
                <w:sz w:val="24"/>
                <w:szCs w:val="24"/>
              </w:rPr>
              <w:t>1</w:t>
            </w:r>
            <w:r w:rsidR="00913055">
              <w:rPr>
                <w:rFonts w:ascii="Times New Roman" w:hAnsi="Times New Roman"/>
                <w:sz w:val="24"/>
                <w:szCs w:val="24"/>
              </w:rPr>
              <w:t>59</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b/>
                <w:sz w:val="24"/>
                <w:szCs w:val="24"/>
              </w:rPr>
            </w:pPr>
            <w:r w:rsidRPr="00520FAA">
              <w:rPr>
                <w:rFonts w:ascii="Times New Roman" w:hAnsi="Times New Roman"/>
                <w:b/>
                <w:sz w:val="24"/>
                <w:szCs w:val="24"/>
              </w:rPr>
              <w:lastRenderedPageBreak/>
              <w:t xml:space="preserve">3 </w:t>
            </w:r>
          </w:p>
        </w:tc>
        <w:tc>
          <w:tcPr>
            <w:tcW w:w="7125" w:type="dxa"/>
          </w:tcPr>
          <w:p w:rsidR="00520FAA" w:rsidRPr="00520FAA" w:rsidRDefault="00520FAA" w:rsidP="00CD3553">
            <w:pPr>
              <w:spacing w:line="276" w:lineRule="auto"/>
              <w:ind w:right="163"/>
              <w:jc w:val="both"/>
              <w:rPr>
                <w:rFonts w:ascii="Times New Roman" w:hAnsi="Times New Roman"/>
                <w:b/>
                <w:sz w:val="24"/>
              </w:rPr>
            </w:pPr>
            <w:r w:rsidRPr="00520FAA">
              <w:rPr>
                <w:rFonts w:ascii="Times New Roman" w:hAnsi="Times New Roman"/>
                <w:b/>
                <w:sz w:val="24"/>
                <w:szCs w:val="24"/>
              </w:rPr>
              <w:t>ОРГАНИЗАЦИОННЫЙ РАЗДЕЛ</w:t>
            </w:r>
          </w:p>
        </w:tc>
        <w:tc>
          <w:tcPr>
            <w:tcW w:w="1371" w:type="dxa"/>
          </w:tcPr>
          <w:p w:rsidR="00520FAA" w:rsidRPr="00520FAA" w:rsidRDefault="00520FAA" w:rsidP="00CD3553">
            <w:pPr>
              <w:spacing w:line="276" w:lineRule="auto"/>
              <w:ind w:right="163"/>
              <w:jc w:val="both"/>
              <w:rPr>
                <w:rFonts w:ascii="Times New Roman" w:hAnsi="Times New Roman"/>
                <w:sz w:val="24"/>
                <w:szCs w:val="24"/>
              </w:rPr>
            </w:pP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3.1.</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Психолого-педагогические условия, обеспечивающие развитие ребенка</w:t>
            </w:r>
          </w:p>
        </w:tc>
        <w:tc>
          <w:tcPr>
            <w:tcW w:w="1371" w:type="dxa"/>
          </w:tcPr>
          <w:p w:rsidR="00520FAA" w:rsidRPr="00520FAA" w:rsidRDefault="0050044F" w:rsidP="00913055">
            <w:pPr>
              <w:spacing w:line="276" w:lineRule="auto"/>
              <w:ind w:right="163"/>
              <w:jc w:val="both"/>
              <w:rPr>
                <w:rFonts w:ascii="Times New Roman" w:hAnsi="Times New Roman"/>
                <w:sz w:val="24"/>
                <w:szCs w:val="24"/>
              </w:rPr>
            </w:pPr>
            <w:r>
              <w:rPr>
                <w:rFonts w:ascii="Times New Roman" w:hAnsi="Times New Roman"/>
                <w:sz w:val="24"/>
                <w:szCs w:val="24"/>
              </w:rPr>
              <w:t>16</w:t>
            </w:r>
            <w:r w:rsidR="00913055">
              <w:rPr>
                <w:rFonts w:ascii="Times New Roman" w:hAnsi="Times New Roman"/>
                <w:sz w:val="24"/>
                <w:szCs w:val="24"/>
              </w:rPr>
              <w:t>7</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3.2.</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Организация развивающей предметно-пространственной  среды</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168</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3.3.</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Кадровые условия реализации Программы</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179</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3.4.</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Материально-техническое обеспечение Программы</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182</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3.5.</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Финансовые условия реализации Программы</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198</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3.6.</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Планирование образовательной деятельности</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199</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3.7.</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Режим дня и распорядок</w:t>
            </w:r>
          </w:p>
        </w:tc>
        <w:tc>
          <w:tcPr>
            <w:tcW w:w="1371" w:type="dxa"/>
          </w:tcPr>
          <w:p w:rsidR="00520FAA" w:rsidRPr="00520FAA" w:rsidRDefault="00913055" w:rsidP="00913055">
            <w:pPr>
              <w:spacing w:line="276" w:lineRule="auto"/>
              <w:ind w:right="163"/>
              <w:jc w:val="both"/>
              <w:rPr>
                <w:rFonts w:ascii="Times New Roman" w:hAnsi="Times New Roman"/>
                <w:sz w:val="24"/>
                <w:szCs w:val="24"/>
              </w:rPr>
            </w:pPr>
            <w:r>
              <w:rPr>
                <w:rFonts w:ascii="Times New Roman" w:hAnsi="Times New Roman"/>
                <w:sz w:val="24"/>
                <w:szCs w:val="24"/>
              </w:rPr>
              <w:t>220</w:t>
            </w:r>
          </w:p>
        </w:tc>
      </w:tr>
      <w:tr w:rsidR="001A0B27" w:rsidRPr="00520FAA" w:rsidTr="00520FAA">
        <w:tc>
          <w:tcPr>
            <w:tcW w:w="919" w:type="dxa"/>
          </w:tcPr>
          <w:p w:rsidR="001A0B27" w:rsidRPr="00520FAA" w:rsidRDefault="001A0B27" w:rsidP="00CD3553">
            <w:pPr>
              <w:spacing w:line="276" w:lineRule="auto"/>
              <w:ind w:right="163"/>
              <w:jc w:val="both"/>
              <w:rPr>
                <w:rFonts w:ascii="Times New Roman" w:hAnsi="Times New Roman"/>
                <w:sz w:val="24"/>
                <w:szCs w:val="24"/>
              </w:rPr>
            </w:pPr>
            <w:r>
              <w:rPr>
                <w:rFonts w:ascii="Times New Roman" w:hAnsi="Times New Roman"/>
                <w:sz w:val="24"/>
                <w:szCs w:val="24"/>
              </w:rPr>
              <w:t>3.8.</w:t>
            </w:r>
          </w:p>
        </w:tc>
        <w:tc>
          <w:tcPr>
            <w:tcW w:w="7125" w:type="dxa"/>
          </w:tcPr>
          <w:p w:rsidR="001A0B27" w:rsidRPr="00520FAA" w:rsidRDefault="00D402B0" w:rsidP="00CD3553">
            <w:pPr>
              <w:spacing w:line="276" w:lineRule="auto"/>
              <w:ind w:right="163"/>
              <w:jc w:val="both"/>
              <w:rPr>
                <w:rFonts w:ascii="Times New Roman" w:hAnsi="Times New Roman"/>
                <w:sz w:val="24"/>
              </w:rPr>
            </w:pPr>
            <w:r w:rsidRPr="00D402B0">
              <w:rPr>
                <w:rFonts w:ascii="Times New Roman" w:hAnsi="Times New Roman"/>
                <w:sz w:val="24"/>
              </w:rPr>
              <w:t>Организация деятельности в части, формируе</w:t>
            </w:r>
            <w:r>
              <w:rPr>
                <w:rFonts w:ascii="Times New Roman" w:hAnsi="Times New Roman"/>
                <w:sz w:val="24"/>
              </w:rPr>
              <w:t xml:space="preserve">мой участниками образовательных </w:t>
            </w:r>
            <w:r w:rsidRPr="00D402B0">
              <w:rPr>
                <w:rFonts w:ascii="Times New Roman" w:hAnsi="Times New Roman"/>
                <w:sz w:val="24"/>
              </w:rPr>
              <w:t>отношений</w:t>
            </w:r>
          </w:p>
        </w:tc>
        <w:tc>
          <w:tcPr>
            <w:tcW w:w="1371" w:type="dxa"/>
          </w:tcPr>
          <w:p w:rsidR="001A0B27" w:rsidRDefault="0050044F" w:rsidP="00913055">
            <w:pPr>
              <w:spacing w:line="276" w:lineRule="auto"/>
              <w:ind w:right="163"/>
              <w:jc w:val="both"/>
              <w:rPr>
                <w:rFonts w:ascii="Times New Roman" w:hAnsi="Times New Roman"/>
                <w:sz w:val="24"/>
                <w:szCs w:val="24"/>
              </w:rPr>
            </w:pPr>
            <w:r>
              <w:rPr>
                <w:rFonts w:ascii="Times New Roman" w:hAnsi="Times New Roman"/>
                <w:sz w:val="24"/>
                <w:szCs w:val="24"/>
              </w:rPr>
              <w:t>2</w:t>
            </w:r>
            <w:r w:rsidR="00913055">
              <w:rPr>
                <w:rFonts w:ascii="Times New Roman" w:hAnsi="Times New Roman"/>
                <w:sz w:val="24"/>
                <w:szCs w:val="24"/>
              </w:rPr>
              <w:t>20</w:t>
            </w:r>
          </w:p>
        </w:tc>
      </w:tr>
      <w:tr w:rsidR="001A0B27" w:rsidRPr="00520FAA" w:rsidTr="00520FAA">
        <w:tc>
          <w:tcPr>
            <w:tcW w:w="919" w:type="dxa"/>
          </w:tcPr>
          <w:p w:rsidR="001A0B27" w:rsidRDefault="001A0B27" w:rsidP="00CD3553">
            <w:pPr>
              <w:spacing w:line="276" w:lineRule="auto"/>
              <w:ind w:right="163"/>
              <w:jc w:val="both"/>
              <w:rPr>
                <w:rFonts w:ascii="Times New Roman" w:hAnsi="Times New Roman"/>
                <w:sz w:val="24"/>
                <w:szCs w:val="24"/>
              </w:rPr>
            </w:pPr>
            <w:r>
              <w:rPr>
                <w:rFonts w:ascii="Times New Roman" w:hAnsi="Times New Roman"/>
                <w:sz w:val="24"/>
                <w:szCs w:val="24"/>
              </w:rPr>
              <w:t xml:space="preserve">3.8.1. </w:t>
            </w:r>
          </w:p>
        </w:tc>
        <w:tc>
          <w:tcPr>
            <w:tcW w:w="7125" w:type="dxa"/>
          </w:tcPr>
          <w:p w:rsidR="001A0B27" w:rsidRPr="00520FAA" w:rsidRDefault="00F32FC7" w:rsidP="00CD3553">
            <w:pPr>
              <w:spacing w:line="276" w:lineRule="auto"/>
              <w:ind w:right="163"/>
              <w:jc w:val="both"/>
              <w:rPr>
                <w:rFonts w:ascii="Times New Roman" w:hAnsi="Times New Roman"/>
                <w:sz w:val="24"/>
              </w:rPr>
            </w:pPr>
            <w:r>
              <w:rPr>
                <w:rFonts w:ascii="Times New Roman" w:hAnsi="Times New Roman"/>
                <w:sz w:val="24"/>
              </w:rPr>
              <w:t>Комплексно-тематическое п</w:t>
            </w:r>
            <w:r w:rsidR="001A0B27">
              <w:rPr>
                <w:rFonts w:ascii="Times New Roman" w:hAnsi="Times New Roman"/>
                <w:sz w:val="24"/>
              </w:rPr>
              <w:t>ланирование</w:t>
            </w:r>
          </w:p>
        </w:tc>
        <w:tc>
          <w:tcPr>
            <w:tcW w:w="1371" w:type="dxa"/>
          </w:tcPr>
          <w:p w:rsidR="001A0B27" w:rsidRDefault="0050044F" w:rsidP="00913055">
            <w:pPr>
              <w:spacing w:line="276" w:lineRule="auto"/>
              <w:ind w:right="163"/>
              <w:jc w:val="both"/>
              <w:rPr>
                <w:rFonts w:ascii="Times New Roman" w:hAnsi="Times New Roman"/>
                <w:sz w:val="24"/>
                <w:szCs w:val="24"/>
              </w:rPr>
            </w:pPr>
            <w:r>
              <w:rPr>
                <w:rFonts w:ascii="Times New Roman" w:hAnsi="Times New Roman"/>
                <w:sz w:val="24"/>
                <w:szCs w:val="24"/>
              </w:rPr>
              <w:t>2</w:t>
            </w:r>
            <w:r w:rsidR="00913055">
              <w:rPr>
                <w:rFonts w:ascii="Times New Roman" w:hAnsi="Times New Roman"/>
                <w:sz w:val="24"/>
                <w:szCs w:val="24"/>
              </w:rPr>
              <w:t>21</w:t>
            </w:r>
          </w:p>
        </w:tc>
      </w:tr>
      <w:tr w:rsidR="00520FAA" w:rsidRPr="00520FAA" w:rsidTr="00520FAA">
        <w:tc>
          <w:tcPr>
            <w:tcW w:w="919" w:type="dxa"/>
          </w:tcPr>
          <w:p w:rsidR="00520FAA" w:rsidRPr="00520FAA" w:rsidRDefault="001A0B27" w:rsidP="00CD3553">
            <w:pPr>
              <w:spacing w:line="276" w:lineRule="auto"/>
              <w:ind w:right="163"/>
              <w:jc w:val="both"/>
              <w:rPr>
                <w:rFonts w:ascii="Times New Roman" w:hAnsi="Times New Roman"/>
                <w:sz w:val="24"/>
                <w:szCs w:val="24"/>
              </w:rPr>
            </w:pPr>
            <w:r>
              <w:rPr>
                <w:rFonts w:ascii="Times New Roman" w:hAnsi="Times New Roman"/>
                <w:sz w:val="24"/>
                <w:szCs w:val="24"/>
              </w:rPr>
              <w:t>3.9</w:t>
            </w:r>
            <w:r w:rsidR="00520FAA" w:rsidRPr="00520FAA">
              <w:rPr>
                <w:rFonts w:ascii="Times New Roman" w:hAnsi="Times New Roman"/>
                <w:sz w:val="24"/>
                <w:szCs w:val="24"/>
              </w:rPr>
              <w:t xml:space="preserve">. </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235</w:t>
            </w:r>
          </w:p>
        </w:tc>
      </w:tr>
      <w:tr w:rsidR="00520FAA" w:rsidRPr="00520FAA" w:rsidTr="00520FAA">
        <w:tc>
          <w:tcPr>
            <w:tcW w:w="919" w:type="dxa"/>
          </w:tcPr>
          <w:p w:rsidR="00520FAA" w:rsidRPr="00520FAA" w:rsidRDefault="00520FAA" w:rsidP="00CD3553">
            <w:pPr>
              <w:spacing w:line="276" w:lineRule="auto"/>
              <w:ind w:right="163"/>
              <w:jc w:val="both"/>
              <w:rPr>
                <w:rFonts w:ascii="Times New Roman" w:hAnsi="Times New Roman"/>
                <w:sz w:val="24"/>
                <w:szCs w:val="24"/>
              </w:rPr>
            </w:pPr>
            <w:r w:rsidRPr="00520FAA">
              <w:rPr>
                <w:rFonts w:ascii="Times New Roman" w:hAnsi="Times New Roman"/>
                <w:sz w:val="24"/>
                <w:szCs w:val="24"/>
              </w:rPr>
              <w:t>3.</w:t>
            </w:r>
            <w:r w:rsidR="001A0B27">
              <w:rPr>
                <w:rFonts w:ascii="Times New Roman" w:hAnsi="Times New Roman"/>
                <w:sz w:val="24"/>
                <w:szCs w:val="24"/>
              </w:rPr>
              <w:t>10</w:t>
            </w:r>
            <w:r w:rsidRPr="00520FAA">
              <w:rPr>
                <w:rFonts w:ascii="Times New Roman" w:hAnsi="Times New Roman"/>
                <w:sz w:val="24"/>
                <w:szCs w:val="24"/>
              </w:rPr>
              <w:t>.</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Перечень нормативных и нормативно-методических документов</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235</w:t>
            </w:r>
          </w:p>
        </w:tc>
      </w:tr>
      <w:tr w:rsidR="00520FAA" w:rsidRPr="00520FAA" w:rsidTr="00520FAA">
        <w:tc>
          <w:tcPr>
            <w:tcW w:w="919" w:type="dxa"/>
          </w:tcPr>
          <w:p w:rsidR="00520FAA" w:rsidRPr="00520FAA" w:rsidRDefault="001A0B27" w:rsidP="00CD3553">
            <w:pPr>
              <w:spacing w:line="276" w:lineRule="auto"/>
              <w:ind w:right="163"/>
              <w:jc w:val="both"/>
              <w:rPr>
                <w:rFonts w:ascii="Times New Roman" w:hAnsi="Times New Roman"/>
                <w:sz w:val="24"/>
                <w:szCs w:val="24"/>
              </w:rPr>
            </w:pPr>
            <w:r>
              <w:rPr>
                <w:rFonts w:ascii="Times New Roman" w:hAnsi="Times New Roman"/>
                <w:sz w:val="24"/>
                <w:szCs w:val="24"/>
              </w:rPr>
              <w:t>3.11</w:t>
            </w:r>
          </w:p>
        </w:tc>
        <w:tc>
          <w:tcPr>
            <w:tcW w:w="7125" w:type="dxa"/>
          </w:tcPr>
          <w:p w:rsidR="00520FAA" w:rsidRPr="00520FAA" w:rsidRDefault="00520FAA" w:rsidP="00CD3553">
            <w:pPr>
              <w:spacing w:line="276" w:lineRule="auto"/>
              <w:ind w:right="163"/>
              <w:jc w:val="both"/>
              <w:rPr>
                <w:rFonts w:ascii="Times New Roman" w:hAnsi="Times New Roman"/>
                <w:sz w:val="24"/>
              </w:rPr>
            </w:pPr>
            <w:r w:rsidRPr="00520FAA">
              <w:rPr>
                <w:rFonts w:ascii="Times New Roman" w:hAnsi="Times New Roman"/>
                <w:sz w:val="24"/>
              </w:rPr>
              <w:t>Перечень литературных источников</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236</w:t>
            </w:r>
          </w:p>
        </w:tc>
      </w:tr>
      <w:tr w:rsidR="00520FAA" w:rsidRPr="00520FAA" w:rsidTr="00520FAA">
        <w:tc>
          <w:tcPr>
            <w:tcW w:w="919" w:type="dxa"/>
          </w:tcPr>
          <w:p w:rsidR="00520FAA" w:rsidRPr="00F77B54" w:rsidRDefault="00F77B54" w:rsidP="00CD3553">
            <w:pPr>
              <w:spacing w:line="276" w:lineRule="auto"/>
              <w:ind w:right="163"/>
              <w:jc w:val="both"/>
              <w:rPr>
                <w:rFonts w:ascii="Times New Roman" w:hAnsi="Times New Roman"/>
                <w:b/>
                <w:sz w:val="24"/>
                <w:szCs w:val="24"/>
                <w:lang w:val="en-US"/>
              </w:rPr>
            </w:pPr>
            <w:r>
              <w:rPr>
                <w:rFonts w:ascii="Times New Roman" w:hAnsi="Times New Roman"/>
                <w:b/>
                <w:sz w:val="24"/>
                <w:szCs w:val="24"/>
              </w:rPr>
              <w:t>4</w:t>
            </w:r>
          </w:p>
        </w:tc>
        <w:tc>
          <w:tcPr>
            <w:tcW w:w="7125" w:type="dxa"/>
          </w:tcPr>
          <w:p w:rsidR="00520FAA" w:rsidRPr="00F77B54" w:rsidRDefault="00520FAA" w:rsidP="00CD3553">
            <w:pPr>
              <w:spacing w:line="276" w:lineRule="auto"/>
              <w:ind w:right="163"/>
              <w:jc w:val="both"/>
              <w:rPr>
                <w:rFonts w:ascii="Times New Roman" w:hAnsi="Times New Roman"/>
                <w:b/>
                <w:sz w:val="24"/>
              </w:rPr>
            </w:pPr>
            <w:r w:rsidRPr="00F77B54">
              <w:rPr>
                <w:rFonts w:ascii="Times New Roman" w:hAnsi="Times New Roman"/>
                <w:b/>
                <w:sz w:val="24"/>
              </w:rPr>
              <w:t xml:space="preserve"> </w:t>
            </w:r>
            <w:r w:rsidR="00F77B54" w:rsidRPr="00F77B54">
              <w:rPr>
                <w:rFonts w:ascii="Times New Roman" w:hAnsi="Times New Roman"/>
                <w:b/>
                <w:sz w:val="24"/>
              </w:rPr>
              <w:t xml:space="preserve">КРАТКАЯ </w:t>
            </w:r>
            <w:r w:rsidR="00F77B54">
              <w:rPr>
                <w:rFonts w:ascii="Times New Roman" w:hAnsi="Times New Roman"/>
                <w:b/>
                <w:sz w:val="24"/>
                <w:lang w:val="en-US"/>
              </w:rPr>
              <w:t xml:space="preserve"> </w:t>
            </w:r>
            <w:r w:rsidR="00F77B54" w:rsidRPr="00F77B54">
              <w:rPr>
                <w:rFonts w:ascii="Times New Roman" w:hAnsi="Times New Roman"/>
                <w:b/>
                <w:sz w:val="24"/>
              </w:rPr>
              <w:t xml:space="preserve">ПРЕЗЕНТАЦИЯ </w:t>
            </w:r>
            <w:r w:rsidR="00F77B54">
              <w:rPr>
                <w:rFonts w:ascii="Times New Roman" w:hAnsi="Times New Roman"/>
                <w:b/>
                <w:sz w:val="24"/>
                <w:lang w:val="en-US"/>
              </w:rPr>
              <w:t xml:space="preserve"> </w:t>
            </w:r>
            <w:r w:rsidR="00F77B54" w:rsidRPr="00F77B54">
              <w:rPr>
                <w:rFonts w:ascii="Times New Roman" w:hAnsi="Times New Roman"/>
                <w:b/>
                <w:sz w:val="24"/>
              </w:rPr>
              <w:t>ПРОГРАММЫ</w:t>
            </w:r>
          </w:p>
        </w:tc>
        <w:tc>
          <w:tcPr>
            <w:tcW w:w="1371" w:type="dxa"/>
          </w:tcPr>
          <w:p w:rsidR="00520FAA" w:rsidRPr="00520FAA" w:rsidRDefault="00913055" w:rsidP="00CD3553">
            <w:pPr>
              <w:spacing w:line="276" w:lineRule="auto"/>
              <w:ind w:right="163"/>
              <w:jc w:val="both"/>
              <w:rPr>
                <w:rFonts w:ascii="Times New Roman" w:hAnsi="Times New Roman"/>
                <w:sz w:val="24"/>
                <w:szCs w:val="24"/>
              </w:rPr>
            </w:pPr>
            <w:r>
              <w:rPr>
                <w:rFonts w:ascii="Times New Roman" w:hAnsi="Times New Roman"/>
                <w:sz w:val="24"/>
                <w:szCs w:val="24"/>
              </w:rPr>
              <w:t>239</w:t>
            </w:r>
          </w:p>
        </w:tc>
      </w:tr>
    </w:tbl>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20FAA" w:rsidRPr="00520FAA" w:rsidRDefault="00520FAA" w:rsidP="00CD3553">
      <w:pPr>
        <w:spacing w:after="0"/>
        <w:ind w:left="864" w:right="163" w:firstLine="567"/>
        <w:jc w:val="both"/>
        <w:rPr>
          <w:rFonts w:ascii="Arial" w:eastAsia="Calibri" w:hAnsi="Arial" w:cs="Arial"/>
          <w:sz w:val="21"/>
          <w:szCs w:val="21"/>
          <w:lang w:eastAsia="ru-RU"/>
        </w:rPr>
      </w:pPr>
    </w:p>
    <w:p w:rsidR="0050044F" w:rsidRDefault="0050044F" w:rsidP="00CD3553">
      <w:pPr>
        <w:spacing w:after="0"/>
        <w:jc w:val="both"/>
        <w:rPr>
          <w:rFonts w:ascii="Times New Roman" w:eastAsia="Calibri" w:hAnsi="Times New Roman" w:cs="Times New Roman"/>
          <w:b/>
          <w:sz w:val="24"/>
          <w:szCs w:val="24"/>
        </w:rPr>
      </w:pPr>
    </w:p>
    <w:p w:rsidR="00520FAA" w:rsidRDefault="00520FAA" w:rsidP="00CD3553">
      <w:pPr>
        <w:spacing w:after="0"/>
        <w:jc w:val="center"/>
        <w:rPr>
          <w:rFonts w:ascii="Times New Roman" w:eastAsia="Calibri" w:hAnsi="Times New Roman" w:cs="Times New Roman"/>
          <w:b/>
          <w:sz w:val="24"/>
          <w:szCs w:val="24"/>
        </w:rPr>
      </w:pPr>
      <w:r w:rsidRPr="00520FAA">
        <w:rPr>
          <w:rFonts w:ascii="Times New Roman" w:eastAsia="Calibri" w:hAnsi="Times New Roman" w:cs="Times New Roman"/>
          <w:b/>
          <w:sz w:val="24"/>
          <w:szCs w:val="24"/>
        </w:rPr>
        <w:lastRenderedPageBreak/>
        <w:t>Информационная справка</w:t>
      </w:r>
    </w:p>
    <w:p w:rsidR="00520FAA" w:rsidRDefault="00520FAA" w:rsidP="00CD3553">
      <w:pPr>
        <w:spacing w:after="0"/>
        <w:jc w:val="center"/>
        <w:rPr>
          <w:rFonts w:ascii="Times New Roman" w:eastAsia="Calibri" w:hAnsi="Times New Roman" w:cs="Times New Roman"/>
          <w:b/>
          <w:sz w:val="24"/>
          <w:szCs w:val="24"/>
        </w:rPr>
      </w:pPr>
      <w:r w:rsidRPr="00520FAA">
        <w:rPr>
          <w:rFonts w:ascii="Times New Roman" w:eastAsia="Calibri" w:hAnsi="Times New Roman" w:cs="Times New Roman"/>
          <w:b/>
          <w:sz w:val="24"/>
          <w:szCs w:val="24"/>
        </w:rPr>
        <w:t xml:space="preserve">о  муниципальном автономном дошкольном образовательном учреждении </w:t>
      </w:r>
      <w:r>
        <w:rPr>
          <w:rFonts w:ascii="Times New Roman" w:eastAsia="Calibri" w:hAnsi="Times New Roman" w:cs="Times New Roman"/>
          <w:b/>
          <w:sz w:val="24"/>
          <w:szCs w:val="24"/>
        </w:rPr>
        <w:t xml:space="preserve">                                        </w:t>
      </w:r>
      <w:r w:rsidRPr="00520FAA">
        <w:rPr>
          <w:rFonts w:ascii="Times New Roman" w:eastAsia="Calibri" w:hAnsi="Times New Roman" w:cs="Times New Roman"/>
          <w:b/>
          <w:sz w:val="24"/>
          <w:szCs w:val="24"/>
        </w:rPr>
        <w:t>« Детский сад № 30»</w:t>
      </w:r>
    </w:p>
    <w:p w:rsidR="00520FAA" w:rsidRPr="00520FAA" w:rsidRDefault="00520FAA" w:rsidP="00CD3553">
      <w:pPr>
        <w:spacing w:after="0"/>
        <w:jc w:val="both"/>
        <w:rPr>
          <w:rFonts w:ascii="Times New Roman" w:eastAsia="Calibri" w:hAnsi="Times New Roman" w:cs="Times New Roman"/>
          <w:b/>
          <w:sz w:val="24"/>
          <w:szCs w:val="24"/>
        </w:rPr>
      </w:pPr>
    </w:p>
    <w:p w:rsidR="00520FAA" w:rsidRPr="00520FAA" w:rsidRDefault="00520FAA" w:rsidP="00CD3553">
      <w:pPr>
        <w:spacing w:after="0"/>
        <w:ind w:left="360"/>
        <w:jc w:val="both"/>
        <w:rPr>
          <w:rFonts w:ascii="Times New Roman" w:eastAsia="Calibri" w:hAnsi="Times New Roman" w:cs="Times New Roman"/>
          <w:b/>
          <w:sz w:val="24"/>
          <w:szCs w:val="24"/>
        </w:rPr>
      </w:pPr>
    </w:p>
    <w:tbl>
      <w:tblPr>
        <w:tblStyle w:val="a5"/>
        <w:tblW w:w="0" w:type="auto"/>
        <w:tblInd w:w="108" w:type="dxa"/>
        <w:tblLook w:val="04A0" w:firstRow="1" w:lastRow="0" w:firstColumn="1" w:lastColumn="0" w:noHBand="0" w:noVBand="1"/>
      </w:tblPr>
      <w:tblGrid>
        <w:gridCol w:w="2410"/>
        <w:gridCol w:w="7761"/>
      </w:tblGrid>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 xml:space="preserve">Наименование образовательного учреждения </w:t>
            </w:r>
          </w:p>
          <w:p w:rsidR="00520FAA" w:rsidRPr="00520FAA" w:rsidRDefault="00520FAA" w:rsidP="00CD3553">
            <w:pPr>
              <w:spacing w:line="276" w:lineRule="auto"/>
              <w:jc w:val="both"/>
              <w:rPr>
                <w:rFonts w:ascii="Times New Roman" w:hAnsi="Times New Roman"/>
                <w:sz w:val="24"/>
                <w:szCs w:val="24"/>
              </w:rPr>
            </w:pPr>
          </w:p>
        </w:tc>
        <w:tc>
          <w:tcPr>
            <w:tcW w:w="7761" w:type="dxa"/>
          </w:tcPr>
          <w:p w:rsidR="00520FAA" w:rsidRPr="00520FAA" w:rsidRDefault="00520FAA" w:rsidP="00CD3553">
            <w:pPr>
              <w:spacing w:line="276" w:lineRule="auto"/>
              <w:jc w:val="both"/>
              <w:rPr>
                <w:rFonts w:ascii="Times New Roman" w:eastAsia="Times New Roman" w:hAnsi="Times New Roman"/>
                <w:sz w:val="24"/>
                <w:szCs w:val="24"/>
              </w:rPr>
            </w:pPr>
            <w:r w:rsidRPr="00520FAA">
              <w:rPr>
                <w:rFonts w:ascii="Times New Roman" w:eastAsia="Times New Roman" w:hAnsi="Times New Roman"/>
                <w:sz w:val="24"/>
                <w:szCs w:val="24"/>
              </w:rPr>
              <w:t>Муниципальное автономное дошкольное образовательное учреждение</w:t>
            </w:r>
          </w:p>
          <w:p w:rsidR="00520FAA" w:rsidRPr="00520FAA" w:rsidRDefault="00520FAA" w:rsidP="00CD3553">
            <w:pPr>
              <w:spacing w:line="276" w:lineRule="auto"/>
              <w:jc w:val="both"/>
              <w:rPr>
                <w:rFonts w:ascii="Times New Roman" w:eastAsia="Times New Roman" w:hAnsi="Times New Roman"/>
                <w:sz w:val="24"/>
                <w:szCs w:val="24"/>
              </w:rPr>
            </w:pPr>
            <w:r w:rsidRPr="00520FAA">
              <w:rPr>
                <w:rFonts w:ascii="Times New Roman" w:eastAsia="Times New Roman" w:hAnsi="Times New Roman"/>
                <w:sz w:val="24"/>
                <w:szCs w:val="24"/>
              </w:rPr>
              <w:t>«Детский сад комбинированного вида №30 «Ёлочка»</w:t>
            </w:r>
          </w:p>
          <w:p w:rsidR="00520FAA" w:rsidRPr="00520FAA" w:rsidRDefault="00520FAA" w:rsidP="00CD3553">
            <w:pPr>
              <w:spacing w:line="276" w:lineRule="auto"/>
              <w:jc w:val="both"/>
              <w:rPr>
                <w:rFonts w:ascii="Times New Roman" w:hAnsi="Times New Roman"/>
                <w:sz w:val="24"/>
                <w:szCs w:val="24"/>
              </w:rPr>
            </w:pP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 xml:space="preserve">Учредитель </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Управление образования Администрации Режевского городского округа</w:t>
            </w: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Дата открытия</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1 сентября 1978г.</w:t>
            </w: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Тип ОУ</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Дошкольное образовательное учреждение</w:t>
            </w: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Вид ОУ</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Детский сад</w:t>
            </w: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Почтовый адрес, телефон, электронная почта, адрес сайта</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623751, Свердловская область, г. Реж, ул. Строителей, 10</w:t>
            </w:r>
          </w:p>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 xml:space="preserve">тел.: 8 (34364) 3-30-60, </w:t>
            </w:r>
            <w:r w:rsidRPr="00520FAA">
              <w:rPr>
                <w:rFonts w:ascii="Times New Roman" w:hAnsi="Times New Roman"/>
                <w:sz w:val="24"/>
                <w:szCs w:val="24"/>
                <w:lang w:val="en-US"/>
              </w:rPr>
              <w:t>e</w:t>
            </w:r>
            <w:r w:rsidRPr="00520FAA">
              <w:rPr>
                <w:rFonts w:ascii="Times New Roman" w:hAnsi="Times New Roman"/>
                <w:sz w:val="24"/>
                <w:szCs w:val="24"/>
              </w:rPr>
              <w:t>-</w:t>
            </w:r>
            <w:r w:rsidRPr="00520FAA">
              <w:rPr>
                <w:rFonts w:ascii="Times New Roman" w:hAnsi="Times New Roman"/>
                <w:sz w:val="24"/>
                <w:szCs w:val="24"/>
                <w:lang w:val="en-US"/>
              </w:rPr>
              <w:t>mail</w:t>
            </w:r>
            <w:r w:rsidRPr="00520FAA">
              <w:rPr>
                <w:rFonts w:ascii="Times New Roman" w:hAnsi="Times New Roman"/>
                <w:sz w:val="24"/>
                <w:szCs w:val="24"/>
              </w:rPr>
              <w:t xml:space="preserve">:  </w:t>
            </w:r>
            <w:r w:rsidRPr="00520FAA">
              <w:rPr>
                <w:rFonts w:ascii="Times New Roman" w:hAnsi="Times New Roman"/>
                <w:sz w:val="24"/>
                <w:szCs w:val="24"/>
                <w:lang w:val="en-US"/>
              </w:rPr>
              <w:t>elochka</w:t>
            </w:r>
            <w:r w:rsidRPr="00520FAA">
              <w:rPr>
                <w:rFonts w:ascii="Times New Roman" w:hAnsi="Times New Roman"/>
                <w:sz w:val="24"/>
                <w:szCs w:val="24"/>
              </w:rPr>
              <w:t>_30@</w:t>
            </w:r>
            <w:r w:rsidRPr="00520FAA">
              <w:rPr>
                <w:rFonts w:ascii="Times New Roman" w:hAnsi="Times New Roman"/>
                <w:sz w:val="24"/>
                <w:szCs w:val="24"/>
                <w:lang w:val="en-US"/>
              </w:rPr>
              <w:t>mail</w:t>
            </w:r>
            <w:r w:rsidRPr="00520FAA">
              <w:rPr>
                <w:rFonts w:ascii="Times New Roman" w:hAnsi="Times New Roman"/>
                <w:sz w:val="24"/>
                <w:szCs w:val="24"/>
              </w:rPr>
              <w:t>.</w:t>
            </w:r>
            <w:r w:rsidRPr="00520FAA">
              <w:rPr>
                <w:rFonts w:ascii="Times New Roman" w:hAnsi="Times New Roman"/>
                <w:sz w:val="24"/>
                <w:szCs w:val="24"/>
                <w:lang w:val="en-US"/>
              </w:rPr>
              <w:t>ru</w:t>
            </w:r>
            <w:r w:rsidRPr="00520FAA">
              <w:rPr>
                <w:rFonts w:ascii="Times New Roman" w:hAnsi="Times New Roman"/>
                <w:sz w:val="24"/>
                <w:szCs w:val="24"/>
              </w:rPr>
              <w:t xml:space="preserve">,  адрес сайта: </w:t>
            </w:r>
            <w:r w:rsidRPr="00520FAA">
              <w:rPr>
                <w:rFonts w:ascii="Times New Roman" w:hAnsi="Times New Roman"/>
                <w:sz w:val="24"/>
                <w:szCs w:val="24"/>
                <w:lang w:val="en-US"/>
              </w:rPr>
              <w:t>http</w:t>
            </w:r>
            <w:r w:rsidRPr="00520FAA">
              <w:rPr>
                <w:rFonts w:ascii="Times New Roman" w:hAnsi="Times New Roman"/>
                <w:sz w:val="24"/>
                <w:szCs w:val="24"/>
              </w:rPr>
              <w:t>://30</w:t>
            </w:r>
            <w:r w:rsidRPr="00520FAA">
              <w:rPr>
                <w:rFonts w:ascii="Times New Roman" w:hAnsi="Times New Roman"/>
                <w:sz w:val="24"/>
                <w:szCs w:val="24"/>
                <w:lang w:val="en-US"/>
              </w:rPr>
              <w:t>rezh</w:t>
            </w:r>
            <w:r w:rsidRPr="00520FAA">
              <w:rPr>
                <w:rFonts w:ascii="Times New Roman" w:hAnsi="Times New Roman"/>
                <w:sz w:val="24"/>
                <w:szCs w:val="24"/>
              </w:rPr>
              <w:t>.</w:t>
            </w:r>
            <w:r w:rsidRPr="00520FAA">
              <w:rPr>
                <w:rFonts w:ascii="Times New Roman" w:hAnsi="Times New Roman"/>
                <w:sz w:val="24"/>
                <w:szCs w:val="24"/>
                <w:lang w:val="en-US"/>
              </w:rPr>
              <w:t>tvoysadik</w:t>
            </w:r>
            <w:r w:rsidRPr="00520FAA">
              <w:rPr>
                <w:rFonts w:ascii="Times New Roman" w:hAnsi="Times New Roman"/>
                <w:sz w:val="24"/>
                <w:szCs w:val="24"/>
              </w:rPr>
              <w:t>.</w:t>
            </w:r>
            <w:r w:rsidRPr="00520FAA">
              <w:rPr>
                <w:rFonts w:ascii="Times New Roman" w:hAnsi="Times New Roman"/>
                <w:sz w:val="24"/>
                <w:szCs w:val="24"/>
                <w:lang w:val="en-US"/>
              </w:rPr>
              <w:t>ru</w:t>
            </w: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Режим работы</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10,5 часов, с 7.00 до 17.30</w:t>
            </w:r>
          </w:p>
        </w:tc>
      </w:tr>
      <w:tr w:rsidR="00520FAA" w:rsidRPr="00520FAA" w:rsidTr="00520FAA">
        <w:tc>
          <w:tcPr>
            <w:tcW w:w="10171" w:type="dxa"/>
            <w:gridSpan w:val="2"/>
          </w:tcPr>
          <w:p w:rsidR="00520FAA" w:rsidRPr="00520FAA" w:rsidRDefault="00520FAA" w:rsidP="00CD3553">
            <w:pPr>
              <w:spacing w:line="276" w:lineRule="auto"/>
              <w:jc w:val="both"/>
              <w:rPr>
                <w:rFonts w:ascii="Times New Roman" w:hAnsi="Times New Roman"/>
                <w:b/>
                <w:sz w:val="24"/>
                <w:szCs w:val="24"/>
              </w:rPr>
            </w:pPr>
            <w:r w:rsidRPr="00520FAA">
              <w:rPr>
                <w:rFonts w:ascii="Times New Roman" w:hAnsi="Times New Roman"/>
                <w:b/>
                <w:sz w:val="24"/>
                <w:szCs w:val="24"/>
              </w:rPr>
              <w:t>Уровень и направленность реализуемых программ</w:t>
            </w: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Дошкольное образование</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Основная образовательная программа – образовательная программа дошкольного   образования</w:t>
            </w: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Направленность групп</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В группах общеразвивающей и компенсирующей направленности  направленности осуществляется общеразвивающее дошкольное образование в соответствии с основной общеобразовательной программой - образовательной программой дошкольного образования учреждения, разрабатываемой им самостоятельно на основе  федеральных государственных образовательных стандартов дошкольного образования (ФГОС ДО) и Примерной основной образовательной программой дошкольного образования, одобренной решением федерального учебно-методического объединения по общему образованию (протокол от 20 мая 2015 г. № 2/15). Нормативный срок освоения -5 лет (от 2 до 7 лет)</w:t>
            </w: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Структура групп</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6 групп детей, от 2 до 7 лет</w:t>
            </w:r>
          </w:p>
        </w:tc>
      </w:tr>
      <w:tr w:rsidR="00520FAA" w:rsidRPr="00520FAA" w:rsidTr="00520FAA">
        <w:tc>
          <w:tcPr>
            <w:tcW w:w="2410"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 xml:space="preserve">Язык образования </w:t>
            </w:r>
          </w:p>
        </w:tc>
        <w:tc>
          <w:tcPr>
            <w:tcW w:w="7761" w:type="dxa"/>
          </w:tcPr>
          <w:p w:rsidR="00520FAA" w:rsidRPr="00520FAA" w:rsidRDefault="00520FAA" w:rsidP="00CD3553">
            <w:pPr>
              <w:spacing w:line="276" w:lineRule="auto"/>
              <w:jc w:val="both"/>
              <w:rPr>
                <w:rFonts w:ascii="Times New Roman" w:hAnsi="Times New Roman"/>
                <w:sz w:val="24"/>
                <w:szCs w:val="24"/>
              </w:rPr>
            </w:pPr>
            <w:r w:rsidRPr="00520FAA">
              <w:rPr>
                <w:rFonts w:ascii="Times New Roman" w:hAnsi="Times New Roman"/>
                <w:sz w:val="24"/>
                <w:szCs w:val="24"/>
              </w:rPr>
              <w:t>русский</w:t>
            </w:r>
          </w:p>
        </w:tc>
      </w:tr>
    </w:tbl>
    <w:p w:rsidR="00520FAA" w:rsidRPr="00520FAA" w:rsidRDefault="00520FAA" w:rsidP="00CD3553">
      <w:pPr>
        <w:autoSpaceDE w:val="0"/>
        <w:autoSpaceDN w:val="0"/>
        <w:adjustRightInd w:val="0"/>
        <w:spacing w:after="0"/>
        <w:ind w:firstLine="708"/>
        <w:jc w:val="both"/>
        <w:rPr>
          <w:rFonts w:ascii="Times New Roman" w:eastAsia="SimSun" w:hAnsi="Times New Roman" w:cs="Times New Roman"/>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D402B0" w:rsidRDefault="00D402B0"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r w:rsidRPr="00520FAA">
        <w:rPr>
          <w:rFonts w:ascii="Times New Roman" w:eastAsia="SimSun" w:hAnsi="Times New Roman" w:cs="Times New Roman"/>
          <w:b/>
          <w:bCs/>
          <w:color w:val="000000"/>
          <w:sz w:val="24"/>
          <w:szCs w:val="24"/>
        </w:rPr>
        <w:lastRenderedPageBreak/>
        <w:t>ВВЕДЕНИЕ</w:t>
      </w:r>
    </w:p>
    <w:p w:rsidR="00520FAA" w:rsidRPr="00520FAA" w:rsidRDefault="00520FAA" w:rsidP="00CD3553">
      <w:pPr>
        <w:autoSpaceDE w:val="0"/>
        <w:autoSpaceDN w:val="0"/>
        <w:adjustRightInd w:val="0"/>
        <w:spacing w:after="0"/>
        <w:jc w:val="both"/>
        <w:rPr>
          <w:rFonts w:ascii="Times New Roman" w:eastAsia="SimSun" w:hAnsi="Times New Roman" w:cs="Times New Roman"/>
          <w:b/>
          <w:bCs/>
          <w:color w:val="000000"/>
          <w:sz w:val="24"/>
          <w:szCs w:val="24"/>
        </w:rPr>
      </w:pPr>
    </w:p>
    <w:p w:rsidR="00520FAA" w:rsidRPr="00520FAA" w:rsidRDefault="00520FAA" w:rsidP="00CD3553">
      <w:pPr>
        <w:autoSpaceDE w:val="0"/>
        <w:autoSpaceDN w:val="0"/>
        <w:adjustRightInd w:val="0"/>
        <w:spacing w:after="0"/>
        <w:ind w:firstLine="709"/>
        <w:jc w:val="both"/>
        <w:rPr>
          <w:rFonts w:ascii="Times New Roman" w:eastAsia="Times New Roman,Bold" w:hAnsi="Times New Roman" w:cs="Times New Roman"/>
          <w:b/>
          <w:bCs/>
          <w:sz w:val="24"/>
          <w:szCs w:val="24"/>
        </w:rPr>
      </w:pPr>
      <w:r w:rsidRPr="00520FAA">
        <w:rPr>
          <w:rFonts w:ascii="Times New Roman" w:eastAsia="SimSun" w:hAnsi="Times New Roman" w:cs="Times New Roman"/>
          <w:bCs/>
          <w:color w:val="000000"/>
          <w:sz w:val="24"/>
          <w:szCs w:val="24"/>
        </w:rPr>
        <w:t>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 </w:t>
      </w: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rsidR="00520FAA" w:rsidRPr="00520FAA" w:rsidRDefault="00520FAA" w:rsidP="00CD3553">
      <w:pPr>
        <w:ind w:firstLine="709"/>
        <w:jc w:val="both"/>
        <w:rPr>
          <w:rFonts w:ascii="Times New Roman" w:eastAsia="Times New Roman" w:hAnsi="Times New Roman" w:cs="Times New Roman"/>
          <w:sz w:val="24"/>
          <w:szCs w:val="24"/>
          <w:lang w:eastAsia="ru-RU"/>
        </w:rPr>
      </w:pPr>
      <w:r w:rsidRPr="00520FAA">
        <w:rPr>
          <w:rFonts w:ascii="Times New Roman" w:hAnsi="Times New Roman" w:cs="Times New Roman"/>
          <w:sz w:val="24"/>
          <w:szCs w:val="24"/>
        </w:rPr>
        <w:t>Основная о</w:t>
      </w:r>
      <w:r w:rsidR="00433294">
        <w:rPr>
          <w:rFonts w:ascii="Times New Roman" w:hAnsi="Times New Roman" w:cs="Times New Roman"/>
          <w:sz w:val="24"/>
          <w:szCs w:val="24"/>
        </w:rPr>
        <w:t>бщеобразовательная программа – о</w:t>
      </w:r>
      <w:r w:rsidRPr="00520FAA">
        <w:rPr>
          <w:rFonts w:ascii="Times New Roman" w:hAnsi="Times New Roman" w:cs="Times New Roman"/>
          <w:sz w:val="24"/>
          <w:szCs w:val="24"/>
        </w:rPr>
        <w:t xml:space="preserve">бразовательная программа дошкольного образования (далее Программа)  </w:t>
      </w:r>
      <w:r w:rsidRPr="00520FAA">
        <w:rPr>
          <w:rFonts w:ascii="Times New Roman" w:eastAsia="Times New Roman" w:hAnsi="Times New Roman"/>
          <w:sz w:val="24"/>
          <w:szCs w:val="24"/>
        </w:rPr>
        <w:t>Муниципального автономного дошкольного образовательного учреждения «Детский сад комбинированного вида №30 «Ёлочка»</w:t>
      </w:r>
      <w:r w:rsidR="00CD3553">
        <w:rPr>
          <w:rFonts w:ascii="Times New Roman" w:eastAsia="Times New Roman" w:hAnsi="Times New Roman"/>
          <w:sz w:val="24"/>
          <w:szCs w:val="24"/>
        </w:rPr>
        <w:t xml:space="preserve"> </w:t>
      </w:r>
      <w:r w:rsidRPr="00520FAA">
        <w:rPr>
          <w:rFonts w:ascii="Times New Roman" w:eastAsia="Times New Roman" w:hAnsi="Times New Roman"/>
          <w:sz w:val="24"/>
          <w:szCs w:val="24"/>
        </w:rPr>
        <w:t xml:space="preserve">(далее МАДОУ) </w:t>
      </w:r>
      <w:r w:rsidRPr="00520FAA">
        <w:rPr>
          <w:rFonts w:ascii="Times New Roman" w:hAnsi="Times New Roman" w:cs="Times New Roman"/>
          <w:sz w:val="24"/>
          <w:szCs w:val="24"/>
        </w:rPr>
        <w:t>составлена как программа психолого- педагогической поддержки и создания условий для раскрытия разнообразных форм</w:t>
      </w:r>
      <w:r w:rsidRPr="00520FAA">
        <w:rPr>
          <w:rFonts w:ascii="Times New Roman" w:eastAsia="Times New Roman" w:hAnsi="Times New Roman"/>
          <w:sz w:val="24"/>
          <w:szCs w:val="24"/>
        </w:rPr>
        <w:t xml:space="preserve"> </w:t>
      </w:r>
      <w:r w:rsidRPr="00520FAA">
        <w:rPr>
          <w:rFonts w:ascii="Times New Roman" w:hAnsi="Times New Roman" w:cs="Times New Roman"/>
          <w:sz w:val="24"/>
          <w:szCs w:val="24"/>
        </w:rPr>
        <w:t xml:space="preserve">активности, присущих ребенку дошкольного возраста и развития его личности и </w:t>
      </w:r>
      <w:r w:rsidRPr="00520FAA">
        <w:rPr>
          <w:rFonts w:ascii="Times New Roman" w:eastAsia="Times New Roman" w:hAnsi="Times New Roman" w:cs="Times New Roman"/>
          <w:sz w:val="24"/>
          <w:szCs w:val="24"/>
          <w:lang w:eastAsia="ru-RU"/>
        </w:rPr>
        <w:t xml:space="preserve">  разработана в соответствии с федеральным  государственным образовательным стандартом  дошкольного образования</w:t>
      </w:r>
      <w:r w:rsidRPr="00520FAA">
        <w:rPr>
          <w:rFonts w:ascii="Times New Roman" w:eastAsia="Times New Roman" w:hAnsi="Times New Roman" w:cs="Times New Roman"/>
          <w:b/>
          <w:sz w:val="24"/>
          <w:szCs w:val="24"/>
          <w:lang w:eastAsia="ru-RU"/>
        </w:rPr>
        <w:t xml:space="preserve"> </w:t>
      </w:r>
      <w:r w:rsidRPr="00520FAA">
        <w:rPr>
          <w:rFonts w:ascii="Times New Roman" w:eastAsia="Times New Roman" w:hAnsi="Times New Roman" w:cs="Times New Roman"/>
          <w:sz w:val="24"/>
          <w:szCs w:val="24"/>
          <w:lang w:eastAsia="ru-RU"/>
        </w:rPr>
        <w:t>(Приказ Министерства образования и науки РФ от 17 октября 2013 г. № 1155.</w:t>
      </w:r>
    </w:p>
    <w:p w:rsidR="00520FAA" w:rsidRPr="00520FAA" w:rsidRDefault="00520FAA" w:rsidP="00CD3553">
      <w:pPr>
        <w:ind w:firstLine="709"/>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520FAA" w:rsidRPr="00520FAA" w:rsidRDefault="00520FAA" w:rsidP="00CD3553">
      <w:pPr>
        <w:ind w:firstLine="709"/>
        <w:jc w:val="both"/>
        <w:rPr>
          <w:rFonts w:ascii="Times New Roman" w:eastAsia="Times New Roman" w:hAnsi="Times New Roman"/>
          <w:sz w:val="24"/>
          <w:szCs w:val="24"/>
        </w:rPr>
      </w:pPr>
      <w:r w:rsidRPr="00520FAA">
        <w:rPr>
          <w:rFonts w:ascii="Times New Roman" w:hAnsi="Times New Roman" w:cs="Times New Roman"/>
          <w:i/>
          <w:sz w:val="24"/>
          <w:szCs w:val="24"/>
          <w:lang w:eastAsia="ru-RU"/>
        </w:rPr>
        <w:t>Целевой раздел</w:t>
      </w:r>
      <w:r w:rsidRPr="00520FAA">
        <w:rPr>
          <w:rFonts w:ascii="Times New Roman" w:hAnsi="Times New Roman" w:cs="Times New Roman"/>
          <w:sz w:val="24"/>
          <w:szCs w:val="24"/>
          <w:lang w:eastAsia="ru-RU"/>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sz w:val="24"/>
          <w:szCs w:val="24"/>
          <w:lang w:eastAsia="ru-RU"/>
        </w:rPr>
      </w:pPr>
      <w:r w:rsidRPr="00520FAA">
        <w:rPr>
          <w:rFonts w:ascii="Times New Roman" w:hAnsi="Times New Roman" w:cs="Times New Roman"/>
          <w:i/>
          <w:sz w:val="24"/>
          <w:szCs w:val="24"/>
          <w:lang w:eastAsia="ru-RU"/>
        </w:rPr>
        <w:t>Содержательный раздел</w:t>
      </w:r>
      <w:r w:rsidRPr="00520FAA">
        <w:rPr>
          <w:rFonts w:ascii="Times New Roman" w:hAnsi="Times New Roman" w:cs="Times New Roman"/>
          <w:sz w:val="24"/>
          <w:szCs w:val="24"/>
          <w:lang w:eastAsia="ru-RU"/>
        </w:rPr>
        <w:t xml:space="preserve"> Программы </w:t>
      </w:r>
      <w:r w:rsidRPr="00520FAA">
        <w:rPr>
          <w:rFonts w:ascii="Times New Roman" w:eastAsia="SimSun" w:hAnsi="Times New Roman" w:cs="Times New Roman"/>
          <w:bCs/>
          <w:color w:val="000000"/>
          <w:sz w:val="24"/>
          <w:szCs w:val="24"/>
          <w:lang w:eastAsia="ru-RU"/>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r w:rsidRPr="00520FAA">
        <w:rPr>
          <w:rFonts w:ascii="Times New Roman" w:eastAsia="Times New Roman" w:hAnsi="Times New Roman" w:cs="Times New Roman"/>
          <w:sz w:val="24"/>
          <w:szCs w:val="24"/>
          <w:lang w:eastAsia="ru-RU"/>
        </w:rPr>
        <w:t xml:space="preserve"> </w:t>
      </w: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 игровая (сюжетно-ролевая игра, игра с правилами и другие виды игры), </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 коммуникативная (общение и взаимодействие со взрослыми и другими детьми), </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lastRenderedPageBreak/>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 восприятие художественной литературы и фольклора, </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самообслуживание и элементарный бытовой труд (в помещении и на улице),</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 конструирование из разного материала, включая конструкторы, модули, бумагу, природный и иной материал, </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изобразительная (рисование, лепка, аппликация),</w:t>
      </w:r>
    </w:p>
    <w:p w:rsidR="00520FAA" w:rsidRPr="00520FAA" w:rsidRDefault="00433294" w:rsidP="00CD3553">
      <w:pPr>
        <w:spacing w:after="0"/>
        <w:jc w:val="both"/>
        <w:rPr>
          <w:rFonts w:ascii="Times New Roman" w:eastAsia="SimSun" w:hAnsi="Times New Roman" w:cs="Times New Roman"/>
          <w:bCs/>
          <w:color w:val="000000"/>
          <w:sz w:val="24"/>
          <w:szCs w:val="24"/>
          <w:lang w:eastAsia="ru-RU"/>
        </w:rPr>
      </w:pPr>
      <w:r>
        <w:rPr>
          <w:rFonts w:ascii="Times New Roman" w:eastAsia="SimSun" w:hAnsi="Times New Roman" w:cs="Times New Roman"/>
          <w:bCs/>
          <w:color w:val="000000"/>
          <w:sz w:val="24"/>
          <w:szCs w:val="24"/>
          <w:lang w:eastAsia="ru-RU"/>
        </w:rPr>
        <w:t>–</w:t>
      </w:r>
      <w:r w:rsidR="00520FAA" w:rsidRPr="00520FAA">
        <w:rPr>
          <w:rFonts w:ascii="Times New Roman" w:eastAsia="SimSun" w:hAnsi="Times New Roman" w:cs="Times New Roman"/>
          <w:bCs/>
          <w:color w:val="000000"/>
          <w:sz w:val="24"/>
          <w:szCs w:val="24"/>
          <w:lang w:eastAsia="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двигательная (овладение основными движениями) формы активности ребенка.</w:t>
      </w: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p>
    <w:p w:rsidR="00520FAA" w:rsidRPr="00520FAA" w:rsidRDefault="00520FAA" w:rsidP="009D382F">
      <w:pPr>
        <w:spacing w:after="0"/>
        <w:ind w:firstLine="709"/>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Содержательный раздел Программы включает описание:</w:t>
      </w:r>
    </w:p>
    <w:p w:rsidR="00520FAA" w:rsidRPr="00520FAA" w:rsidRDefault="00520FAA" w:rsidP="009D382F">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особенностей образовательной деятельности разных видов и культурных практик,</w:t>
      </w:r>
    </w:p>
    <w:p w:rsidR="00520FAA" w:rsidRPr="00520FAA" w:rsidRDefault="00520FAA" w:rsidP="009D382F">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 способов и направлений поддержки детской инициативы, </w:t>
      </w:r>
    </w:p>
    <w:p w:rsidR="00520FAA" w:rsidRPr="00520FAA" w:rsidRDefault="00520FAA" w:rsidP="009D382F">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особенностей взаимодействия педагогического коллектива с семьями дошкольников,</w:t>
      </w:r>
    </w:p>
    <w:p w:rsidR="00520FAA" w:rsidRPr="00520FAA" w:rsidRDefault="00520FAA" w:rsidP="009D382F">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коррекционно-развивающей работы, обеспечивающей адаптацию и интеграцию детей с ограниченными возможностями здоровья в общество.</w:t>
      </w: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психолого-педагогических, кадровых, материально-технических и финансовых условий,</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 особенностей организации развивающей предметно-пространственной среды, </w:t>
      </w:r>
    </w:p>
    <w:p w:rsidR="00520FAA" w:rsidRPr="00520FAA" w:rsidRDefault="00520FAA" w:rsidP="00CD3553">
      <w:pPr>
        <w:spacing w:after="0"/>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p>
    <w:p w:rsidR="00520FAA" w:rsidRPr="00520FAA" w:rsidRDefault="00520FAA" w:rsidP="00CD3553">
      <w:pPr>
        <w:spacing w:after="0"/>
        <w:ind w:firstLine="709"/>
        <w:jc w:val="both"/>
        <w:rPr>
          <w:rFonts w:ascii="Times New Roman" w:eastAsia="SimSun" w:hAnsi="Times New Roman" w:cs="Times New Roman"/>
          <w:bCs/>
          <w:color w:val="000000"/>
          <w:sz w:val="24"/>
          <w:szCs w:val="24"/>
          <w:lang w:eastAsia="ru-RU"/>
        </w:rPr>
      </w:pPr>
      <w:r w:rsidRPr="00520FAA">
        <w:rPr>
          <w:rFonts w:ascii="Times New Roman" w:eastAsia="SimSun" w:hAnsi="Times New Roman" w:cs="Times New Roman"/>
          <w:bCs/>
          <w:color w:val="000000"/>
          <w:sz w:val="24"/>
          <w:szCs w:val="24"/>
          <w:lang w:eastAsia="ru-RU"/>
        </w:rPr>
        <w:t xml:space="preserve">Объем обязательной части основной образовательной программы составляет не менее 60% от ее общего объема. Объем части основной образовательной программы, формируемой участниками образовательных отношений, составляет не более 40% от ее общего объема. </w:t>
      </w:r>
    </w:p>
    <w:p w:rsidR="00520FAA" w:rsidRPr="00520FAA" w:rsidRDefault="00520FAA" w:rsidP="00CD3553">
      <w:pPr>
        <w:spacing w:before="100" w:beforeAutospacing="1" w:after="100" w:afterAutospacing="1"/>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rPr>
        <w:t>Основанием для разработки основной образовательной программы дошкольного образования  МАДОУ  «Детский сад   комбинированного вида №30 «Ёлочка»</w:t>
      </w:r>
      <w:r w:rsidR="00487762">
        <w:rPr>
          <w:rFonts w:ascii="Times New Roman" w:eastAsia="Calibri" w:hAnsi="Times New Roman" w:cs="Times New Roman"/>
          <w:sz w:val="24"/>
          <w:szCs w:val="24"/>
        </w:rPr>
        <w:t xml:space="preserve"> </w:t>
      </w:r>
      <w:r w:rsidRPr="00520FAA">
        <w:rPr>
          <w:rFonts w:ascii="Times New Roman" w:eastAsia="Calibri" w:hAnsi="Times New Roman" w:cs="Times New Roman"/>
          <w:sz w:val="24"/>
          <w:szCs w:val="24"/>
        </w:rPr>
        <w:t xml:space="preserve">являются следующие </w:t>
      </w:r>
      <w:r w:rsidRPr="00520FAA">
        <w:rPr>
          <w:rFonts w:ascii="Times New Roman" w:eastAsia="Calibri" w:hAnsi="Times New Roman" w:cs="Times New Roman"/>
          <w:b/>
          <w:sz w:val="24"/>
          <w:szCs w:val="24"/>
        </w:rPr>
        <w:t>нормативно-правовые документы:</w:t>
      </w:r>
    </w:p>
    <w:p w:rsidR="00520FAA" w:rsidRPr="00CD3553" w:rsidRDefault="00520FAA" w:rsidP="00CD3553">
      <w:pPr>
        <w:pStyle w:val="a6"/>
        <w:numPr>
          <w:ilvl w:val="0"/>
          <w:numId w:val="1"/>
        </w:numPr>
        <w:spacing w:after="0"/>
        <w:jc w:val="both"/>
        <w:rPr>
          <w:rFonts w:ascii="Times New Roman" w:eastAsia="Calibri" w:hAnsi="Times New Roman" w:cs="Times New Roman"/>
          <w:sz w:val="24"/>
          <w:szCs w:val="24"/>
          <w:lang w:eastAsia="ru-RU"/>
        </w:rPr>
      </w:pPr>
      <w:r w:rsidRPr="00CD3553">
        <w:rPr>
          <w:rFonts w:ascii="Times New Roman" w:eastAsia="Calibri" w:hAnsi="Times New Roman" w:cs="Times New Roman"/>
          <w:sz w:val="24"/>
          <w:szCs w:val="24"/>
          <w:lang w:eastAsia="ru-RU"/>
        </w:rPr>
        <w:t xml:space="preserve">Федеральный закон от 29 декабря 2012 г. № 273-ФЗ «Об образовании в Российской Федерации». </w:t>
      </w:r>
    </w:p>
    <w:p w:rsidR="00520FAA" w:rsidRPr="00CD3553" w:rsidRDefault="00520FAA" w:rsidP="00CD3553">
      <w:pPr>
        <w:pStyle w:val="a6"/>
        <w:numPr>
          <w:ilvl w:val="0"/>
          <w:numId w:val="1"/>
        </w:numPr>
        <w:spacing w:after="0"/>
        <w:jc w:val="both"/>
        <w:rPr>
          <w:rFonts w:ascii="Times New Roman" w:eastAsia="Calibri" w:hAnsi="Times New Roman" w:cs="Times New Roman"/>
          <w:sz w:val="24"/>
          <w:szCs w:val="24"/>
          <w:lang w:eastAsia="ru-RU"/>
        </w:rPr>
      </w:pPr>
      <w:r w:rsidRPr="00CD3553">
        <w:rPr>
          <w:rFonts w:ascii="Times New Roman" w:eastAsia="Calibri" w:hAnsi="Times New Roman" w:cs="Times New Roman"/>
          <w:sz w:val="24"/>
          <w:szCs w:val="24"/>
          <w:lang w:eastAsia="ru-RU"/>
        </w:rPr>
        <w:t>Приказ Министерства образования и науки Российской Федерации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r w:rsidRPr="00CD3553">
        <w:rPr>
          <w:rFonts w:ascii="Times New Roman" w:eastAsia="Calibri" w:hAnsi="Times New Roman" w:cs="Times New Roman"/>
          <w:sz w:val="24"/>
        </w:rPr>
        <w:t xml:space="preserve"> (зарегистрирован в Минюсте России 26.09.2013, № 30038).</w:t>
      </w:r>
    </w:p>
    <w:p w:rsidR="00520FAA" w:rsidRPr="00CD3553" w:rsidRDefault="00520FAA" w:rsidP="00CD3553">
      <w:pPr>
        <w:pStyle w:val="a6"/>
        <w:numPr>
          <w:ilvl w:val="0"/>
          <w:numId w:val="1"/>
        </w:numPr>
        <w:spacing w:after="0"/>
        <w:jc w:val="both"/>
        <w:rPr>
          <w:rFonts w:ascii="Times New Roman" w:eastAsia="Calibri" w:hAnsi="Times New Roman" w:cs="Times New Roman"/>
          <w:sz w:val="24"/>
          <w:szCs w:val="24"/>
          <w:lang w:eastAsia="ru-RU"/>
        </w:rPr>
      </w:pPr>
      <w:r w:rsidRPr="00CD3553">
        <w:rPr>
          <w:rFonts w:ascii="Times New Roman" w:eastAsia="Times New Roman" w:hAnsi="Times New Roman" w:cs="Times New Roman"/>
          <w:bCs/>
          <w:kern w:val="32"/>
          <w:sz w:val="24"/>
          <w:szCs w:val="24"/>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r w:rsidRPr="00CD3553">
        <w:rPr>
          <w:rFonts w:ascii="Times New Roman" w:eastAsia="Times New Roman" w:hAnsi="Times New Roman" w:cs="Times New Roman"/>
          <w:bCs/>
          <w:kern w:val="32"/>
          <w:sz w:val="24"/>
          <w:szCs w:val="24"/>
          <w:lang w:eastAsia="ru-RU"/>
        </w:rPr>
        <w:t xml:space="preserve"> </w:t>
      </w:r>
    </w:p>
    <w:p w:rsidR="00520FAA" w:rsidRPr="00CD3553" w:rsidRDefault="00520FAA" w:rsidP="00CD3553">
      <w:pPr>
        <w:pStyle w:val="a6"/>
        <w:keepNext/>
        <w:numPr>
          <w:ilvl w:val="0"/>
          <w:numId w:val="1"/>
        </w:numPr>
        <w:spacing w:after="0"/>
        <w:jc w:val="both"/>
        <w:outlineLvl w:val="0"/>
        <w:rPr>
          <w:rFonts w:ascii="Times New Roman" w:eastAsia="Times New Roman" w:hAnsi="Times New Roman" w:cs="Times New Roman"/>
          <w:bCs/>
          <w:kern w:val="32"/>
          <w:sz w:val="24"/>
          <w:szCs w:val="24"/>
        </w:rPr>
      </w:pPr>
      <w:r w:rsidRPr="00CD3553">
        <w:rPr>
          <w:rFonts w:ascii="Times New Roman" w:eastAsia="Times New Roman" w:hAnsi="Times New Roman" w:cs="Times New Roman"/>
          <w:bCs/>
          <w:kern w:val="32"/>
          <w:sz w:val="24"/>
          <w:szCs w:val="24"/>
        </w:rPr>
        <w:lastRenderedPageBreak/>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CD3553" w:rsidRDefault="00520FAA" w:rsidP="00CD3553">
      <w:pPr>
        <w:pStyle w:val="a6"/>
        <w:numPr>
          <w:ilvl w:val="0"/>
          <w:numId w:val="1"/>
        </w:numPr>
        <w:jc w:val="both"/>
        <w:rPr>
          <w:rFonts w:ascii="Times New Roman" w:eastAsia="Calibri" w:hAnsi="Times New Roman" w:cs="Times New Roman"/>
          <w:sz w:val="24"/>
        </w:rPr>
      </w:pPr>
      <w:r w:rsidRPr="00CD3553">
        <w:rPr>
          <w:rFonts w:ascii="Times New Roman" w:eastAsia="Calibri" w:hAnsi="Times New Roman" w:cs="Times New Roman"/>
          <w:sz w:val="24"/>
        </w:rPr>
        <w:t>Постановление Правительства Российской Федерации от 5 августа 2013 г. № 662 «Об осуществлении мониторинга системы образования».</w:t>
      </w:r>
    </w:p>
    <w:p w:rsidR="00CD3553" w:rsidRDefault="00520FAA" w:rsidP="00CD3553">
      <w:pPr>
        <w:pStyle w:val="a6"/>
        <w:numPr>
          <w:ilvl w:val="0"/>
          <w:numId w:val="1"/>
        </w:numPr>
        <w:jc w:val="both"/>
        <w:rPr>
          <w:rFonts w:ascii="Times New Roman" w:eastAsia="Calibri" w:hAnsi="Times New Roman" w:cs="Times New Roman"/>
          <w:sz w:val="24"/>
        </w:rPr>
      </w:pPr>
      <w:r w:rsidRPr="00CD3553">
        <w:rPr>
          <w:rFonts w:ascii="Times New Roman" w:eastAsia="Calibri" w:hAnsi="Times New Roman" w:cs="Times New Roman"/>
          <w:sz w:val="24"/>
        </w:rPr>
        <w:t>Приказ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w:t>
      </w:r>
    </w:p>
    <w:p w:rsidR="00CD3553" w:rsidRPr="00CD3553" w:rsidRDefault="00520FAA" w:rsidP="00CD3553">
      <w:pPr>
        <w:pStyle w:val="a6"/>
        <w:numPr>
          <w:ilvl w:val="0"/>
          <w:numId w:val="1"/>
        </w:numPr>
        <w:jc w:val="both"/>
        <w:rPr>
          <w:rFonts w:ascii="Times New Roman" w:eastAsia="Calibri" w:hAnsi="Times New Roman" w:cs="Times New Roman"/>
          <w:sz w:val="24"/>
        </w:rPr>
      </w:pPr>
      <w:r w:rsidRPr="00CD3553">
        <w:rPr>
          <w:rFonts w:ascii="Times New Roman" w:eastAsia="Times New Roman" w:hAnsi="Times New Roman" w:cs="Times New Roman"/>
          <w:spacing w:val="-8"/>
          <w:sz w:val="24"/>
          <w:szCs w:val="24"/>
          <w:lang w:eastAsia="ru-RU"/>
        </w:rPr>
        <w:t>Устав Муниципального автономного дошкольного образовательного учреждения  «Детский сад   комб</w:t>
      </w:r>
      <w:r w:rsidR="00CD3553">
        <w:rPr>
          <w:rFonts w:ascii="Times New Roman" w:eastAsia="Times New Roman" w:hAnsi="Times New Roman" w:cs="Times New Roman"/>
          <w:spacing w:val="-8"/>
          <w:sz w:val="24"/>
          <w:szCs w:val="24"/>
          <w:lang w:eastAsia="ru-RU"/>
        </w:rPr>
        <w:t>инированного вида. №30 «Ёлочка»</w:t>
      </w:r>
      <w:r w:rsidRPr="00CD3553">
        <w:rPr>
          <w:rFonts w:ascii="Times New Roman" w:eastAsia="Times New Roman" w:hAnsi="Times New Roman" w:cs="Times New Roman"/>
          <w:spacing w:val="-8"/>
          <w:sz w:val="24"/>
          <w:szCs w:val="24"/>
          <w:lang w:eastAsia="ru-RU"/>
        </w:rPr>
        <w:t>.</w:t>
      </w:r>
    </w:p>
    <w:p w:rsidR="00520FAA" w:rsidRPr="00CD3553" w:rsidRDefault="00520FAA" w:rsidP="00CD3553">
      <w:pPr>
        <w:pStyle w:val="a6"/>
        <w:numPr>
          <w:ilvl w:val="0"/>
          <w:numId w:val="1"/>
        </w:numPr>
        <w:jc w:val="both"/>
        <w:rPr>
          <w:rFonts w:ascii="Times New Roman" w:eastAsia="Calibri" w:hAnsi="Times New Roman" w:cs="Times New Roman"/>
          <w:sz w:val="24"/>
        </w:rPr>
      </w:pPr>
      <w:r w:rsidRPr="00CD3553">
        <w:rPr>
          <w:rFonts w:ascii="Times New Roman" w:eastAsia="+mn-ea" w:hAnsi="Times New Roman" w:cs="Times New Roman"/>
          <w:color w:val="000000"/>
          <w:kern w:val="24"/>
          <w:sz w:val="24"/>
          <w:szCs w:val="24"/>
          <w:lang w:eastAsia="ru-RU"/>
        </w:rPr>
        <w:t>Лицензия на образовательную деятельность.</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sz w:val="24"/>
          <w:szCs w:val="24"/>
          <w:lang w:eastAsia="ru-RU"/>
        </w:rPr>
      </w:pPr>
    </w:p>
    <w:p w:rsidR="00520FAA" w:rsidRPr="00520FAA" w:rsidRDefault="00520FAA" w:rsidP="00CD3553">
      <w:pPr>
        <w:jc w:val="both"/>
        <w:rPr>
          <w:rFonts w:ascii="Times New Roman" w:eastAsia="Calibri" w:hAnsi="Times New Roman" w:cs="Times New Roman"/>
          <w:sz w:val="24"/>
        </w:rPr>
        <w:sectPr w:rsidR="00520FAA" w:rsidRPr="00520FAA" w:rsidSect="00520FAA">
          <w:pgSz w:w="11906" w:h="16838"/>
          <w:pgMar w:top="1134" w:right="851" w:bottom="1134" w:left="992" w:header="709" w:footer="709" w:gutter="0"/>
          <w:cols w:space="708"/>
          <w:titlePg/>
          <w:docGrid w:linePitch="360"/>
        </w:sect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hAnsi="Times New Roman" w:cs="Times New Roman"/>
          <w:b/>
          <w:bCs/>
          <w:sz w:val="24"/>
          <w:szCs w:val="24"/>
        </w:rPr>
        <w:lastRenderedPageBreak/>
        <w:t xml:space="preserve">1. </w:t>
      </w:r>
      <w:r w:rsidRPr="00520FAA">
        <w:rPr>
          <w:rFonts w:ascii="Times New Roman" w:eastAsia="Times New Roman,Bold" w:hAnsi="Times New Roman" w:cs="Times New Roman"/>
          <w:b/>
          <w:bCs/>
          <w:sz w:val="24"/>
          <w:szCs w:val="24"/>
        </w:rPr>
        <w:t>ЦЕЛЕВОЙ РАЗДЕЛ</w:t>
      </w:r>
    </w:p>
    <w:p w:rsidR="00520FAA" w:rsidRDefault="00520FAA" w:rsidP="00CD3553">
      <w:pPr>
        <w:autoSpaceDE w:val="0"/>
        <w:autoSpaceDN w:val="0"/>
        <w:adjustRightInd w:val="0"/>
        <w:spacing w:after="0"/>
        <w:jc w:val="both"/>
        <w:rPr>
          <w:rFonts w:ascii="Times New Roman" w:hAnsi="Times New Roman" w:cs="Times New Roman"/>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hAnsi="Times New Roman" w:cs="Times New Roman"/>
          <w:b/>
          <w:bCs/>
          <w:sz w:val="24"/>
          <w:szCs w:val="24"/>
        </w:rPr>
        <w:t xml:space="preserve">1.1. </w:t>
      </w:r>
      <w:r w:rsidR="00487762">
        <w:rPr>
          <w:rFonts w:ascii="Times New Roman" w:eastAsia="Times New Roman,Bold" w:hAnsi="Times New Roman" w:cs="Times New Roman"/>
          <w:b/>
          <w:bCs/>
          <w:sz w:val="24"/>
          <w:szCs w:val="24"/>
        </w:rPr>
        <w:t>Обязательная часть</w:t>
      </w:r>
      <w:r w:rsidRPr="00520FAA">
        <w:rPr>
          <w:rFonts w:ascii="Times New Roman" w:eastAsia="Times New Roman,Bold" w:hAnsi="Times New Roman" w:cs="Times New Roman"/>
          <w:b/>
          <w:bCs/>
          <w:sz w:val="24"/>
          <w:szCs w:val="24"/>
        </w:rPr>
        <w:t xml:space="preserve"> Программы</w:t>
      </w:r>
    </w:p>
    <w:p w:rsidR="00520FAA" w:rsidRPr="00520FAA" w:rsidRDefault="00520FAA" w:rsidP="00CD3553">
      <w:pPr>
        <w:autoSpaceDE w:val="0"/>
        <w:autoSpaceDN w:val="0"/>
        <w:adjustRightInd w:val="0"/>
        <w:spacing w:after="0"/>
        <w:jc w:val="both"/>
        <w:rPr>
          <w:rFonts w:ascii="Times New Roman" w:hAnsi="Times New Roman" w:cs="Times New Roman"/>
          <w:b/>
          <w:bCs/>
          <w:sz w:val="24"/>
          <w:szCs w:val="24"/>
        </w:rPr>
      </w:pPr>
    </w:p>
    <w:p w:rsidR="00520FAA" w:rsidRPr="00520FAA" w:rsidRDefault="00520FAA" w:rsidP="00CD3553">
      <w:pPr>
        <w:numPr>
          <w:ilvl w:val="2"/>
          <w:numId w:val="6"/>
        </w:numPr>
        <w:autoSpaceDE w:val="0"/>
        <w:autoSpaceDN w:val="0"/>
        <w:adjustRightInd w:val="0"/>
        <w:spacing w:after="0"/>
        <w:contextualSpacing/>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Пояснительная записка</w:t>
      </w:r>
    </w:p>
    <w:p w:rsidR="00520FAA" w:rsidRPr="00520FAA" w:rsidRDefault="00520FAA" w:rsidP="00CD3553">
      <w:pPr>
        <w:autoSpaceDE w:val="0"/>
        <w:autoSpaceDN w:val="0"/>
        <w:adjustRightInd w:val="0"/>
        <w:spacing w:after="0"/>
        <w:ind w:firstLine="708"/>
        <w:jc w:val="both"/>
        <w:rPr>
          <w:rFonts w:ascii="Times New Roman,Italic" w:hAnsi="Times New Roman,Italic" w:cs="Times New Roman,Italic"/>
          <w:i/>
          <w:iCs/>
          <w:color w:val="000000"/>
          <w:sz w:val="28"/>
          <w:szCs w:val="28"/>
        </w:rPr>
      </w:pPr>
      <w:r w:rsidRPr="00520FAA">
        <w:rPr>
          <w:rFonts w:ascii="Times New Roman" w:eastAsia="Times New Roman" w:hAnsi="Times New Roman" w:cs="Times New Roman"/>
          <w:color w:val="000000"/>
          <w:sz w:val="24"/>
          <w:szCs w:val="24"/>
          <w:lang w:eastAsia="ru-RU"/>
        </w:rPr>
        <w:t xml:space="preserve">Программа </w:t>
      </w:r>
      <w:r w:rsidRPr="00520FAA">
        <w:rPr>
          <w:rFonts w:ascii="Times New Roman" w:eastAsia="Calibri" w:hAnsi="Times New Roman" w:cs="Times New Roman"/>
          <w:sz w:val="24"/>
          <w:szCs w:val="24"/>
          <w:lang w:eastAsia="ru-RU"/>
        </w:rPr>
        <w:t xml:space="preserve"> </w:t>
      </w:r>
      <w:r w:rsidRPr="00520FAA">
        <w:rPr>
          <w:rFonts w:ascii="Times New Roman" w:eastAsia="Times New Roman" w:hAnsi="Times New Roman" w:cs="Times New Roman"/>
          <w:color w:val="000000"/>
          <w:sz w:val="24"/>
          <w:szCs w:val="24"/>
          <w:lang w:eastAsia="ru-RU"/>
        </w:rPr>
        <w:t xml:space="preserve">МАДОУ – это нормативно-управленческий документ образовательного учреждения, характеризующий специфику содержания образования и особенности организации образовательного процесса, </w:t>
      </w:r>
      <w:r w:rsidRPr="00520FAA">
        <w:rPr>
          <w:rFonts w:ascii="Times New Roman" w:eastAsia="Times New Roman" w:hAnsi="Times New Roman" w:cs="Times New Roman"/>
          <w:sz w:val="24"/>
          <w:szCs w:val="24"/>
          <w:lang w:eastAsia="ru-RU"/>
        </w:rPr>
        <w:t>характер оказываемых образовательных и медицинских услуг.</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Программа  разработана педагогическим коллективом МАДОУ</w:t>
      </w:r>
      <w:r w:rsidR="004B41C2">
        <w:rPr>
          <w:rFonts w:ascii="Times New Roman" w:eastAsia="Calibri" w:hAnsi="Times New Roman" w:cs="Times New Roman"/>
          <w:sz w:val="24"/>
          <w:szCs w:val="24"/>
          <w:lang w:eastAsia="ru-RU"/>
        </w:rPr>
        <w:t xml:space="preserve"> </w:t>
      </w:r>
      <w:r w:rsidR="004B41C2" w:rsidRPr="004B41C2">
        <w:rPr>
          <w:rFonts w:ascii="Times New Roman" w:eastAsia="Calibri" w:hAnsi="Times New Roman" w:cs="Times New Roman"/>
          <w:sz w:val="24"/>
          <w:szCs w:val="24"/>
          <w:lang w:eastAsia="ru-RU"/>
        </w:rPr>
        <w:t>на основе «Примерной основной прог</w:t>
      </w:r>
      <w:r w:rsidR="004B41C2">
        <w:rPr>
          <w:rFonts w:ascii="Times New Roman" w:eastAsia="Calibri" w:hAnsi="Times New Roman" w:cs="Times New Roman"/>
          <w:sz w:val="24"/>
          <w:szCs w:val="24"/>
          <w:lang w:eastAsia="ru-RU"/>
        </w:rPr>
        <w:t xml:space="preserve">раммы дошкольного образования, </w:t>
      </w:r>
      <w:r w:rsidR="004B41C2" w:rsidRPr="004B41C2">
        <w:rPr>
          <w:rFonts w:ascii="Times New Roman" w:eastAsia="Calibri" w:hAnsi="Times New Roman" w:cs="Times New Roman"/>
          <w:sz w:val="24"/>
          <w:szCs w:val="24"/>
          <w:lang w:eastAsia="ru-RU"/>
        </w:rPr>
        <w:t>одобренной решением ФУМО по общему образованию (п</w:t>
      </w:r>
      <w:r w:rsidR="00CD3553">
        <w:rPr>
          <w:rFonts w:ascii="Times New Roman" w:eastAsia="Calibri" w:hAnsi="Times New Roman" w:cs="Times New Roman"/>
          <w:sz w:val="24"/>
          <w:szCs w:val="24"/>
          <w:lang w:eastAsia="ru-RU"/>
        </w:rPr>
        <w:t>ротокол от 20 мая 2015 года №2/15</w:t>
      </w:r>
      <w:r w:rsidR="004B41C2" w:rsidRPr="004B41C2">
        <w:rPr>
          <w:rFonts w:ascii="Times New Roman" w:eastAsia="Calibri" w:hAnsi="Times New Roman" w:cs="Times New Roman"/>
          <w:sz w:val="24"/>
          <w:szCs w:val="24"/>
          <w:lang w:eastAsia="ru-RU"/>
        </w:rPr>
        <w:t>)</w:t>
      </w:r>
      <w:r w:rsidRPr="00520FAA">
        <w:rPr>
          <w:rFonts w:ascii="Times New Roman" w:eastAsia="Calibri" w:hAnsi="Times New Roman" w:cs="Times New Roman"/>
          <w:sz w:val="24"/>
          <w:szCs w:val="24"/>
          <w:lang w:eastAsia="ru-RU"/>
        </w:rPr>
        <w:t xml:space="preserve"> с учетом  примерной основной образовательной программы дошкольного образования "От рождения до школы" (далее – ПООП ДО).</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Полное наименование ПООП ДО: От рождения до школы. Примерная основная образовательная программа дошкольного образования. Авторский коллектив: Н.Е. Веракса, Т.С. Комарова, М.А. Васильева. г. Москва, издательство «Мозаика-Синтез», 2014.</w:t>
      </w:r>
    </w:p>
    <w:p w:rsidR="00520FAA" w:rsidRPr="00520FAA" w:rsidRDefault="00520FAA" w:rsidP="00CD3553">
      <w:pPr>
        <w:spacing w:before="120" w:beforeAutospacing="1" w:after="100" w:afterAutospacing="1"/>
        <w:ind w:firstLine="708"/>
        <w:jc w:val="both"/>
        <w:rPr>
          <w:rFonts w:ascii="Times New Roman" w:eastAsia="Times New Roman" w:hAnsi="Times New Roman" w:cs="Times New Roman"/>
          <w:spacing w:val="-8"/>
          <w:sz w:val="24"/>
          <w:szCs w:val="24"/>
          <w:lang w:eastAsia="ru-RU"/>
        </w:rPr>
      </w:pPr>
      <w:r w:rsidRPr="00520FAA">
        <w:rPr>
          <w:rFonts w:ascii="Times New Roman" w:eastAsia="Times New Roman" w:hAnsi="Times New Roman" w:cs="Times New Roman"/>
          <w:spacing w:val="-8"/>
          <w:sz w:val="24"/>
          <w:szCs w:val="24"/>
          <w:lang w:eastAsia="ru-RU"/>
        </w:rPr>
        <w:t>Программа направлена на создание условий развития детей дошкольного возраста, открывающих возможности позитивной социализации ребёнка, 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w:t>
      </w:r>
      <w:r w:rsidRPr="00520FAA">
        <w:rPr>
          <w:rFonts w:ascii="Calibri" w:eastAsia="Times New Roman" w:hAnsi="Times New Roman" w:cs="Times New Roman"/>
          <w:color w:val="000000"/>
          <w:sz w:val="24"/>
          <w:szCs w:val="24"/>
          <w:lang w:eastAsia="ru-RU"/>
        </w:rPr>
        <w:t xml:space="preserve"> </w:t>
      </w:r>
      <w:r w:rsidRPr="00520FAA">
        <w:rPr>
          <w:rFonts w:ascii="Times New Roman" w:eastAsia="Times New Roman" w:hAnsi="Times New Roman" w:cs="Times New Roman"/>
          <w:spacing w:val="-8"/>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 обеспечение формирования у дошкольников предпосылок к учебной деятельности на уровне начального образования и направлена на решение задач, указанных в пункте 1.6 ФГОС ДО.</w:t>
      </w:r>
    </w:p>
    <w:p w:rsidR="00520FAA" w:rsidRPr="00520FAA" w:rsidRDefault="00520FAA" w:rsidP="00CD3553">
      <w:pPr>
        <w:tabs>
          <w:tab w:val="left" w:pos="709"/>
        </w:tabs>
        <w:spacing w:before="100" w:beforeAutospacing="1" w:after="100" w:afterAutospacing="1"/>
        <w:jc w:val="both"/>
        <w:rPr>
          <w:rFonts w:ascii="Times New Roman" w:eastAsia="Times New Roman" w:hAnsi="Times New Roman" w:cs="Times New Roman"/>
          <w:b/>
          <w:spacing w:val="-8"/>
          <w:sz w:val="24"/>
          <w:szCs w:val="24"/>
          <w:lang w:eastAsia="ru-RU"/>
        </w:rPr>
      </w:pPr>
      <w:r>
        <w:rPr>
          <w:rFonts w:ascii="Times New Roman" w:eastAsia="Times New Roman" w:hAnsi="Times New Roman" w:cs="Times New Roman"/>
          <w:b/>
          <w:spacing w:val="-8"/>
          <w:sz w:val="24"/>
          <w:szCs w:val="24"/>
          <w:lang w:eastAsia="ru-RU"/>
        </w:rPr>
        <w:tab/>
      </w:r>
      <w:r w:rsidRPr="00520FAA">
        <w:rPr>
          <w:rFonts w:ascii="Times New Roman" w:eastAsia="Times New Roman" w:hAnsi="Times New Roman" w:cs="Times New Roman"/>
          <w:b/>
          <w:spacing w:val="-8"/>
          <w:sz w:val="24"/>
          <w:szCs w:val="24"/>
          <w:lang w:eastAsia="ru-RU"/>
        </w:rPr>
        <w:t>Отличительные особенности Программы</w:t>
      </w:r>
    </w:p>
    <w:p w:rsidR="00520FAA" w:rsidRPr="00520FAA" w:rsidRDefault="00520FAA" w:rsidP="00CD3553">
      <w:pPr>
        <w:numPr>
          <w:ilvl w:val="0"/>
          <w:numId w:val="2"/>
        </w:numPr>
        <w:spacing w:before="100" w:beforeAutospacing="1" w:after="0" w:afterAutospacing="1"/>
        <w:jc w:val="both"/>
        <w:rPr>
          <w:rFonts w:ascii="Times New Roman" w:eastAsia="Times New Roman" w:hAnsi="Times New Roman" w:cs="Times New Roman"/>
          <w:spacing w:val="-8"/>
          <w:sz w:val="24"/>
          <w:szCs w:val="24"/>
          <w:lang w:eastAsia="ru-RU"/>
        </w:rPr>
      </w:pPr>
      <w:r w:rsidRPr="00520FAA">
        <w:rPr>
          <w:rFonts w:ascii="Times New Roman" w:eastAsia="Times New Roman" w:hAnsi="Times New Roman" w:cs="Times New Roman"/>
          <w:spacing w:val="-8"/>
          <w:sz w:val="24"/>
          <w:szCs w:val="24"/>
          <w:lang w:eastAsia="ru-RU"/>
        </w:rPr>
        <w:t>Направленность на развитие личности ребенка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520FAA" w:rsidRPr="00520FAA" w:rsidRDefault="00520FAA" w:rsidP="00CD3553">
      <w:pPr>
        <w:numPr>
          <w:ilvl w:val="0"/>
          <w:numId w:val="2"/>
        </w:numPr>
        <w:spacing w:before="100" w:beforeAutospacing="1" w:after="0" w:afterAutospacing="1"/>
        <w:jc w:val="both"/>
        <w:rPr>
          <w:rFonts w:ascii="Times New Roman" w:eastAsia="Times New Roman" w:hAnsi="Times New Roman" w:cs="Times New Roman"/>
          <w:spacing w:val="-8"/>
          <w:sz w:val="24"/>
          <w:szCs w:val="24"/>
          <w:lang w:eastAsia="ru-RU"/>
        </w:rPr>
      </w:pPr>
      <w:r w:rsidRPr="00520FAA">
        <w:rPr>
          <w:rFonts w:ascii="Times New Roman" w:eastAsia="Times New Roman" w:hAnsi="Times New Roman" w:cs="Times New Roman"/>
          <w:spacing w:val="-8"/>
          <w:sz w:val="24"/>
          <w:szCs w:val="24"/>
          <w:lang w:eastAsia="ru-RU"/>
        </w:rPr>
        <w:t>Патриотическая направленность Программы - воспитание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520FAA" w:rsidRPr="00520FAA" w:rsidRDefault="00520FAA" w:rsidP="00CD3553">
      <w:pPr>
        <w:numPr>
          <w:ilvl w:val="0"/>
          <w:numId w:val="2"/>
        </w:numPr>
        <w:spacing w:before="100" w:beforeAutospacing="1" w:after="0" w:afterAutospacing="1"/>
        <w:jc w:val="both"/>
        <w:rPr>
          <w:rFonts w:ascii="Times New Roman" w:eastAsia="Times New Roman" w:hAnsi="Times New Roman" w:cs="Times New Roman"/>
          <w:spacing w:val="-8"/>
          <w:sz w:val="24"/>
          <w:szCs w:val="24"/>
          <w:lang w:eastAsia="ru-RU"/>
        </w:rPr>
      </w:pPr>
      <w:r w:rsidRPr="00520FAA">
        <w:rPr>
          <w:rFonts w:ascii="Times New Roman" w:eastAsia="Times New Roman" w:hAnsi="Times New Roman" w:cs="Times New Roman"/>
          <w:spacing w:val="-8"/>
          <w:sz w:val="24"/>
          <w:szCs w:val="24"/>
          <w:lang w:eastAsia="ru-RU"/>
        </w:rPr>
        <w:t>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520FAA" w:rsidRPr="00520FAA" w:rsidRDefault="00520FAA" w:rsidP="00CD3553">
      <w:pPr>
        <w:numPr>
          <w:ilvl w:val="0"/>
          <w:numId w:val="2"/>
        </w:numPr>
        <w:spacing w:before="100" w:beforeAutospacing="1" w:after="0" w:afterAutospacing="1"/>
        <w:jc w:val="both"/>
        <w:rPr>
          <w:rFonts w:ascii="Times New Roman" w:eastAsia="Times New Roman" w:hAnsi="Times New Roman" w:cs="Times New Roman"/>
          <w:spacing w:val="-8"/>
          <w:sz w:val="24"/>
          <w:szCs w:val="24"/>
          <w:lang w:eastAsia="ru-RU"/>
        </w:rPr>
      </w:pPr>
      <w:r w:rsidRPr="00520FAA">
        <w:rPr>
          <w:rFonts w:ascii="Times New Roman" w:eastAsia="Times New Roman" w:hAnsi="Times New Roman" w:cs="Times New Roman"/>
          <w:spacing w:val="-8"/>
          <w:sz w:val="24"/>
          <w:szCs w:val="24"/>
          <w:lang w:eastAsia="ru-RU"/>
        </w:rPr>
        <w:t>Нацеленность на дальнейшее образование -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520FAA" w:rsidRPr="00520FAA" w:rsidRDefault="00520FAA" w:rsidP="00CD3553">
      <w:pPr>
        <w:numPr>
          <w:ilvl w:val="0"/>
          <w:numId w:val="2"/>
        </w:numPr>
        <w:spacing w:before="100" w:beforeAutospacing="1" w:after="0" w:afterAutospacing="1"/>
        <w:jc w:val="both"/>
        <w:rPr>
          <w:rFonts w:ascii="Times New Roman" w:eastAsia="Times New Roman" w:hAnsi="Times New Roman" w:cs="Times New Roman"/>
          <w:spacing w:val="-8"/>
          <w:sz w:val="24"/>
          <w:szCs w:val="24"/>
          <w:lang w:eastAsia="ru-RU"/>
        </w:rPr>
      </w:pPr>
      <w:r w:rsidRPr="00520FAA">
        <w:rPr>
          <w:rFonts w:ascii="Times New Roman" w:eastAsia="Times New Roman" w:hAnsi="Times New Roman" w:cs="Times New Roman"/>
          <w:spacing w:val="-8"/>
          <w:sz w:val="24"/>
          <w:szCs w:val="24"/>
          <w:lang w:eastAsia="ru-RU"/>
        </w:rPr>
        <w:t>Направленность на сохранение и укрепление здоровья детей - формирование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520FAA" w:rsidRPr="00520FAA" w:rsidRDefault="00520FAA" w:rsidP="00CD3553">
      <w:pPr>
        <w:numPr>
          <w:ilvl w:val="0"/>
          <w:numId w:val="2"/>
        </w:numPr>
        <w:spacing w:before="100" w:beforeAutospacing="1" w:after="0" w:afterAutospacing="1"/>
        <w:jc w:val="both"/>
        <w:rPr>
          <w:rFonts w:ascii="Times New Roman" w:eastAsia="Times New Roman" w:hAnsi="Times New Roman" w:cs="Times New Roman"/>
          <w:spacing w:val="-8"/>
          <w:sz w:val="24"/>
          <w:szCs w:val="24"/>
          <w:lang w:eastAsia="ru-RU"/>
        </w:rPr>
      </w:pPr>
      <w:r w:rsidRPr="00520FAA">
        <w:rPr>
          <w:rFonts w:ascii="Times New Roman" w:eastAsia="Times New Roman" w:hAnsi="Times New Roman" w:cs="Times New Roman"/>
          <w:spacing w:val="-8"/>
          <w:sz w:val="24"/>
          <w:szCs w:val="24"/>
          <w:lang w:eastAsia="ru-RU"/>
        </w:rPr>
        <w:lastRenderedPageBreak/>
        <w:t>Направленность на учет индивидуальных особенностей ребенка -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520FAA" w:rsidRPr="00520FAA" w:rsidRDefault="00520FAA" w:rsidP="00CD3553">
      <w:pPr>
        <w:tabs>
          <w:tab w:val="left" w:pos="709"/>
        </w:tabs>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1.1.2.Цели и задачи реализации программы.</w:t>
      </w:r>
    </w:p>
    <w:p w:rsidR="00520FAA" w:rsidRPr="00520FAA" w:rsidRDefault="00520FAA" w:rsidP="00CD3553">
      <w:pPr>
        <w:tabs>
          <w:tab w:val="left" w:pos="709"/>
        </w:tabs>
        <w:spacing w:before="100" w:beforeAutospacing="1" w:after="100" w:afterAutospacing="1"/>
        <w:jc w:val="right"/>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Извлечение из Закона №273-ФЗ «Об образовании в РФ» п.1 ст. 64</w:t>
      </w:r>
    </w:p>
    <w:tbl>
      <w:tblPr>
        <w:tblStyle w:val="a5"/>
        <w:tblW w:w="0" w:type="auto"/>
        <w:tblLook w:val="04A0" w:firstRow="1" w:lastRow="0" w:firstColumn="1" w:lastColumn="0" w:noHBand="0" w:noVBand="1"/>
      </w:tblPr>
      <w:tblGrid>
        <w:gridCol w:w="10279"/>
      </w:tblGrid>
      <w:tr w:rsidR="00520FAA" w:rsidRPr="00520FAA" w:rsidTr="00520FAA">
        <w:tc>
          <w:tcPr>
            <w:tcW w:w="10279" w:type="dxa"/>
          </w:tcPr>
          <w:p w:rsidR="00520FAA" w:rsidRPr="00520FAA" w:rsidRDefault="00520FAA" w:rsidP="00CD3553">
            <w:pPr>
              <w:tabs>
                <w:tab w:val="left" w:pos="709"/>
              </w:tabs>
              <w:spacing w:before="100" w:beforeAutospacing="1" w:after="100" w:afterAutospacing="1" w:line="276" w:lineRule="auto"/>
              <w:jc w:val="both"/>
              <w:rPr>
                <w:rFonts w:ascii="Times New Roman" w:eastAsia="Times New Roman" w:hAnsi="Times New Roman"/>
                <w:b/>
                <w:i/>
                <w:sz w:val="24"/>
                <w:szCs w:val="24"/>
              </w:rPr>
            </w:pPr>
            <w:r w:rsidRPr="00520FAA">
              <w:rPr>
                <w:rFonts w:ascii="Times New Roman" w:eastAsia="Times New Roman" w:hAnsi="Times New Roman"/>
                <w:i/>
                <w:sz w:val="24"/>
                <w:szCs w:val="24"/>
              </w:rPr>
              <w:t xml:space="preserve">Дошкольное образование направлено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tc>
      </w:tr>
    </w:tbl>
    <w:p w:rsidR="00520FAA" w:rsidRPr="00520FAA" w:rsidRDefault="00520FAA" w:rsidP="00CD3553">
      <w:pPr>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Программа МАДОУ   направлена на психолого-педагогическую поддержку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основные организационные механизмы и условия реализации поставленных целей).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b/>
          <w:bCs/>
          <w:sz w:val="24"/>
          <w:szCs w:val="24"/>
        </w:rPr>
        <w:t>Программа определяет следующие стратегические направления</w:t>
      </w:r>
      <w:r w:rsidRPr="00520FAA">
        <w:rPr>
          <w:rFonts w:ascii="Times New Roman" w:eastAsia="Times New Roman,Bold" w:hAnsi="Times New Roman" w:cs="Times New Roman"/>
          <w:sz w:val="24"/>
          <w:szCs w:val="24"/>
        </w:rPr>
        <w:t>:</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1.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2. Создание развивающей предметно-пространственной и образовательной среды, которая представляет собой систему материально-технических, временных, пространственно- культурных, коммуникативных и организационных условий развития детей.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Bold" w:hAnsi="Times New Roman" w:cs="Times New Roman"/>
          <w:b/>
          <w:bCs/>
          <w:sz w:val="24"/>
          <w:szCs w:val="24"/>
        </w:rPr>
        <w:t>Ведущие цели Программы:</w:t>
      </w:r>
      <w:r w:rsidRPr="00520FAA">
        <w:rPr>
          <w:rFonts w:ascii="Times New Roman,Bold" w:eastAsia="Times New Roman,Bold" w:cs="Times New Roman,Bold"/>
          <w:b/>
          <w:bCs/>
          <w:sz w:val="24"/>
          <w:szCs w:val="24"/>
        </w:rPr>
        <w:t xml:space="preserve"> </w:t>
      </w:r>
      <w:r w:rsidRPr="00520FAA">
        <w:rPr>
          <w:rFonts w:ascii="Times New Roman" w:eastAsia="Times New Roman" w:hAnsi="Times New Roman" w:cs="Times New Roman"/>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p>
    <w:p w:rsidR="00520FAA" w:rsidRPr="00520FAA" w:rsidRDefault="00520FAA" w:rsidP="00CD3553">
      <w:pPr>
        <w:autoSpaceDE w:val="0"/>
        <w:autoSpaceDN w:val="0"/>
        <w:adjustRightInd w:val="0"/>
        <w:spacing w:after="0"/>
        <w:ind w:firstLine="567"/>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Программа направлена на развитие самостоятельности, инициативности,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520FAA" w:rsidRPr="00520FAA" w:rsidRDefault="00520FAA" w:rsidP="00CD3553">
      <w:pPr>
        <w:ind w:firstLine="708"/>
        <w:jc w:val="both"/>
        <w:rPr>
          <w:rFonts w:ascii="Times New Roman" w:eastAsia="Times New Roman" w:hAnsi="Times New Roman" w:cs="Times New Roman"/>
          <w:b/>
          <w:bCs/>
          <w:sz w:val="24"/>
          <w:szCs w:val="24"/>
          <w:lang w:eastAsia="ru-RU"/>
        </w:rPr>
      </w:pPr>
    </w:p>
    <w:p w:rsidR="00433294" w:rsidRDefault="00433294" w:rsidP="00CD3553">
      <w:pPr>
        <w:tabs>
          <w:tab w:val="left" w:pos="567"/>
        </w:tabs>
        <w:spacing w:after="0"/>
        <w:ind w:firstLine="567"/>
        <w:jc w:val="both"/>
        <w:rPr>
          <w:rFonts w:ascii="Times New Roman" w:eastAsia="Times New Roman" w:hAnsi="Times New Roman" w:cs="Times New Roman"/>
          <w:b/>
          <w:sz w:val="24"/>
          <w:szCs w:val="24"/>
          <w:lang w:eastAsia="ru-RU"/>
        </w:rPr>
      </w:pPr>
    </w:p>
    <w:p w:rsidR="00433294" w:rsidRDefault="00433294" w:rsidP="00CD3553">
      <w:pPr>
        <w:tabs>
          <w:tab w:val="left" w:pos="567"/>
        </w:tabs>
        <w:spacing w:after="0"/>
        <w:ind w:firstLine="567"/>
        <w:jc w:val="both"/>
        <w:rPr>
          <w:rFonts w:ascii="Times New Roman" w:eastAsia="Times New Roman" w:hAnsi="Times New Roman" w:cs="Times New Roman"/>
          <w:b/>
          <w:sz w:val="24"/>
          <w:szCs w:val="24"/>
          <w:lang w:eastAsia="ru-RU"/>
        </w:rPr>
      </w:pPr>
    </w:p>
    <w:p w:rsidR="00520FAA" w:rsidRPr="00520FAA" w:rsidRDefault="00520FAA" w:rsidP="00CD3553">
      <w:pPr>
        <w:tabs>
          <w:tab w:val="left" w:pos="567"/>
        </w:tabs>
        <w:spacing w:after="0"/>
        <w:ind w:firstLine="567"/>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lastRenderedPageBreak/>
        <w:t>Цели Программы достигаются через решение следующих задач:</w:t>
      </w:r>
    </w:p>
    <w:p w:rsidR="00520FAA" w:rsidRPr="00520FAA" w:rsidRDefault="00520FAA" w:rsidP="00CD3553">
      <w:pPr>
        <w:tabs>
          <w:tab w:val="left" w:pos="851"/>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520FAA" w:rsidRPr="00520FAA" w:rsidRDefault="00520FAA" w:rsidP="00CD3553">
      <w:pPr>
        <w:tabs>
          <w:tab w:val="left" w:pos="851"/>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520FAA" w:rsidRPr="00520FAA" w:rsidRDefault="00520FAA" w:rsidP="00CD3553">
      <w:pPr>
        <w:tabs>
          <w:tab w:val="left" w:pos="851"/>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520FAA" w:rsidRPr="00520FAA" w:rsidRDefault="00520FAA" w:rsidP="00CD3553">
      <w:pPr>
        <w:tabs>
          <w:tab w:val="left" w:pos="851"/>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20FAA" w:rsidRPr="00520FAA" w:rsidRDefault="00520FAA" w:rsidP="00CD3553">
      <w:pPr>
        <w:tabs>
          <w:tab w:val="left" w:pos="851"/>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520FAA" w:rsidRPr="00520FAA" w:rsidRDefault="00520FAA" w:rsidP="00CD3553">
      <w:pPr>
        <w:tabs>
          <w:tab w:val="left" w:pos="851"/>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формирование социокультурной среды, соответствующей возрастным и индивидуальным особенностям детей;</w:t>
      </w:r>
    </w:p>
    <w:p w:rsidR="00520FAA" w:rsidRPr="00520FAA" w:rsidRDefault="00520FAA" w:rsidP="00CD3553">
      <w:pPr>
        <w:tabs>
          <w:tab w:val="left" w:pos="993"/>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20FAA" w:rsidRDefault="00520FAA" w:rsidP="00CD3553">
      <w:pPr>
        <w:tabs>
          <w:tab w:val="left" w:pos="993"/>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обеспечение преемственности целей, задач и содержания дошкольного общего и начального общего образования.</w:t>
      </w:r>
    </w:p>
    <w:p w:rsidR="00520FAA" w:rsidRPr="00520FAA" w:rsidRDefault="00520FAA" w:rsidP="00CD3553">
      <w:pPr>
        <w:tabs>
          <w:tab w:val="left" w:pos="993"/>
        </w:tabs>
        <w:spacing w:after="0"/>
        <w:jc w:val="both"/>
        <w:rPr>
          <w:rFonts w:ascii="Times New Roman" w:eastAsia="Times New Roman" w:hAnsi="Times New Roman" w:cs="Times New Roman"/>
          <w:sz w:val="24"/>
          <w:szCs w:val="24"/>
          <w:lang w:eastAsia="ru-RU"/>
        </w:rPr>
      </w:pPr>
    </w:p>
    <w:p w:rsidR="00520FAA" w:rsidRPr="00520FAA" w:rsidRDefault="00520FAA" w:rsidP="00CD3553">
      <w:pPr>
        <w:autoSpaceDE w:val="0"/>
        <w:autoSpaceDN w:val="0"/>
        <w:adjustRightInd w:val="0"/>
        <w:spacing w:after="0"/>
        <w:ind w:firstLine="567"/>
        <w:jc w:val="both"/>
        <w:rPr>
          <w:rFonts w:ascii="Times New Roman" w:hAnsi="Times New Roman" w:cs="Times New Roman"/>
          <w:sz w:val="24"/>
          <w:szCs w:val="24"/>
        </w:rPr>
      </w:pPr>
      <w:r w:rsidRPr="00520FAA">
        <w:rPr>
          <w:rFonts w:ascii="Times New Roman" w:hAnsi="Times New Roman" w:cs="Times New Roman"/>
          <w:sz w:val="24"/>
          <w:szCs w:val="24"/>
        </w:rPr>
        <w:t>Ведущие цели и задачи Программы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в чтении художественной и познавательной литературы с учетом ведущего вида деятельности – детской игры дошкольника.</w:t>
      </w:r>
    </w:p>
    <w:p w:rsidR="00520FAA" w:rsidRPr="00520FAA" w:rsidRDefault="00520FAA" w:rsidP="00CD3553">
      <w:pPr>
        <w:autoSpaceDE w:val="0"/>
        <w:autoSpaceDN w:val="0"/>
        <w:adjustRightInd w:val="0"/>
        <w:spacing w:after="0"/>
        <w:ind w:firstLine="567"/>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567"/>
        <w:jc w:val="both"/>
        <w:rPr>
          <w:rFonts w:ascii="Times New Roman" w:hAnsi="Times New Roman" w:cs="Times New Roman"/>
          <w:sz w:val="24"/>
          <w:szCs w:val="24"/>
        </w:rPr>
      </w:pPr>
      <w:r w:rsidRPr="00520FAA">
        <w:rPr>
          <w:rFonts w:ascii="Times New Roman" w:eastAsia="Times New Roman,Bold" w:hAnsi="Times New Roman" w:cs="Times New Roman"/>
          <w:b/>
          <w:bCs/>
          <w:sz w:val="24"/>
          <w:szCs w:val="24"/>
        </w:rPr>
        <w:t>Основные задачи по отношению к субъектам образовательных отношений: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СОЗДАВАТЬ УСЛОВИЯ ВОСПИТАННИКАМ:</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охраны и укрепления их физического и психического здоровья, эмоционального благополучия;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обеспечения равных возможностей полноценного развития независимо от пола, нации, языка, социального статуса, психофизиологических особенностей;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личностного развития, развития самостоятельности, инициативы и творческого потенциала на основе сотрудничества со взрослыми и сверстниками в соответствующих возрасту видах деятельности;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обогащения всестороннего развития неповторимой индивидуальности ребенка в каждой возрастной группе;</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формирования предпосылок учебной деятельности, обеспечивающих успешный переход на следующую образовательную ступень, преемственности дошкольного и начального уровней образования;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объединения обучения и воспитания в целостный образовательный процесс на основе духовно-нравственных и социокультурных ценностей;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СОЗДАВАТЬ УСЛОВИЯ ПЕДАГОГАМ:</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-для самостоятельности, поддержки инициативы в образовательном процессе;</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lastRenderedPageBreak/>
        <w:t>- для полноценной профессиональной самореализации в педагогической деятельности;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повышения уровня своей профессиональной компетентности, повышения квалификации, участия в аттестационном процессе;</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проявления творческого подхода в работе.</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СОЗДАВАТЬ УСЛОВИЯ РОДИТЕЛЯМ:</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проявления инициативы и соучастия в педагогическом процессе;</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участия в планировании и организации образовательного процесса, помощи педагогам в мероприятиях и образовательной деятельности;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для получения своевременной и полной информации об индивидуальной траектории развития их ребенка;</w:t>
      </w:r>
    </w:p>
    <w:p w:rsidR="00520FAA" w:rsidRPr="00520FAA" w:rsidRDefault="00520FAA" w:rsidP="00CD3553">
      <w:pPr>
        <w:jc w:val="both"/>
        <w:rPr>
          <w:rFonts w:ascii="Times New Roman" w:eastAsia="Times New Roman" w:hAnsi="Times New Roman" w:cs="Times New Roman"/>
          <w:b/>
          <w:bCs/>
          <w:sz w:val="24"/>
          <w:szCs w:val="24"/>
          <w:lang w:eastAsia="ru-RU"/>
        </w:rPr>
      </w:pPr>
      <w:r w:rsidRPr="00520FAA">
        <w:rPr>
          <w:rFonts w:ascii="Times New Roman" w:eastAsia="Times New Roman,Bold" w:hAnsi="Times New Roman" w:cs="Times New Roman"/>
          <w:sz w:val="24"/>
          <w:szCs w:val="24"/>
        </w:rPr>
        <w:t>- для возможности повышения уровня своей психолого-педагогической культуры.</w:t>
      </w:r>
    </w:p>
    <w:p w:rsidR="00520FAA" w:rsidRPr="00520FAA" w:rsidRDefault="00520FAA" w:rsidP="00CD3553">
      <w:pPr>
        <w:keepNext/>
        <w:widowControl w:val="0"/>
        <w:tabs>
          <w:tab w:val="left" w:pos="567"/>
        </w:tabs>
        <w:suppressAutoHyphens/>
        <w:spacing w:after="0"/>
        <w:jc w:val="both"/>
        <w:outlineLvl w:val="2"/>
        <w:rPr>
          <w:rFonts w:ascii="Times New Roman" w:eastAsia="Times New Roman" w:hAnsi="Times New Roman" w:cs="Times New Roman"/>
          <w:b/>
          <w:sz w:val="24"/>
          <w:szCs w:val="24"/>
          <w:lang w:eastAsia="ru-RU"/>
        </w:rPr>
      </w:pPr>
      <w:bookmarkStart w:id="1" w:name="_Toc420597609"/>
      <w:bookmarkStart w:id="2" w:name="_Toc420598528"/>
      <w:bookmarkStart w:id="3" w:name="_Toc422496171"/>
      <w:r w:rsidRPr="00520FAA">
        <w:rPr>
          <w:rFonts w:ascii="Times New Roman" w:eastAsia="Times New Roman" w:hAnsi="Times New Roman" w:cs="Times New Roman"/>
          <w:b/>
          <w:sz w:val="24"/>
          <w:szCs w:val="24"/>
          <w:lang w:eastAsia="ru-RU"/>
        </w:rPr>
        <w:t>1.1.3. Принципы и подходы к формированию Программы</w:t>
      </w:r>
      <w:bookmarkEnd w:id="1"/>
      <w:bookmarkEnd w:id="2"/>
      <w:bookmarkEnd w:id="3"/>
    </w:p>
    <w:p w:rsidR="00520FAA" w:rsidRPr="00520FAA" w:rsidRDefault="00520FAA" w:rsidP="00CD3553">
      <w:pPr>
        <w:tabs>
          <w:tab w:val="left" w:pos="567"/>
        </w:tabs>
        <w:spacing w:after="0"/>
        <w:ind w:firstLine="567"/>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соответствии со Стандартом Программа построена на следующих принципах:</w:t>
      </w:r>
    </w:p>
    <w:p w:rsidR="00520FAA" w:rsidRPr="00520FAA" w:rsidRDefault="00520FAA" w:rsidP="00CD3553">
      <w:pPr>
        <w:tabs>
          <w:tab w:val="left" w:pos="567"/>
        </w:tabs>
        <w:autoSpaceDE w:val="0"/>
        <w:autoSpaceDN w:val="0"/>
        <w:adjustRightInd w:val="0"/>
        <w:spacing w:after="0"/>
        <w:ind w:firstLine="567"/>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1. </w:t>
      </w:r>
      <w:r w:rsidRPr="00520FAA">
        <w:rPr>
          <w:rFonts w:ascii="Times New Roman" w:eastAsia="Times New Roman" w:hAnsi="Times New Roman" w:cs="Times New Roman"/>
          <w:bCs/>
          <w:i/>
          <w:color w:val="000000"/>
          <w:sz w:val="24"/>
          <w:szCs w:val="24"/>
          <w:lang w:eastAsia="ru-RU"/>
        </w:rPr>
        <w:t>Поддержка разнообразия детства</w:t>
      </w:r>
      <w:r w:rsidRPr="00520FAA">
        <w:rPr>
          <w:rFonts w:ascii="Times New Roman" w:eastAsia="Times New Roman" w:hAnsi="Times New Roman" w:cs="Times New Roman"/>
          <w:bCs/>
          <w:color w:val="000000"/>
          <w:sz w:val="24"/>
          <w:szCs w:val="24"/>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520FAA">
        <w:rPr>
          <w:rFonts w:ascii="Times New Roman" w:eastAsia="Times New Roman" w:hAnsi="Times New Roman" w:cs="Times New Roman"/>
          <w:bCs/>
          <w:sz w:val="24"/>
          <w:szCs w:val="24"/>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520FAA">
        <w:rPr>
          <w:rFonts w:ascii="Times New Roman" w:eastAsia="Calibri" w:hAnsi="Times New Roman" w:cs="Times New Roman"/>
          <w:bCs/>
          <w:sz w:val="24"/>
          <w:szCs w:val="24"/>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520FAA">
        <w:rPr>
          <w:rFonts w:ascii="Times New Roman" w:eastAsia="Times New Roman" w:hAnsi="Times New Roman" w:cs="Times New Roman"/>
          <w:bCs/>
          <w:sz w:val="24"/>
          <w:szCs w:val="24"/>
          <w:lang w:eastAsia="ru-RU"/>
        </w:rPr>
        <w:t>Возрастающая мобильность в обществе, экономике, образовании, культуре требует</w:t>
      </w:r>
      <w:r w:rsidRPr="00520FAA">
        <w:rPr>
          <w:rFonts w:ascii="Times New Roman" w:eastAsia="Times New Roman" w:hAnsi="Times New Roman" w:cs="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520FAA" w:rsidRPr="00520FAA" w:rsidRDefault="00520FAA" w:rsidP="00CD3553">
      <w:pPr>
        <w:tabs>
          <w:tab w:val="left" w:pos="567"/>
        </w:tabs>
        <w:autoSpaceDE w:val="0"/>
        <w:autoSpaceDN w:val="0"/>
        <w:adjustRightInd w:val="0"/>
        <w:spacing w:after="0"/>
        <w:ind w:firstLine="567"/>
        <w:jc w:val="both"/>
        <w:rPr>
          <w:rFonts w:ascii="Times New Roman" w:eastAsia="Times New Roman" w:hAnsi="Times New Roman" w:cs="Times New Roman"/>
          <w:bCs/>
          <w:color w:val="000000"/>
          <w:sz w:val="24"/>
          <w:szCs w:val="24"/>
          <w:lang w:eastAsia="ru-RU"/>
        </w:rPr>
      </w:pPr>
      <w:r w:rsidRPr="00520FAA">
        <w:rPr>
          <w:rFonts w:ascii="Times New Roman" w:eastAsia="Calibri" w:hAnsi="Times New Roman" w:cs="Times New Roman"/>
          <w:bCs/>
          <w:color w:val="000000"/>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520FAA" w:rsidRPr="00520FAA" w:rsidRDefault="00520FAA" w:rsidP="00CD3553">
      <w:pPr>
        <w:tabs>
          <w:tab w:val="left" w:pos="567"/>
        </w:tabs>
        <w:autoSpaceDE w:val="0"/>
        <w:autoSpaceDN w:val="0"/>
        <w:adjustRightInd w:val="0"/>
        <w:spacing w:after="0"/>
        <w:ind w:firstLine="567"/>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2. </w:t>
      </w:r>
      <w:r w:rsidRPr="00520FAA">
        <w:rPr>
          <w:rFonts w:ascii="Times New Roman" w:eastAsia="Times New Roman" w:hAnsi="Times New Roman" w:cs="Times New Roman"/>
          <w:bCs/>
          <w:i/>
          <w:color w:val="000000"/>
          <w:sz w:val="24"/>
          <w:szCs w:val="24"/>
          <w:lang w:eastAsia="ru-RU"/>
        </w:rPr>
        <w:t>Сохранение уникальности и самоценности детства</w:t>
      </w:r>
      <w:r w:rsidRPr="00520FAA">
        <w:rPr>
          <w:rFonts w:ascii="Times New Roman" w:eastAsia="Times New Roman" w:hAnsi="Times New Roman" w:cs="Times New Roman"/>
          <w:bCs/>
          <w:color w:val="000000"/>
          <w:sz w:val="24"/>
          <w:szCs w:val="24"/>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520FAA" w:rsidRPr="00520FAA" w:rsidRDefault="00520FAA" w:rsidP="00CD3553">
      <w:pPr>
        <w:tabs>
          <w:tab w:val="left" w:pos="567"/>
        </w:tabs>
        <w:autoSpaceDE w:val="0"/>
        <w:autoSpaceDN w:val="0"/>
        <w:adjustRightInd w:val="0"/>
        <w:spacing w:after="0"/>
        <w:ind w:firstLine="567"/>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3. </w:t>
      </w:r>
      <w:r w:rsidRPr="00520FAA">
        <w:rPr>
          <w:rFonts w:ascii="Times New Roman" w:eastAsia="Times New Roman" w:hAnsi="Times New Roman" w:cs="Times New Roman"/>
          <w:bCs/>
          <w:i/>
          <w:color w:val="000000"/>
          <w:sz w:val="24"/>
          <w:szCs w:val="24"/>
          <w:lang w:eastAsia="ru-RU"/>
        </w:rPr>
        <w:t>Позитивная социализация</w:t>
      </w:r>
      <w:r w:rsidRPr="00520FAA">
        <w:rPr>
          <w:rFonts w:ascii="Times New Roman" w:eastAsia="Times New Roman" w:hAnsi="Times New Roman" w:cs="Times New Roman"/>
          <w:bCs/>
          <w:color w:val="000000"/>
          <w:sz w:val="24"/>
          <w:szCs w:val="24"/>
          <w:lang w:eastAsia="ru-RU"/>
        </w:rPr>
        <w:t xml:space="preserve"> ребенка </w:t>
      </w:r>
      <w:r w:rsidRPr="00520FAA">
        <w:rPr>
          <w:rFonts w:ascii="Times New Roman" w:eastAsia="Times New Roman" w:hAnsi="Times New Roman" w:cs="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520FAA">
        <w:rPr>
          <w:rFonts w:ascii="Times New Roman" w:eastAsia="Times New Roman" w:hAnsi="Times New Roman" w:cs="Times New Roman"/>
          <w:bCs/>
          <w:color w:val="000000"/>
          <w:sz w:val="24"/>
          <w:szCs w:val="24"/>
          <w:lang w:eastAsia="ru-RU"/>
        </w:rPr>
        <w:t xml:space="preserve">традициям семьи, общества, государства происходят </w:t>
      </w:r>
      <w:r w:rsidRPr="00520FAA">
        <w:rPr>
          <w:rFonts w:ascii="Times New Roman" w:eastAsia="Times New Roman" w:hAnsi="Times New Roman" w:cs="Times New Roman"/>
          <w:color w:val="000000"/>
          <w:sz w:val="24"/>
          <w:szCs w:val="24"/>
          <w:lang w:eastAsia="ru-RU"/>
        </w:rPr>
        <w:t xml:space="preserve">в процессе сотрудничества со взрослыми и другими детьми, </w:t>
      </w:r>
      <w:r w:rsidRPr="00520FAA">
        <w:rPr>
          <w:rFonts w:ascii="Times New Roman" w:eastAsia="Times New Roman" w:hAnsi="Times New Roman" w:cs="Times New Roman"/>
          <w:sz w:val="24"/>
          <w:szCs w:val="24"/>
          <w:lang w:eastAsia="ru-RU"/>
        </w:rPr>
        <w:t>направленного на создание предпосылок к полноценной деятельности ребенка в изменяющемся мире.</w:t>
      </w:r>
    </w:p>
    <w:p w:rsidR="00520FAA" w:rsidRPr="00520FAA" w:rsidRDefault="00520FAA" w:rsidP="00CD3553">
      <w:pPr>
        <w:tabs>
          <w:tab w:val="left" w:pos="567"/>
        </w:tabs>
        <w:autoSpaceDE w:val="0"/>
        <w:autoSpaceDN w:val="0"/>
        <w:adjustRightInd w:val="0"/>
        <w:spacing w:after="0"/>
        <w:ind w:firstLine="567"/>
        <w:jc w:val="both"/>
        <w:rPr>
          <w:rFonts w:ascii="Times New Roman" w:eastAsia="SimSun" w:hAnsi="Times New Roman" w:cs="Times New Roman"/>
          <w:kern w:val="1"/>
          <w:sz w:val="24"/>
          <w:szCs w:val="24"/>
          <w:lang w:eastAsia="hi-IN" w:bidi="hi-IN"/>
        </w:rPr>
      </w:pPr>
      <w:r w:rsidRPr="00520FAA">
        <w:rPr>
          <w:rFonts w:ascii="Times New Roman" w:eastAsia="Times New Roman" w:hAnsi="Times New Roman" w:cs="Times New Roman"/>
          <w:bCs/>
          <w:color w:val="000000"/>
          <w:sz w:val="24"/>
          <w:szCs w:val="24"/>
          <w:lang w:eastAsia="ru-RU"/>
        </w:rPr>
        <w:t xml:space="preserve">4. </w:t>
      </w:r>
      <w:r w:rsidRPr="00520FAA">
        <w:rPr>
          <w:rFonts w:ascii="Times New Roman" w:eastAsia="Times New Roman" w:hAnsi="Times New Roman" w:cs="Times New Roman"/>
          <w:bCs/>
          <w:i/>
          <w:color w:val="000000"/>
          <w:sz w:val="24"/>
          <w:szCs w:val="24"/>
          <w:lang w:eastAsia="ru-RU"/>
        </w:rPr>
        <w:t>Личностно-развивающий и гуманистический характер взаимодействия</w:t>
      </w:r>
      <w:r w:rsidR="006A42D4">
        <w:rPr>
          <w:rFonts w:ascii="Times New Roman" w:eastAsia="Times New Roman" w:hAnsi="Times New Roman" w:cs="Times New Roman"/>
          <w:bCs/>
          <w:color w:val="000000"/>
          <w:sz w:val="24"/>
          <w:szCs w:val="24"/>
          <w:lang w:eastAsia="ru-RU"/>
        </w:rPr>
        <w:t xml:space="preserve"> взрослых (</w:t>
      </w:r>
      <w:r w:rsidRPr="00520FAA">
        <w:rPr>
          <w:rFonts w:ascii="Times New Roman" w:eastAsia="Times New Roman" w:hAnsi="Times New Roman" w:cs="Times New Roman"/>
          <w:bCs/>
          <w:color w:val="000000"/>
          <w:sz w:val="24"/>
          <w:szCs w:val="24"/>
          <w:lang w:eastAsia="ru-RU"/>
        </w:rPr>
        <w:t>родителей</w:t>
      </w:r>
      <w:r w:rsidR="006A42D4">
        <w:rPr>
          <w:rFonts w:ascii="Times New Roman" w:eastAsia="Times New Roman" w:hAnsi="Times New Roman" w:cs="Times New Roman"/>
          <w:bCs/>
          <w:color w:val="000000"/>
          <w:sz w:val="24"/>
          <w:szCs w:val="24"/>
          <w:lang w:eastAsia="ru-RU"/>
        </w:rPr>
        <w:t xml:space="preserve"> </w:t>
      </w:r>
      <w:r w:rsidRPr="00520FAA">
        <w:rPr>
          <w:rFonts w:ascii="Times New Roman" w:eastAsia="Times New Roman" w:hAnsi="Times New Roman" w:cs="Times New Roman"/>
          <w:bCs/>
          <w:color w:val="000000"/>
          <w:sz w:val="24"/>
          <w:szCs w:val="24"/>
          <w:lang w:eastAsia="ru-RU"/>
        </w:rPr>
        <w:t xml:space="preserve">(законных представителей), педагогических и иных работников Организации) и детей. Такой тип взаимодействия предполагает базовую </w:t>
      </w:r>
      <w:r w:rsidRPr="00520FAA">
        <w:rPr>
          <w:rFonts w:ascii="Times New Roman" w:eastAsia="Times New Roman" w:hAnsi="Times New Roman" w:cs="Times New Roman"/>
          <w:bCs/>
          <w:sz w:val="24"/>
          <w:szCs w:val="24"/>
          <w:lang w:eastAsia="ru-RU"/>
        </w:rPr>
        <w:t xml:space="preserve">ценностную ориентацию на достоинство каждого участника взаимодействия, </w:t>
      </w:r>
      <w:r w:rsidRPr="00520FAA">
        <w:rPr>
          <w:rFonts w:ascii="Times New Roman" w:eastAsia="Calibri" w:hAnsi="Times New Roman" w:cs="Times New Roman"/>
          <w:bCs/>
          <w:color w:val="000000"/>
          <w:sz w:val="24"/>
          <w:szCs w:val="24"/>
          <w:lang w:eastAsia="ru-RU"/>
        </w:rPr>
        <w:t>уважение и б</w:t>
      </w:r>
      <w:r w:rsidRPr="00520FAA">
        <w:rPr>
          <w:rFonts w:ascii="Times New Roman" w:eastAsia="SimSun" w:hAnsi="Times New Roman" w:cs="Times New Roman"/>
          <w:kern w:val="1"/>
          <w:sz w:val="24"/>
          <w:szCs w:val="24"/>
          <w:lang w:eastAsia="hi-IN" w:bidi="hi-IN"/>
        </w:rPr>
        <w:t xml:space="preserve">езусловное </w:t>
      </w:r>
      <w:r w:rsidRPr="00520FAA">
        <w:rPr>
          <w:rFonts w:ascii="Times New Roman" w:eastAsia="Calibri" w:hAnsi="Times New Roman" w:cs="Times New Roman"/>
          <w:bCs/>
          <w:color w:val="000000"/>
          <w:sz w:val="24"/>
          <w:szCs w:val="24"/>
          <w:lang w:eastAsia="ru-RU"/>
        </w:rPr>
        <w:t>принятие личности ребенка, д</w:t>
      </w:r>
      <w:r w:rsidRPr="00520FAA">
        <w:rPr>
          <w:rFonts w:ascii="Times New Roman" w:eastAsia="SimSun" w:hAnsi="Times New Roman" w:cs="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520FAA">
        <w:rPr>
          <w:rFonts w:ascii="Times New Roman" w:eastAsia="Calibri" w:hAnsi="Times New Roman" w:cs="Times New Roman"/>
          <w:bCs/>
          <w:color w:val="000000"/>
          <w:sz w:val="24"/>
          <w:szCs w:val="24"/>
          <w:lang w:eastAsia="ru-RU"/>
        </w:rPr>
        <w:lastRenderedPageBreak/>
        <w:t xml:space="preserve">Личностно-развивающее взаимодействие </w:t>
      </w:r>
      <w:r w:rsidRPr="00520FAA">
        <w:rPr>
          <w:rFonts w:ascii="Times New Roman" w:eastAsia="SimSun" w:hAnsi="Times New Roman" w:cs="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520FAA" w:rsidRPr="00520FAA" w:rsidRDefault="00520FAA" w:rsidP="00CD3553">
      <w:pPr>
        <w:tabs>
          <w:tab w:val="left" w:pos="567"/>
        </w:tabs>
        <w:autoSpaceDE w:val="0"/>
        <w:autoSpaceDN w:val="0"/>
        <w:adjustRightInd w:val="0"/>
        <w:spacing w:after="0"/>
        <w:ind w:firstLine="567"/>
        <w:jc w:val="both"/>
        <w:rPr>
          <w:rFonts w:ascii="Times New Roman" w:eastAsia="Calibri"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5. </w:t>
      </w:r>
      <w:r w:rsidRPr="00520FAA">
        <w:rPr>
          <w:rFonts w:ascii="Times New Roman" w:eastAsia="Times New Roman" w:hAnsi="Times New Roman" w:cs="Times New Roman"/>
          <w:bCs/>
          <w:i/>
          <w:color w:val="000000"/>
          <w:sz w:val="24"/>
          <w:szCs w:val="24"/>
          <w:lang w:eastAsia="ru-RU"/>
        </w:rPr>
        <w:t>Содействие и сотрудничество детей и взрослых</w:t>
      </w:r>
      <w:r w:rsidRPr="00520FAA">
        <w:rPr>
          <w:rFonts w:ascii="Times New Roman" w:eastAsia="Times New Roman" w:hAnsi="Times New Roman" w:cs="Times New Roman"/>
          <w:bCs/>
          <w:color w:val="000000"/>
          <w:sz w:val="24"/>
          <w:szCs w:val="24"/>
          <w:lang w:eastAsia="ru-RU"/>
        </w:rPr>
        <w:t xml:space="preserve">, </w:t>
      </w:r>
      <w:r w:rsidRPr="00520FAA">
        <w:rPr>
          <w:rFonts w:ascii="Times New Roman" w:eastAsia="Times New Roman" w:hAnsi="Times New Roman" w:cs="Times New Roman"/>
          <w:bCs/>
          <w:i/>
          <w:color w:val="000000"/>
          <w:sz w:val="24"/>
          <w:szCs w:val="24"/>
          <w:lang w:eastAsia="ru-RU"/>
        </w:rPr>
        <w:t>признание ребенка полноценным участником (субъектом) образовательных отношений</w:t>
      </w:r>
      <w:r w:rsidRPr="00520FAA">
        <w:rPr>
          <w:rFonts w:ascii="Times New Roman" w:eastAsia="Times New Roman" w:hAnsi="Times New Roman" w:cs="Times New Roman"/>
          <w:bCs/>
          <w:color w:val="000000"/>
          <w:sz w:val="24"/>
          <w:szCs w:val="24"/>
          <w:lang w:eastAsia="ru-RU"/>
        </w:rPr>
        <w:t xml:space="preserve">. </w:t>
      </w:r>
      <w:r w:rsidRPr="00520FAA">
        <w:rPr>
          <w:rFonts w:ascii="Times New Roman" w:eastAsia="Calibri" w:hAnsi="Times New Roman" w:cs="Times New Roman"/>
          <w:bCs/>
          <w:color w:val="000000"/>
          <w:sz w:val="24"/>
          <w:szCs w:val="24"/>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520FAA">
        <w:rPr>
          <w:rFonts w:ascii="Times New Roman" w:eastAsia="Calibri" w:hAnsi="Times New Roman" w:cs="Times New Roman"/>
          <w:bCs/>
          <w:sz w:val="24"/>
          <w:szCs w:val="24"/>
          <w:lang w:eastAsia="ru-RU"/>
        </w:rPr>
        <w:t>образовательных отношений.</w:t>
      </w:r>
      <w:r w:rsidRPr="00520FAA">
        <w:rPr>
          <w:rFonts w:ascii="Times New Roman" w:eastAsia="Calibri" w:hAnsi="Times New Roman" w:cs="Times New Roman"/>
          <w:bCs/>
          <w:color w:val="000000"/>
          <w:sz w:val="24"/>
          <w:szCs w:val="24"/>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520FAA" w:rsidRPr="00520FAA" w:rsidRDefault="00520FAA" w:rsidP="00CD3553">
      <w:pPr>
        <w:tabs>
          <w:tab w:val="left" w:pos="567"/>
        </w:tabs>
        <w:autoSpaceDE w:val="0"/>
        <w:autoSpaceDN w:val="0"/>
        <w:adjustRightInd w:val="0"/>
        <w:spacing w:after="0"/>
        <w:ind w:firstLine="567"/>
        <w:jc w:val="both"/>
        <w:rPr>
          <w:rFonts w:ascii="Times New Roman" w:eastAsia="Calibri"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6. </w:t>
      </w:r>
      <w:r w:rsidRPr="00520FAA">
        <w:rPr>
          <w:rFonts w:ascii="Times New Roman" w:eastAsia="Times New Roman" w:hAnsi="Times New Roman" w:cs="Times New Roman"/>
          <w:bCs/>
          <w:i/>
          <w:color w:val="000000"/>
          <w:sz w:val="24"/>
          <w:szCs w:val="24"/>
          <w:lang w:eastAsia="ru-RU"/>
        </w:rPr>
        <w:t>Сотрудничество Организации с семьей</w:t>
      </w:r>
      <w:r w:rsidRPr="00520FAA">
        <w:rPr>
          <w:rFonts w:ascii="Times New Roman" w:eastAsia="Times New Roman" w:hAnsi="Times New Roman" w:cs="Times New Roman"/>
          <w:bCs/>
          <w:color w:val="000000"/>
          <w:sz w:val="24"/>
          <w:szCs w:val="24"/>
          <w:lang w:eastAsia="ru-RU"/>
        </w:rPr>
        <w:t>. С</w:t>
      </w:r>
      <w:r w:rsidRPr="00520FAA">
        <w:rPr>
          <w:rFonts w:ascii="Times New Roman" w:eastAsia="Calibri" w:hAnsi="Times New Roman" w:cs="Times New Roman"/>
          <w:bCs/>
          <w:color w:val="000000"/>
          <w:sz w:val="24"/>
          <w:szCs w:val="24"/>
          <w:lang w:eastAsia="ru-RU"/>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520FAA" w:rsidRPr="00520FAA" w:rsidRDefault="00520FAA" w:rsidP="00CD3553">
      <w:pPr>
        <w:tabs>
          <w:tab w:val="left" w:pos="567"/>
        </w:tabs>
        <w:autoSpaceDE w:val="0"/>
        <w:autoSpaceDN w:val="0"/>
        <w:adjustRightInd w:val="0"/>
        <w:spacing w:after="0"/>
        <w:ind w:firstLine="567"/>
        <w:jc w:val="both"/>
        <w:rPr>
          <w:rFonts w:ascii="Times New Roman" w:eastAsia="Calibri" w:hAnsi="Times New Roman" w:cs="Times New Roman"/>
          <w:bCs/>
          <w:color w:val="000000"/>
          <w:sz w:val="24"/>
          <w:szCs w:val="24"/>
          <w:lang w:eastAsia="ru-RU"/>
        </w:rPr>
      </w:pPr>
      <w:r w:rsidRPr="00520FAA">
        <w:rPr>
          <w:rFonts w:ascii="Times New Roman" w:eastAsia="Calibri" w:hAnsi="Times New Roman" w:cs="Times New Roman"/>
          <w:bCs/>
          <w:color w:val="000000"/>
          <w:sz w:val="24"/>
          <w:szCs w:val="24"/>
          <w:lang w:eastAsia="ru-RU"/>
        </w:rPr>
        <w:t xml:space="preserve">7. </w:t>
      </w:r>
      <w:r w:rsidRPr="00520FAA">
        <w:rPr>
          <w:rFonts w:ascii="Times New Roman" w:eastAsia="Calibri" w:hAnsi="Times New Roman" w:cs="Times New Roman"/>
          <w:bCs/>
          <w:i/>
          <w:color w:val="000000"/>
          <w:sz w:val="24"/>
          <w:szCs w:val="24"/>
          <w:lang w:eastAsia="ru-RU"/>
        </w:rPr>
        <w:t>Сетевое взаимодействие с организациями</w:t>
      </w:r>
      <w:r w:rsidRPr="00520FAA">
        <w:rPr>
          <w:rFonts w:ascii="Times New Roman" w:eastAsia="Calibri" w:hAnsi="Times New Roman" w:cs="Times New Roman"/>
          <w:bCs/>
          <w:color w:val="000000"/>
          <w:sz w:val="24"/>
          <w:szCs w:val="24"/>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520FAA">
        <w:rPr>
          <w:rFonts w:ascii="Times New Roman" w:eastAsia="Calibri" w:hAnsi="Times New Roman" w:cs="Times New Roman"/>
          <w:bCs/>
          <w:sz w:val="24"/>
          <w:szCs w:val="24"/>
          <w:lang w:eastAsia="ru-RU"/>
        </w:rPr>
        <w:t xml:space="preserve">и вариативных программ дополнительного образования детей </w:t>
      </w:r>
      <w:r w:rsidRPr="00520FAA">
        <w:rPr>
          <w:rFonts w:ascii="Times New Roman" w:eastAsia="Calibri" w:hAnsi="Times New Roman" w:cs="Times New Roman"/>
          <w:bCs/>
          <w:color w:val="000000"/>
          <w:sz w:val="24"/>
          <w:szCs w:val="24"/>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520FAA">
        <w:rPr>
          <w:rFonts w:ascii="Times New Roman" w:eastAsia="Calibri" w:hAnsi="Times New Roman" w:cs="Times New Roman"/>
          <w:bCs/>
          <w:sz w:val="24"/>
          <w:szCs w:val="24"/>
          <w:lang w:eastAsia="ru-RU"/>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520FAA">
        <w:rPr>
          <w:rFonts w:ascii="Times New Roman" w:eastAsia="Calibri" w:hAnsi="Times New Roman" w:cs="Times New Roman"/>
          <w:bCs/>
          <w:color w:val="000000"/>
          <w:sz w:val="24"/>
          <w:szCs w:val="24"/>
          <w:lang w:eastAsia="ru-RU"/>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520FAA" w:rsidRPr="00520FAA" w:rsidRDefault="00520FAA" w:rsidP="00CD3553">
      <w:pPr>
        <w:tabs>
          <w:tab w:val="left" w:pos="567"/>
        </w:tabs>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8. </w:t>
      </w:r>
      <w:r w:rsidRPr="00520FAA">
        <w:rPr>
          <w:rFonts w:ascii="Times New Roman" w:eastAsia="Times New Roman" w:hAnsi="Times New Roman" w:cs="Times New Roman"/>
          <w:bCs/>
          <w:i/>
          <w:color w:val="000000"/>
          <w:sz w:val="24"/>
          <w:szCs w:val="24"/>
          <w:lang w:eastAsia="ru-RU"/>
        </w:rPr>
        <w:t xml:space="preserve">Индивидуализация дошкольного образования </w:t>
      </w:r>
      <w:r w:rsidRPr="00520FAA">
        <w:rPr>
          <w:rFonts w:ascii="Times New Roman" w:eastAsia="Times New Roman" w:hAnsi="Times New Roman" w:cs="Times New Roman"/>
          <w:bCs/>
          <w:sz w:val="24"/>
          <w:szCs w:val="24"/>
          <w:lang w:eastAsia="ru-RU"/>
        </w:rPr>
        <w:t xml:space="preserve">предполагает такое </w:t>
      </w:r>
      <w:r w:rsidRPr="00520FAA">
        <w:rPr>
          <w:rFonts w:ascii="Times New Roman" w:eastAsia="Times New Roman" w:hAnsi="Times New Roman" w:cs="Times New Roman"/>
          <w:bCs/>
          <w:color w:val="000000"/>
          <w:sz w:val="24"/>
          <w:szCs w:val="24"/>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520FAA">
        <w:rPr>
          <w:rFonts w:ascii="Times New Roman" w:eastAsia="Times New Roman" w:hAnsi="Times New Roman" w:cs="Times New Roman"/>
          <w:bCs/>
          <w:sz w:val="24"/>
          <w:szCs w:val="24"/>
          <w:lang w:eastAsia="ru-RU"/>
        </w:rPr>
        <w:t>интересы, мотивы</w:t>
      </w:r>
      <w:r w:rsidRPr="00520FAA">
        <w:rPr>
          <w:rFonts w:ascii="Times New Roman" w:eastAsia="Times New Roman" w:hAnsi="Times New Roman" w:cs="Times New Roman"/>
          <w:bCs/>
          <w:color w:val="000000"/>
          <w:sz w:val="24"/>
          <w:szCs w:val="24"/>
          <w:lang w:eastAsia="ru-RU"/>
        </w:rPr>
        <w:t xml:space="preserve">, способности </w:t>
      </w:r>
      <w:r w:rsidRPr="00520FAA">
        <w:rPr>
          <w:rFonts w:ascii="Times New Roman" w:eastAsia="Times New Roman" w:hAnsi="Times New Roman" w:cs="Times New Roman"/>
          <w:bCs/>
          <w:sz w:val="24"/>
          <w:szCs w:val="24"/>
          <w:lang w:eastAsia="ru-RU"/>
        </w:rPr>
        <w:t>и возрастно-психологические</w:t>
      </w:r>
      <w:r w:rsidRPr="00520FAA">
        <w:rPr>
          <w:rFonts w:ascii="Times New Roman" w:eastAsia="Times New Roman" w:hAnsi="Times New Roman" w:cs="Times New Roman"/>
          <w:bCs/>
          <w:color w:val="000000"/>
          <w:sz w:val="24"/>
          <w:szCs w:val="24"/>
          <w:lang w:eastAsia="ru-RU"/>
        </w:rPr>
        <w:t xml:space="preserve"> особенности. При этом сам ребенок становится активным в выборе содержания своего образования, </w:t>
      </w:r>
      <w:r w:rsidRPr="00520FAA">
        <w:rPr>
          <w:rFonts w:ascii="Times New Roman" w:eastAsia="Times New Roman" w:hAnsi="Times New Roman" w:cs="Times New Roman"/>
          <w:bCs/>
          <w:sz w:val="24"/>
          <w:szCs w:val="24"/>
          <w:lang w:eastAsia="ru-RU"/>
        </w:rPr>
        <w:t xml:space="preserve">разных форм активности. Для реализации этого принципа необходимы </w:t>
      </w:r>
      <w:r w:rsidRPr="00520FAA">
        <w:rPr>
          <w:rFonts w:ascii="Times New Roman" w:eastAsia="Times New Roman" w:hAnsi="Times New Roman" w:cs="Times New Roman"/>
          <w:sz w:val="24"/>
          <w:szCs w:val="24"/>
          <w:lang w:eastAsia="ru-RU"/>
        </w:rPr>
        <w:t>регулярное наблюдение за развитием</w:t>
      </w:r>
      <w:r w:rsidRPr="00520FAA">
        <w:rPr>
          <w:rFonts w:ascii="Times New Roman" w:eastAsia="Times New Roman" w:hAnsi="Times New Roman" w:cs="Times New Roman"/>
          <w:color w:val="000000"/>
          <w:sz w:val="24"/>
          <w:szCs w:val="24"/>
          <w:lang w:eastAsia="ru-RU"/>
        </w:rPr>
        <w:t xml:space="preserve"> ребенка, сбор данных о нем, анализ его </w:t>
      </w:r>
      <w:r w:rsidRPr="00520FAA">
        <w:rPr>
          <w:rFonts w:ascii="Times New Roman" w:eastAsia="Times New Roman" w:hAnsi="Times New Roman" w:cs="Times New Roman"/>
          <w:sz w:val="24"/>
          <w:szCs w:val="24"/>
          <w:lang w:eastAsia="ru-RU"/>
        </w:rPr>
        <w:t>действий и поступков</w:t>
      </w:r>
      <w:r w:rsidRPr="00520FAA">
        <w:rPr>
          <w:rFonts w:ascii="Times New Roman" w:eastAsia="Times New Roman" w:hAnsi="Times New Roman" w:cs="Times New Roman"/>
          <w:color w:val="000000"/>
          <w:sz w:val="24"/>
          <w:szCs w:val="24"/>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520FAA" w:rsidRPr="00520FAA" w:rsidRDefault="00520FAA" w:rsidP="00CD3553">
      <w:pPr>
        <w:tabs>
          <w:tab w:val="left" w:pos="567"/>
        </w:tabs>
        <w:autoSpaceDE w:val="0"/>
        <w:autoSpaceDN w:val="0"/>
        <w:adjustRightInd w:val="0"/>
        <w:spacing w:after="0"/>
        <w:ind w:firstLine="567"/>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9. </w:t>
      </w:r>
      <w:r w:rsidRPr="00520FAA">
        <w:rPr>
          <w:rFonts w:ascii="Times New Roman" w:eastAsia="Times New Roman" w:hAnsi="Times New Roman" w:cs="Times New Roman"/>
          <w:bCs/>
          <w:i/>
          <w:color w:val="000000"/>
          <w:sz w:val="24"/>
          <w:szCs w:val="24"/>
          <w:lang w:eastAsia="ru-RU"/>
        </w:rPr>
        <w:t xml:space="preserve">Возрастная адекватность </w:t>
      </w:r>
      <w:r w:rsidRPr="00520FAA">
        <w:rPr>
          <w:rFonts w:ascii="Times New Roman" w:eastAsia="Times New Roman" w:hAnsi="Times New Roman" w:cs="Times New Roman"/>
          <w:i/>
          <w:color w:val="000000"/>
          <w:sz w:val="24"/>
          <w:szCs w:val="24"/>
          <w:lang w:eastAsia="ru-RU"/>
        </w:rPr>
        <w:t>образования.</w:t>
      </w:r>
      <w:r w:rsidRPr="00520FAA">
        <w:rPr>
          <w:rFonts w:ascii="Times New Roman" w:eastAsia="Times New Roman" w:hAnsi="Times New Roman" w:cs="Times New Roman"/>
          <w:color w:val="000000"/>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520FAA">
        <w:rPr>
          <w:rFonts w:ascii="Times New Roman" w:eastAsia="Times New Roman" w:hAnsi="Times New Roman" w:cs="Times New Roman"/>
          <w:bCs/>
          <w:color w:val="000000"/>
          <w:sz w:val="24"/>
          <w:szCs w:val="24"/>
          <w:lang w:eastAsia="ru-RU"/>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520FAA">
        <w:rPr>
          <w:rFonts w:ascii="Times New Roman" w:eastAsia="Times New Roman" w:hAnsi="Times New Roman" w:cs="Times New Roman"/>
          <w:color w:val="000000"/>
          <w:sz w:val="24"/>
          <w:szCs w:val="24"/>
          <w:lang w:eastAsia="ru-RU"/>
        </w:rPr>
        <w:t xml:space="preserve">опираясь на особенности </w:t>
      </w:r>
      <w:r w:rsidRPr="00520FAA">
        <w:rPr>
          <w:rFonts w:ascii="Times New Roman" w:eastAsia="Times New Roman" w:hAnsi="Times New Roman" w:cs="Times New Roman"/>
          <w:color w:val="000000"/>
          <w:sz w:val="24"/>
          <w:szCs w:val="24"/>
          <w:lang w:eastAsia="ru-RU"/>
        </w:rPr>
        <w:lastRenderedPageBreak/>
        <w:t>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520FAA" w:rsidRPr="00520FAA" w:rsidRDefault="00520FAA" w:rsidP="00CD3553">
      <w:pPr>
        <w:tabs>
          <w:tab w:val="left" w:pos="567"/>
        </w:tabs>
        <w:autoSpaceDE w:val="0"/>
        <w:autoSpaceDN w:val="0"/>
        <w:adjustRightInd w:val="0"/>
        <w:spacing w:after="0"/>
        <w:ind w:firstLine="567"/>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10. </w:t>
      </w:r>
      <w:r w:rsidRPr="00520FAA">
        <w:rPr>
          <w:rFonts w:ascii="Times New Roman" w:eastAsia="Times New Roman" w:hAnsi="Times New Roman" w:cs="Times New Roman"/>
          <w:bCs/>
          <w:i/>
          <w:color w:val="000000"/>
          <w:sz w:val="24"/>
          <w:szCs w:val="24"/>
          <w:lang w:eastAsia="ru-RU"/>
        </w:rPr>
        <w:t xml:space="preserve">Развивающее вариативное образование. </w:t>
      </w:r>
      <w:r w:rsidRPr="00520FAA">
        <w:rPr>
          <w:rFonts w:ascii="Times New Roman" w:eastAsia="Times New Roman" w:hAnsi="Times New Roman" w:cs="Times New Roman"/>
          <w:bCs/>
          <w:color w:val="000000"/>
          <w:sz w:val="24"/>
          <w:szCs w:val="24"/>
          <w:lang w:eastAsia="ru-RU"/>
        </w:rPr>
        <w:t xml:space="preserve">Этот принцип </w:t>
      </w:r>
      <w:r w:rsidRPr="00520FAA">
        <w:rPr>
          <w:rFonts w:ascii="Times New Roman" w:eastAsia="Times New Roman" w:hAnsi="Times New Roman" w:cs="Times New Roman"/>
          <w:color w:val="000000"/>
          <w:sz w:val="24"/>
          <w:szCs w:val="24"/>
          <w:lang w:eastAsia="ru-RU"/>
        </w:rPr>
        <w:t xml:space="preserve">предполагает, что образовательное содержание предлагается ребенку </w:t>
      </w:r>
      <w:r w:rsidRPr="00520FAA">
        <w:rPr>
          <w:rFonts w:ascii="Times New Roman" w:eastAsia="Times New Roman" w:hAnsi="Times New Roman" w:cs="Times New Roman"/>
          <w:sz w:val="24"/>
          <w:szCs w:val="24"/>
          <w:lang w:eastAsia="ru-RU"/>
        </w:rPr>
        <w:t>через разные виды деятельности</w:t>
      </w:r>
      <w:r w:rsidRPr="00520FAA">
        <w:rPr>
          <w:rFonts w:ascii="Times New Roman" w:eastAsia="Times New Roman" w:hAnsi="Times New Roman" w:cs="Times New Roman"/>
          <w:color w:val="000000"/>
          <w:sz w:val="24"/>
          <w:szCs w:val="24"/>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520FAA">
        <w:rPr>
          <w:rFonts w:ascii="Times New Roman" w:eastAsia="Times New Roman" w:hAnsi="Times New Roman" w:cs="Times New Roman"/>
          <w:sz w:val="24"/>
          <w:szCs w:val="24"/>
          <w:lang w:eastAsia="ru-RU"/>
        </w:rPr>
        <w:t>мотивов</w:t>
      </w:r>
      <w:r w:rsidRPr="00520FAA">
        <w:rPr>
          <w:rFonts w:ascii="Times New Roman" w:eastAsia="Times New Roman" w:hAnsi="Times New Roman" w:cs="Times New Roman"/>
          <w:color w:val="000000"/>
          <w:sz w:val="24"/>
          <w:szCs w:val="24"/>
          <w:lang w:eastAsia="ru-RU"/>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520FAA">
        <w:rPr>
          <w:rFonts w:ascii="Times New Roman" w:eastAsia="Times New Roman" w:hAnsi="Times New Roman" w:cs="Times New Roman"/>
          <w:sz w:val="24"/>
          <w:szCs w:val="24"/>
          <w:lang w:eastAsia="ru-RU"/>
        </w:rPr>
        <w:t>, расширению</w:t>
      </w:r>
      <w:r w:rsidRPr="00520FAA">
        <w:rPr>
          <w:rFonts w:ascii="Times New Roman" w:eastAsia="Times New Roman" w:hAnsi="Times New Roman" w:cs="Times New Roman"/>
          <w:color w:val="000000"/>
          <w:sz w:val="24"/>
          <w:szCs w:val="24"/>
          <w:lang w:eastAsia="ru-RU"/>
        </w:rPr>
        <w:t xml:space="preserve"> как явных, так и скрытых возможностей </w:t>
      </w:r>
      <w:r w:rsidRPr="00520FAA">
        <w:rPr>
          <w:rFonts w:ascii="Times New Roman" w:eastAsia="Times New Roman" w:hAnsi="Times New Roman" w:cs="Times New Roman"/>
          <w:sz w:val="24"/>
          <w:szCs w:val="24"/>
          <w:lang w:eastAsia="ru-RU"/>
        </w:rPr>
        <w:t>ребенка</w:t>
      </w:r>
      <w:r w:rsidRPr="00520FAA">
        <w:rPr>
          <w:rFonts w:ascii="Times New Roman" w:eastAsia="Times New Roman" w:hAnsi="Times New Roman" w:cs="Times New Roman"/>
          <w:color w:val="000000"/>
          <w:sz w:val="24"/>
          <w:szCs w:val="24"/>
          <w:lang w:eastAsia="ru-RU"/>
        </w:rPr>
        <w:t>.</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11. </w:t>
      </w:r>
      <w:r w:rsidRPr="00520FAA">
        <w:rPr>
          <w:rFonts w:ascii="Times New Roman" w:eastAsia="Calibri" w:hAnsi="Times New Roman" w:cs="Times New Roman"/>
          <w:i/>
          <w:sz w:val="24"/>
          <w:szCs w:val="24"/>
        </w:rPr>
        <w:t xml:space="preserve">Полнота содержания и интеграция </w:t>
      </w:r>
      <w:r w:rsidRPr="00520FAA">
        <w:rPr>
          <w:rFonts w:ascii="Times New Roman" w:eastAsia="Calibri" w:hAnsi="Times New Roman" w:cs="Times New Roman"/>
          <w:bCs/>
          <w:i/>
          <w:sz w:val="24"/>
          <w:szCs w:val="24"/>
        </w:rPr>
        <w:t>отдельных образовательных областей</w:t>
      </w:r>
      <w:r w:rsidRPr="00520FAA">
        <w:rPr>
          <w:rFonts w:ascii="Times New Roman" w:eastAsia="Calibri" w:hAnsi="Times New Roman" w:cs="Times New Roman"/>
          <w:bCs/>
          <w:sz w:val="24"/>
          <w:szCs w:val="24"/>
        </w:rPr>
        <w:t xml:space="preserve">. </w:t>
      </w:r>
      <w:r w:rsidRPr="00520FAA">
        <w:rPr>
          <w:rFonts w:ascii="Times New Roman" w:eastAsia="Calibri" w:hAnsi="Times New Roman" w:cs="Times New Roman"/>
          <w:sz w:val="24"/>
          <w:szCs w:val="24"/>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520FAA" w:rsidRPr="00520FAA" w:rsidRDefault="00520FAA" w:rsidP="00CD3553">
      <w:pPr>
        <w:tabs>
          <w:tab w:val="left" w:pos="567"/>
        </w:tabs>
        <w:autoSpaceDE w:val="0"/>
        <w:autoSpaceDN w:val="0"/>
        <w:adjustRightInd w:val="0"/>
        <w:spacing w:after="0"/>
        <w:ind w:firstLine="567"/>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12. </w:t>
      </w:r>
      <w:r w:rsidRPr="00520FAA">
        <w:rPr>
          <w:rFonts w:ascii="Times New Roman" w:eastAsia="Times New Roman" w:hAnsi="Times New Roman" w:cs="Times New Roman"/>
          <w:bCs/>
          <w:i/>
          <w:color w:val="000000"/>
          <w:sz w:val="24"/>
          <w:szCs w:val="24"/>
          <w:lang w:eastAsia="ru-RU"/>
        </w:rPr>
        <w:t xml:space="preserve">Инвариантность ценностей и целей при вариативности средств реализации и достижения целей Программы. </w:t>
      </w:r>
      <w:r w:rsidRPr="00520FAA">
        <w:rPr>
          <w:rFonts w:ascii="Times New Roman" w:eastAsia="Times New Roman" w:hAnsi="Times New Roman" w:cs="Times New Roman"/>
          <w:bCs/>
          <w:sz w:val="24"/>
          <w:szCs w:val="24"/>
          <w:lang w:eastAsia="ru-RU"/>
        </w:rPr>
        <w:t>Стандарт и Программа задают инвариантные ценности и ориентиры</w:t>
      </w:r>
      <w:r w:rsidRPr="00520FAA">
        <w:rPr>
          <w:rFonts w:ascii="Times New Roman" w:eastAsia="Times New Roman" w:hAnsi="Times New Roman" w:cs="Times New Roman"/>
          <w:bCs/>
          <w:color w:val="000000"/>
          <w:sz w:val="24"/>
          <w:szCs w:val="24"/>
          <w:lang w:eastAsia="ru-RU"/>
        </w:rPr>
        <w:t xml:space="preserve">, с учетом которых Организация должна разработать свою основную образовательную программу и </w:t>
      </w:r>
      <w:r w:rsidRPr="00520FAA">
        <w:rPr>
          <w:rFonts w:ascii="Times New Roman" w:eastAsia="Times New Roman" w:hAnsi="Times New Roman" w:cs="Times New Roman"/>
          <w:bCs/>
          <w:sz w:val="24"/>
          <w:szCs w:val="24"/>
          <w:lang w:eastAsia="ru-RU"/>
        </w:rPr>
        <w:t xml:space="preserve">которые для нее являются научно-методическими опорами в современном мире разнообразия и неопределенности. </w:t>
      </w:r>
      <w:r w:rsidRPr="00520FAA">
        <w:rPr>
          <w:rFonts w:ascii="Times New Roman" w:eastAsia="Times New Roman" w:hAnsi="Times New Roman" w:cs="Times New Roman"/>
          <w:bCs/>
          <w:color w:val="000000"/>
          <w:sz w:val="24"/>
          <w:szCs w:val="24"/>
          <w:lang w:eastAsia="ru-RU"/>
        </w:rPr>
        <w:t xml:space="preserve">При этом Программа оставляет за Организацией право выбора способов их достижения, </w:t>
      </w:r>
      <w:r w:rsidRPr="00520FAA">
        <w:rPr>
          <w:rFonts w:ascii="Times New Roman" w:eastAsia="Times New Roman" w:hAnsi="Times New Roman" w:cs="Times New Roman"/>
          <w:bCs/>
          <w:sz w:val="24"/>
          <w:szCs w:val="24"/>
          <w:lang w:eastAsia="ru-RU"/>
        </w:rPr>
        <w:t>выбора образовательных программ</w:t>
      </w:r>
      <w:r w:rsidRPr="00520FAA">
        <w:rPr>
          <w:rFonts w:ascii="Times New Roman" w:eastAsia="Times New Roman" w:hAnsi="Times New Roman" w:cs="Times New Roman"/>
          <w:bCs/>
          <w:color w:val="000000"/>
          <w:sz w:val="24"/>
          <w:szCs w:val="24"/>
          <w:lang w:eastAsia="ru-RU"/>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p>
    <w:p w:rsidR="00520FAA" w:rsidRPr="00520FAA" w:rsidRDefault="00520FAA" w:rsidP="00CD3553">
      <w:pPr>
        <w:autoSpaceDE w:val="0"/>
        <w:autoSpaceDN w:val="0"/>
        <w:adjustRightInd w:val="0"/>
        <w:spacing w:after="0"/>
        <w:ind w:firstLine="567"/>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1.1.4. Значимые характеристики дошкольного возраста</w:t>
      </w:r>
    </w:p>
    <w:p w:rsidR="00520FAA" w:rsidRPr="00520FAA" w:rsidRDefault="00520FAA" w:rsidP="00CD3553">
      <w:pPr>
        <w:autoSpaceDE w:val="0"/>
        <w:autoSpaceDN w:val="0"/>
        <w:adjustRightInd w:val="0"/>
        <w:spacing w:after="0"/>
        <w:ind w:firstLine="567"/>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Возрастные особенности психофизического развития детей на этапе дошкольного детства должны стать для педагога, работающего на этом уровне образования, своеобразной «настольной книгой». Знание психологии возраста является базовым знанием и основным критерием профессиональной компетентности педагога и специалиста, хотя не ограничивается этим. К возрастной осведомленности педагога обязательно присоединяется индивидуализация коммуникации с детьми на основе определения их индивидуальных и гендерных различий и особенностей, добавляются мотивирующие умения и знание методик дошкольного образования.</w:t>
      </w:r>
    </w:p>
    <w:p w:rsidR="00520FAA" w:rsidRPr="00520FAA" w:rsidRDefault="00520FAA" w:rsidP="00CD3553">
      <w:pPr>
        <w:autoSpaceDE w:val="0"/>
        <w:autoSpaceDN w:val="0"/>
        <w:adjustRightInd w:val="0"/>
        <w:spacing w:after="0"/>
        <w:jc w:val="both"/>
        <w:rPr>
          <w:rFonts w:ascii="Times New Roman" w:eastAsia="Times New Roman" w:hAnsi="Times New Roman" w:cs="Times New Roman"/>
          <w:b/>
          <w:bCs/>
          <w:sz w:val="24"/>
          <w:szCs w:val="24"/>
          <w:lang w:eastAsia="ru-RU"/>
        </w:rPr>
      </w:pP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Возрастные особенности детей</w:t>
      </w: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Группа раннего возраста (от 2 до 3 лет)</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 третьем году </w:t>
      </w:r>
      <w:r w:rsidRPr="00520FAA">
        <w:rPr>
          <w:rFonts w:ascii="Times New Roman" w:eastAsia="Times New Roman" w:hAnsi="Times New Roman" w:cs="Times New Roman"/>
          <w:bCs/>
          <w:sz w:val="24"/>
          <w:szCs w:val="24"/>
          <w:lang w:eastAsia="ru-RU"/>
        </w:rPr>
        <w:t>жизни</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дети становятся самостоятельнее. Продолжает развиваться предметная деятельность, ситуативно-деловое общение ребен</w:t>
      </w:r>
      <w:r w:rsidRPr="00520FAA">
        <w:rPr>
          <w:rFonts w:ascii="Times New Roman" w:eastAsia="Times New Roman" w:hAnsi="Times New Roman" w:cs="Times New Roman"/>
          <w:sz w:val="24"/>
          <w:szCs w:val="24"/>
          <w:lang w:eastAsia="ru-RU"/>
        </w:rPr>
        <w:softHyphen/>
        <w:t xml:space="preserve">ка и взрослого; совершенствуются </w:t>
      </w:r>
      <w:r w:rsidRPr="00520FAA">
        <w:rPr>
          <w:rFonts w:ascii="Times New Roman" w:eastAsia="Times New Roman" w:hAnsi="Times New Roman" w:cs="Times New Roman"/>
          <w:sz w:val="24"/>
          <w:szCs w:val="24"/>
          <w:lang w:eastAsia="ru-RU"/>
        </w:rPr>
        <w:lastRenderedPageBreak/>
        <w:t>восприятие, речь, начальные формы произвольного поведения, игры, наглядно-действенное мышление.</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 xml:space="preserve">Умение выполнять орудийные действия развивает произвольность, преобразуя натуральные формы активности </w:t>
      </w:r>
      <w:r w:rsidRPr="00520FAA">
        <w:rPr>
          <w:rFonts w:ascii="Times New Roman" w:eastAsia="Times New Roman" w:hAnsi="Times New Roman" w:cs="Times New Roman"/>
          <w:bCs/>
          <w:sz w:val="24"/>
          <w:szCs w:val="24"/>
          <w:lang w:eastAsia="ru-RU"/>
        </w:rPr>
        <w:t xml:space="preserve">в </w:t>
      </w:r>
      <w:r w:rsidRPr="00520FAA">
        <w:rPr>
          <w:rFonts w:ascii="Times New Roman" w:eastAsia="Times New Roman" w:hAnsi="Times New Roman" w:cs="Times New Roman"/>
          <w:sz w:val="24"/>
          <w:szCs w:val="24"/>
          <w:lang w:eastAsia="ru-RU"/>
        </w:rPr>
        <w:t xml:space="preserve">культурные </w:t>
      </w:r>
      <w:r w:rsidRPr="00520FAA">
        <w:rPr>
          <w:rFonts w:ascii="Times New Roman" w:eastAsia="Times New Roman" w:hAnsi="Times New Roman" w:cs="Times New Roman"/>
          <w:bCs/>
          <w:sz w:val="24"/>
          <w:szCs w:val="24"/>
          <w:lang w:eastAsia="ru-RU"/>
        </w:rPr>
        <w:t>на</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основе пред</w:t>
      </w:r>
      <w:r w:rsidRPr="00520FAA">
        <w:rPr>
          <w:rFonts w:ascii="Times New Roman" w:eastAsia="Times New Roman" w:hAnsi="Times New Roman" w:cs="Times New Roman"/>
          <w:sz w:val="24"/>
          <w:szCs w:val="24"/>
          <w:lang w:eastAsia="ru-RU"/>
        </w:rPr>
        <w:softHyphen/>
        <w:t>лагаемой взрослыми модели, которая выступает в качестве не только объ</w:t>
      </w:r>
      <w:r w:rsidRPr="00520FAA">
        <w:rPr>
          <w:rFonts w:ascii="Times New Roman" w:eastAsia="Times New Roman" w:hAnsi="Times New Roman" w:cs="Times New Roman"/>
          <w:sz w:val="24"/>
          <w:szCs w:val="24"/>
          <w:lang w:eastAsia="ru-RU"/>
        </w:rPr>
        <w:softHyphen/>
        <w:t xml:space="preserve">екта </w:t>
      </w:r>
      <w:r w:rsidRPr="00520FAA">
        <w:rPr>
          <w:rFonts w:ascii="Times New Roman" w:eastAsia="Times New Roman" w:hAnsi="Times New Roman" w:cs="Times New Roman"/>
          <w:bCs/>
          <w:sz w:val="24"/>
          <w:szCs w:val="24"/>
          <w:lang w:eastAsia="ru-RU"/>
        </w:rPr>
        <w:t xml:space="preserve">для </w:t>
      </w:r>
      <w:r w:rsidRPr="00520FAA">
        <w:rPr>
          <w:rFonts w:ascii="Times New Roman" w:eastAsia="Times New Roman" w:hAnsi="Times New Roman" w:cs="Times New Roman"/>
          <w:sz w:val="24"/>
          <w:szCs w:val="24"/>
          <w:lang w:eastAsia="ru-RU"/>
        </w:rPr>
        <w:t xml:space="preserve">подражания, но и </w:t>
      </w:r>
      <w:r w:rsidRPr="00520FAA">
        <w:rPr>
          <w:rFonts w:ascii="Times New Roman" w:eastAsia="Times New Roman" w:hAnsi="Times New Roman" w:cs="Times New Roman"/>
          <w:b/>
          <w:bCs/>
          <w:sz w:val="24"/>
          <w:szCs w:val="24"/>
          <w:lang w:eastAsia="ru-RU"/>
        </w:rPr>
        <w:t xml:space="preserve">образца, регулирующего собственную </w:t>
      </w:r>
      <w:r w:rsidRPr="00520FAA">
        <w:rPr>
          <w:rFonts w:ascii="Times New Roman" w:eastAsia="Times New Roman" w:hAnsi="Times New Roman" w:cs="Times New Roman"/>
          <w:b/>
          <w:sz w:val="24"/>
          <w:szCs w:val="24"/>
          <w:lang w:eastAsia="ru-RU"/>
        </w:rPr>
        <w:t>актив</w:t>
      </w:r>
      <w:r w:rsidRPr="00520FAA">
        <w:rPr>
          <w:rFonts w:ascii="Times New Roman" w:eastAsia="Times New Roman" w:hAnsi="Times New Roman" w:cs="Times New Roman"/>
          <w:b/>
          <w:bCs/>
          <w:sz w:val="24"/>
          <w:szCs w:val="24"/>
          <w:lang w:eastAsia="ru-RU"/>
        </w:rPr>
        <w:t>ность ребенка.</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 ходе совместной со взрослыми предметной деятельности </w:t>
      </w:r>
      <w:r w:rsidRPr="00520FAA">
        <w:rPr>
          <w:rFonts w:ascii="Times New Roman" w:eastAsia="Times New Roman" w:hAnsi="Times New Roman" w:cs="Times New Roman"/>
          <w:b/>
          <w:bCs/>
          <w:sz w:val="24"/>
          <w:szCs w:val="24"/>
          <w:lang w:eastAsia="ru-RU"/>
        </w:rPr>
        <w:t xml:space="preserve">продолжает развиваться понимание речи. </w:t>
      </w:r>
      <w:r w:rsidRPr="00520FAA">
        <w:rPr>
          <w:rFonts w:ascii="Times New Roman" w:eastAsia="Times New Roman" w:hAnsi="Times New Roman" w:cs="Times New Roman"/>
          <w:sz w:val="24"/>
          <w:szCs w:val="24"/>
          <w:lang w:eastAsia="ru-RU"/>
        </w:rPr>
        <w:t>Слово отделяется от ситуации и приобретает самостоятельное значение. Дети продолжают осваивать названия окружа</w:t>
      </w:r>
      <w:r w:rsidRPr="00520FAA">
        <w:rPr>
          <w:rFonts w:ascii="Times New Roman" w:eastAsia="Times New Roman" w:hAnsi="Times New Roman" w:cs="Times New Roman"/>
          <w:sz w:val="24"/>
          <w:szCs w:val="24"/>
          <w:lang w:eastAsia="ru-RU"/>
        </w:rPr>
        <w:softHyphen/>
        <w:t>ющих предметов, учатся выполнять простые словесные просьбы взрослых в пределах видимой наглядной ситуации.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Количество понимаемых слов значительно возрастает. Совершен</w:t>
      </w:r>
      <w:r w:rsidRPr="00520FAA">
        <w:rPr>
          <w:rFonts w:ascii="Times New Roman" w:eastAsia="Times New Roman" w:hAnsi="Times New Roman" w:cs="Times New Roman"/>
          <w:sz w:val="24"/>
          <w:szCs w:val="24"/>
          <w:lang w:eastAsia="ru-RU"/>
        </w:rPr>
        <w:softHyphen/>
        <w:t>ствуется регуляция поведения в результате обращения взрослых к ребен</w:t>
      </w:r>
      <w:r w:rsidRPr="00520FAA">
        <w:rPr>
          <w:rFonts w:ascii="Times New Roman" w:eastAsia="Times New Roman" w:hAnsi="Times New Roman" w:cs="Times New Roman"/>
          <w:bCs/>
          <w:sz w:val="24"/>
          <w:szCs w:val="24"/>
          <w:lang w:eastAsia="ru-RU"/>
        </w:rPr>
        <w:t>ку</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 xml:space="preserve">который </w:t>
      </w:r>
      <w:r w:rsidRPr="00520FAA">
        <w:rPr>
          <w:rFonts w:ascii="Times New Roman" w:eastAsia="Times New Roman" w:hAnsi="Times New Roman" w:cs="Times New Roman"/>
          <w:b/>
          <w:bCs/>
          <w:sz w:val="24"/>
          <w:szCs w:val="24"/>
          <w:lang w:eastAsia="ru-RU"/>
        </w:rPr>
        <w:t xml:space="preserve">начинает понимать не только инструкцию, но </w:t>
      </w:r>
      <w:r w:rsidRPr="00520FAA">
        <w:rPr>
          <w:rFonts w:ascii="Times New Roman" w:eastAsia="Times New Roman" w:hAnsi="Times New Roman" w:cs="Times New Roman"/>
          <w:b/>
          <w:sz w:val="24"/>
          <w:szCs w:val="24"/>
          <w:lang w:eastAsia="ru-RU"/>
        </w:rPr>
        <w:t>и</w:t>
      </w: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bCs/>
          <w:sz w:val="24"/>
          <w:szCs w:val="24"/>
          <w:lang w:eastAsia="ru-RU"/>
        </w:rPr>
        <w:t>рассказ взрослых.</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Интенсивно развивается активная речь детей. К трем годам они осваи</w:t>
      </w:r>
      <w:r w:rsidRPr="00520FAA">
        <w:rPr>
          <w:rFonts w:ascii="Times New Roman" w:eastAsia="Times New Roman" w:hAnsi="Times New Roman" w:cs="Times New Roman"/>
          <w:bCs/>
          <w:sz w:val="24"/>
          <w:szCs w:val="24"/>
          <w:lang w:eastAsia="ru-RU"/>
        </w:rPr>
        <w:t>вают</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 xml:space="preserve">основные грамматические структуры, пытаются строить простые предложения </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в разговоре со взрослым используют практически все части речи. Активный словарь достигает примерно 1000-1500 слов.</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К концу</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 xml:space="preserve">третьего года жизни </w:t>
      </w:r>
      <w:r w:rsidRPr="00520FAA">
        <w:rPr>
          <w:rFonts w:ascii="Times New Roman" w:eastAsia="Times New Roman" w:hAnsi="Times New Roman" w:cs="Times New Roman"/>
          <w:b/>
          <w:bCs/>
          <w:sz w:val="24"/>
          <w:szCs w:val="24"/>
          <w:lang w:eastAsia="ru-RU"/>
        </w:rPr>
        <w:t>речь становится средством общения ребенка</w:t>
      </w: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bCs/>
          <w:sz w:val="24"/>
          <w:szCs w:val="24"/>
          <w:lang w:eastAsia="ru-RU"/>
        </w:rPr>
        <w:t xml:space="preserve">со сверстниками. </w:t>
      </w:r>
      <w:r w:rsidRPr="00520FAA">
        <w:rPr>
          <w:rFonts w:ascii="Times New Roman" w:eastAsia="Times New Roman" w:hAnsi="Times New Roman" w:cs="Times New Roman"/>
          <w:sz w:val="24"/>
          <w:szCs w:val="24"/>
          <w:lang w:eastAsia="ru-RU"/>
        </w:rPr>
        <w:t>В этом возрасте у детей формируются новые виды деятельности: игра, рисование, конструирование.</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Игра </w:t>
      </w:r>
      <w:r w:rsidRPr="00520FAA">
        <w:rPr>
          <w:rFonts w:ascii="Times New Roman" w:eastAsia="Times New Roman" w:hAnsi="Times New Roman" w:cs="Times New Roman"/>
          <w:bCs/>
          <w:sz w:val="24"/>
          <w:szCs w:val="24"/>
          <w:lang w:eastAsia="ru-RU"/>
        </w:rPr>
        <w:t>носит</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 xml:space="preserve">процессуальный характер, главное в ней — действия, которые </w:t>
      </w:r>
      <w:r w:rsidRPr="00520FAA">
        <w:rPr>
          <w:rFonts w:ascii="Times New Roman" w:eastAsia="Times New Roman" w:hAnsi="Times New Roman" w:cs="Times New Roman"/>
          <w:b/>
          <w:bCs/>
          <w:sz w:val="24"/>
          <w:szCs w:val="24"/>
          <w:lang w:eastAsia="ru-RU"/>
        </w:rPr>
        <w:t xml:space="preserve">совершаются </w:t>
      </w:r>
      <w:r w:rsidRPr="00520FAA">
        <w:rPr>
          <w:rFonts w:ascii="Times New Roman" w:eastAsia="Times New Roman" w:hAnsi="Times New Roman" w:cs="Times New Roman"/>
          <w:sz w:val="24"/>
          <w:szCs w:val="24"/>
          <w:lang w:eastAsia="ru-RU"/>
        </w:rPr>
        <w:t xml:space="preserve">с игровыми предметами, приближенными к реальности. </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 xml:space="preserve">В середине </w:t>
      </w:r>
      <w:r w:rsidRPr="00520FAA">
        <w:rPr>
          <w:rFonts w:ascii="Times New Roman" w:eastAsia="Times New Roman" w:hAnsi="Times New Roman" w:cs="Times New Roman"/>
          <w:b/>
          <w:bCs/>
          <w:sz w:val="24"/>
          <w:szCs w:val="24"/>
          <w:lang w:eastAsia="ru-RU"/>
        </w:rPr>
        <w:t>третьего года жизни появляются действия с предметами заместителями.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П</w:t>
      </w:r>
      <w:r w:rsidRPr="00520FAA">
        <w:rPr>
          <w:rFonts w:ascii="Times New Roman" w:eastAsia="Times New Roman" w:hAnsi="Times New Roman" w:cs="Times New Roman"/>
          <w:sz w:val="24"/>
          <w:szCs w:val="24"/>
          <w:lang w:eastAsia="ru-RU"/>
        </w:rPr>
        <w:t xml:space="preserve">оявление собственно изобразительной деятельности обусловлено тем, что ребенок уже </w:t>
      </w:r>
      <w:r w:rsidRPr="00520FAA">
        <w:rPr>
          <w:rFonts w:ascii="Times New Roman" w:eastAsia="Times New Roman" w:hAnsi="Times New Roman" w:cs="Times New Roman"/>
          <w:b/>
          <w:bCs/>
          <w:sz w:val="24"/>
          <w:szCs w:val="24"/>
          <w:lang w:eastAsia="ru-RU"/>
        </w:rPr>
        <w:t xml:space="preserve">способен сформулировать намерение изобразить какой либо </w:t>
      </w:r>
      <w:r w:rsidRPr="00520FAA">
        <w:rPr>
          <w:rFonts w:ascii="Times New Roman" w:eastAsia="Times New Roman" w:hAnsi="Times New Roman" w:cs="Times New Roman"/>
          <w:sz w:val="24"/>
          <w:szCs w:val="24"/>
          <w:lang w:eastAsia="ru-RU"/>
        </w:rPr>
        <w:t>предмет. Типичным является изображение человека в виде «голово</w:t>
      </w:r>
      <w:r w:rsidRPr="00520FAA">
        <w:rPr>
          <w:rFonts w:ascii="Times New Roman" w:eastAsia="Times New Roman" w:hAnsi="Times New Roman" w:cs="Times New Roman"/>
          <w:sz w:val="24"/>
          <w:szCs w:val="24"/>
          <w:lang w:eastAsia="ru-RU"/>
        </w:rPr>
        <w:softHyphen/>
        <w:t>нога» — окружности и отходящих от нее линий.</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 третьем году жизни совершенствуются зрительные </w:t>
      </w:r>
      <w:r w:rsidRPr="00520FAA">
        <w:rPr>
          <w:rFonts w:ascii="Times New Roman" w:eastAsia="Times New Roman" w:hAnsi="Times New Roman" w:cs="Times New Roman"/>
          <w:bCs/>
          <w:sz w:val="24"/>
          <w:szCs w:val="24"/>
          <w:lang w:eastAsia="ru-RU"/>
        </w:rPr>
        <w:t>и</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слуховые ори</w:t>
      </w:r>
      <w:r w:rsidRPr="00520FAA">
        <w:rPr>
          <w:rFonts w:ascii="Times New Roman" w:eastAsia="Times New Roman" w:hAnsi="Times New Roman" w:cs="Times New Roman"/>
          <w:sz w:val="24"/>
          <w:szCs w:val="24"/>
          <w:lang w:eastAsia="ru-RU"/>
        </w:rPr>
        <w:softHyphen/>
        <w:t>ентировки, что позволяет детям безошибочно выполнять ряд заданий: осу</w:t>
      </w:r>
      <w:r w:rsidRPr="00520FAA">
        <w:rPr>
          <w:rFonts w:ascii="Times New Roman" w:eastAsia="Times New Roman" w:hAnsi="Times New Roman" w:cs="Times New Roman"/>
          <w:sz w:val="24"/>
          <w:szCs w:val="24"/>
          <w:lang w:eastAsia="ru-RU"/>
        </w:rPr>
        <w:softHyphen/>
        <w:t>ществлять выбор из 2-3 предметов по форме, величине и цвету; различать мелодии; петь.</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 xml:space="preserve">Совершенствуется </w:t>
      </w:r>
      <w:r w:rsidRPr="00520FAA">
        <w:rPr>
          <w:rFonts w:ascii="Times New Roman" w:eastAsia="Times New Roman" w:hAnsi="Times New Roman" w:cs="Times New Roman"/>
          <w:sz w:val="24"/>
          <w:szCs w:val="24"/>
          <w:lang w:eastAsia="ru-RU"/>
        </w:rPr>
        <w:t xml:space="preserve">слуховое восприятие, прежде всего </w:t>
      </w:r>
      <w:r w:rsidRPr="00520FAA">
        <w:rPr>
          <w:rFonts w:ascii="Times New Roman" w:eastAsia="Times New Roman" w:hAnsi="Times New Roman" w:cs="Times New Roman"/>
          <w:b/>
          <w:bCs/>
          <w:sz w:val="24"/>
          <w:szCs w:val="24"/>
          <w:lang w:eastAsia="ru-RU"/>
        </w:rPr>
        <w:t xml:space="preserve">фонематический слух. </w:t>
      </w:r>
      <w:r w:rsidRPr="00520FAA">
        <w:rPr>
          <w:rFonts w:ascii="Times New Roman" w:eastAsia="Times New Roman" w:hAnsi="Times New Roman" w:cs="Times New Roman"/>
          <w:sz w:val="24"/>
          <w:szCs w:val="24"/>
          <w:lang w:eastAsia="ru-RU"/>
        </w:rPr>
        <w:t>К трем годам дети воспринимают все звуки родного языка, но произносят их с большими искажениями.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Основной формой мышления становится наглядно-действенная. Ее особенность заключается в том, что возникающие в жизни ребенка про</w:t>
      </w:r>
      <w:r w:rsidRPr="00520FAA">
        <w:rPr>
          <w:rFonts w:ascii="Times New Roman" w:eastAsia="Times New Roman" w:hAnsi="Times New Roman" w:cs="Times New Roman"/>
          <w:sz w:val="24"/>
          <w:szCs w:val="24"/>
          <w:lang w:eastAsia="ru-RU"/>
        </w:rPr>
        <w:softHyphen/>
        <w:t>блемные ситуации разрешаются путем реального действия с предметами.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Для детей этого возраста характерна неосознанность мотивов, импуль</w:t>
      </w:r>
      <w:r w:rsidRPr="00520FAA">
        <w:rPr>
          <w:rFonts w:ascii="Times New Roman" w:eastAsia="Times New Roman" w:hAnsi="Times New Roman" w:cs="Times New Roman"/>
          <w:sz w:val="24"/>
          <w:szCs w:val="24"/>
          <w:lang w:eastAsia="ru-RU"/>
        </w:rPr>
        <w:softHyphen/>
        <w:t xml:space="preserve">сивность и зависимость чувств </w:t>
      </w:r>
      <w:r w:rsidRPr="00520FAA">
        <w:rPr>
          <w:rFonts w:ascii="Times New Roman" w:eastAsia="Times New Roman" w:hAnsi="Times New Roman" w:cs="Times New Roman"/>
          <w:bCs/>
          <w:sz w:val="24"/>
          <w:szCs w:val="24"/>
          <w:lang w:eastAsia="ru-RU"/>
        </w:rPr>
        <w:t>и</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желаний от ситуации. Дети легко заража</w:t>
      </w:r>
      <w:r w:rsidRPr="00520FAA">
        <w:rPr>
          <w:rFonts w:ascii="Times New Roman" w:eastAsia="Times New Roman" w:hAnsi="Times New Roman" w:cs="Times New Roman"/>
          <w:sz w:val="24"/>
          <w:szCs w:val="24"/>
          <w:lang w:eastAsia="ru-RU"/>
        </w:rPr>
        <w:softHyphen/>
        <w:t xml:space="preserve">ются эмоциональным состоянием сверстников. Однако в этот период </w:t>
      </w:r>
      <w:r w:rsidRPr="00520FAA">
        <w:rPr>
          <w:rFonts w:ascii="Times New Roman" w:eastAsia="Times New Roman" w:hAnsi="Times New Roman" w:cs="Times New Roman"/>
          <w:b/>
          <w:bCs/>
          <w:sz w:val="24"/>
          <w:szCs w:val="24"/>
          <w:lang w:eastAsia="ru-RU"/>
        </w:rPr>
        <w:t>начи</w:t>
      </w:r>
      <w:r w:rsidRPr="00520FAA">
        <w:rPr>
          <w:rFonts w:ascii="Times New Roman" w:eastAsia="Times New Roman" w:hAnsi="Times New Roman" w:cs="Times New Roman"/>
          <w:b/>
          <w:sz w:val="24"/>
          <w:szCs w:val="24"/>
          <w:lang w:eastAsia="ru-RU"/>
        </w:rPr>
        <w:t>нает</w:t>
      </w: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bCs/>
          <w:sz w:val="24"/>
          <w:szCs w:val="24"/>
          <w:lang w:eastAsia="ru-RU"/>
        </w:rPr>
        <w:t xml:space="preserve">складываться и произвольность поведения. </w:t>
      </w:r>
      <w:r w:rsidRPr="00520FAA">
        <w:rPr>
          <w:rFonts w:ascii="Times New Roman" w:eastAsia="Times New Roman" w:hAnsi="Times New Roman" w:cs="Times New Roman"/>
          <w:sz w:val="24"/>
          <w:szCs w:val="24"/>
          <w:lang w:eastAsia="ru-RU"/>
        </w:rPr>
        <w:t>Она обусловлена развитием орудийных действий и речи. У детей появляются чувства гор</w:t>
      </w:r>
      <w:r w:rsidRPr="00520FAA">
        <w:rPr>
          <w:rFonts w:ascii="Times New Roman" w:eastAsia="Times New Roman" w:hAnsi="Times New Roman" w:cs="Times New Roman"/>
          <w:sz w:val="24"/>
          <w:szCs w:val="24"/>
          <w:lang w:eastAsia="ru-RU"/>
        </w:rPr>
        <w:softHyphen/>
        <w:t>дости и стыда, начинают формироваться элементы самосознания, связан</w:t>
      </w:r>
      <w:r w:rsidRPr="00520FAA">
        <w:rPr>
          <w:rFonts w:ascii="Times New Roman" w:eastAsia="Times New Roman" w:hAnsi="Times New Roman" w:cs="Times New Roman"/>
          <w:sz w:val="24"/>
          <w:szCs w:val="24"/>
          <w:lang w:eastAsia="ru-RU"/>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520FAA">
        <w:rPr>
          <w:rFonts w:ascii="Times New Roman" w:eastAsia="Times New Roman" w:hAnsi="Times New Roman" w:cs="Times New Roman"/>
          <w:sz w:val="24"/>
          <w:szCs w:val="24"/>
          <w:lang w:eastAsia="ru-RU"/>
        </w:rPr>
        <w:softHyphen/>
        <w:t xml:space="preserve">ного </w:t>
      </w:r>
      <w:r w:rsidRPr="00520FAA">
        <w:rPr>
          <w:rFonts w:ascii="Times New Roman" w:eastAsia="Times New Roman" w:hAnsi="Times New Roman" w:cs="Times New Roman"/>
          <w:i/>
          <w:iCs/>
          <w:sz w:val="24"/>
          <w:szCs w:val="24"/>
          <w:lang w:eastAsia="ru-RU"/>
        </w:rPr>
        <w:t xml:space="preserve">от </w:t>
      </w:r>
      <w:r w:rsidRPr="00520FAA">
        <w:rPr>
          <w:rFonts w:ascii="Times New Roman" w:eastAsia="Times New Roman" w:hAnsi="Times New Roman" w:cs="Times New Roman"/>
          <w:sz w:val="24"/>
          <w:szCs w:val="24"/>
          <w:lang w:eastAsia="ru-RU"/>
        </w:rPr>
        <w:t>взрослого. У него формируется образ Я. Кризис часто сопровожда</w:t>
      </w:r>
      <w:r w:rsidRPr="00520FAA">
        <w:rPr>
          <w:rFonts w:ascii="Times New Roman" w:eastAsia="Times New Roman" w:hAnsi="Times New Roman" w:cs="Times New Roman"/>
          <w:sz w:val="24"/>
          <w:szCs w:val="24"/>
          <w:lang w:eastAsia="ru-RU"/>
        </w:rPr>
        <w:softHyphen/>
        <w:t>ется рядом отрицательных проявлений: негативизмом, упрямством, нару</w:t>
      </w:r>
      <w:r w:rsidRPr="00520FAA">
        <w:rPr>
          <w:rFonts w:ascii="Times New Roman" w:eastAsia="Times New Roman" w:hAnsi="Times New Roman" w:cs="Times New Roman"/>
          <w:sz w:val="24"/>
          <w:szCs w:val="24"/>
          <w:lang w:eastAsia="ru-RU"/>
        </w:rPr>
        <w:softHyphen/>
        <w:t>шением общения со взрослым и др. Кризис может продолжаться от нескольких месяцев до двух лет.</w:t>
      </w: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8"/>
          <w:szCs w:val="28"/>
          <w:lang w:eastAsia="ru-RU"/>
        </w:rPr>
      </w:pP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lastRenderedPageBreak/>
        <w:t>Вторая младшая группа (от 3 до 4 лет)</w:t>
      </w: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Возрастные особенности детей</w:t>
      </w: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 xml:space="preserve">В возрасте 3-4 лет ребенок постепенно выходит за пределы семейного круга, Его </w:t>
      </w:r>
      <w:r w:rsidRPr="00520FAA">
        <w:rPr>
          <w:rFonts w:ascii="Times New Roman" w:eastAsia="Times New Roman" w:hAnsi="Times New Roman" w:cs="Times New Roman"/>
          <w:b/>
          <w:bCs/>
          <w:sz w:val="24"/>
          <w:szCs w:val="24"/>
          <w:lang w:eastAsia="ru-RU"/>
        </w:rPr>
        <w:t xml:space="preserve">общение становится внеситуативным. </w:t>
      </w:r>
      <w:r w:rsidRPr="00520FAA">
        <w:rPr>
          <w:rFonts w:ascii="Times New Roman" w:eastAsia="Times New Roman" w:hAnsi="Times New Roman" w:cs="Times New Roman"/>
          <w:sz w:val="24"/>
          <w:szCs w:val="24"/>
          <w:lang w:eastAsia="ru-RU"/>
        </w:rPr>
        <w:t>Взрослый становится для ребенка не только членом семьи, но и носителем определенной обще</w:t>
      </w:r>
      <w:r w:rsidRPr="00520FAA">
        <w:rPr>
          <w:rFonts w:ascii="Times New Roman" w:eastAsia="Times New Roman" w:hAnsi="Times New Roman" w:cs="Times New Roman"/>
          <w:sz w:val="24"/>
          <w:szCs w:val="24"/>
          <w:lang w:eastAsia="ru-RU"/>
        </w:rPr>
        <w:softHyphen/>
        <w:t>ственной функции. Желание ребенка выполнять такую же функцию при</w:t>
      </w:r>
      <w:r w:rsidRPr="00520FAA">
        <w:rPr>
          <w:rFonts w:ascii="Times New Roman" w:eastAsia="Times New Roman" w:hAnsi="Times New Roman" w:cs="Times New Roman"/>
          <w:sz w:val="24"/>
          <w:szCs w:val="24"/>
          <w:lang w:eastAsia="ru-RU"/>
        </w:rPr>
        <w:softHyphen/>
        <w:t xml:space="preserve">водит к противоречию с его реальными возможностями. Это противоречие разрешается через развитие </w:t>
      </w:r>
      <w:r w:rsidRPr="00520FAA">
        <w:rPr>
          <w:rFonts w:ascii="Times New Roman" w:eastAsia="Times New Roman" w:hAnsi="Times New Roman" w:cs="Times New Roman"/>
          <w:b/>
          <w:bCs/>
          <w:sz w:val="24"/>
          <w:szCs w:val="24"/>
          <w:lang w:eastAsia="ru-RU"/>
        </w:rPr>
        <w:t xml:space="preserve">игры, которая становится ведущим видом деятельности </w:t>
      </w:r>
      <w:r w:rsidRPr="00520FAA">
        <w:rPr>
          <w:rFonts w:ascii="Times New Roman" w:eastAsia="Times New Roman" w:hAnsi="Times New Roman" w:cs="Times New Roman"/>
          <w:sz w:val="24"/>
          <w:szCs w:val="24"/>
          <w:lang w:eastAsia="ru-RU"/>
        </w:rPr>
        <w:t xml:space="preserve">в </w:t>
      </w:r>
      <w:r w:rsidRPr="00520FAA">
        <w:rPr>
          <w:rFonts w:ascii="Times New Roman" w:eastAsia="Times New Roman" w:hAnsi="Times New Roman" w:cs="Times New Roman"/>
          <w:b/>
          <w:bCs/>
          <w:sz w:val="24"/>
          <w:szCs w:val="24"/>
          <w:lang w:eastAsia="ru-RU"/>
        </w:rPr>
        <w:t>дошкольном возрасте.</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520FAA">
        <w:rPr>
          <w:rFonts w:ascii="Times New Roman" w:eastAsia="Times New Roman" w:hAnsi="Times New Roman" w:cs="Times New Roman"/>
          <w:sz w:val="24"/>
          <w:szCs w:val="24"/>
          <w:lang w:eastAsia="ru-RU"/>
        </w:rPr>
        <w:softHyphen/>
        <w:t>ми. Продолжительность игры небольшая. Младшие дошкольники ограничи</w:t>
      </w:r>
      <w:r w:rsidRPr="00520FAA">
        <w:rPr>
          <w:rFonts w:ascii="Times New Roman" w:eastAsia="Times New Roman" w:hAnsi="Times New Roman" w:cs="Times New Roman"/>
          <w:sz w:val="24"/>
          <w:szCs w:val="24"/>
          <w:lang w:eastAsia="ru-RU"/>
        </w:rPr>
        <w:softHyphen/>
        <w:t>ваются игрой с одной-двумя ролями и простыми, неразвернутыми сюжета</w:t>
      </w:r>
      <w:r w:rsidRPr="00520FAA">
        <w:rPr>
          <w:rFonts w:ascii="Times New Roman" w:eastAsia="Times New Roman" w:hAnsi="Times New Roman" w:cs="Times New Roman"/>
          <w:sz w:val="24"/>
          <w:szCs w:val="24"/>
          <w:lang w:eastAsia="ru-RU"/>
        </w:rPr>
        <w:softHyphen/>
        <w:t>ми. Игры с правилами в этом возрасте только начинают формироваться.</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 xml:space="preserve">Изобразительная деятельность ребенка зависит от его представлений о предмете. </w:t>
      </w:r>
      <w:r w:rsidRPr="00520FAA">
        <w:rPr>
          <w:rFonts w:ascii="Times New Roman" w:eastAsia="Times New Roman" w:hAnsi="Times New Roman" w:cs="Times New Roman"/>
          <w:sz w:val="24"/>
          <w:szCs w:val="24"/>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 xml:space="preserve">Большое значение для развития мелкой моторики имеет лепка. </w:t>
      </w:r>
      <w:r w:rsidRPr="00520FAA">
        <w:rPr>
          <w:rFonts w:ascii="Times New Roman" w:eastAsia="Times New Roman" w:hAnsi="Times New Roman" w:cs="Times New Roman"/>
          <w:sz w:val="24"/>
          <w:szCs w:val="24"/>
          <w:lang w:eastAsia="ru-RU"/>
        </w:rPr>
        <w:t>Младшие дошкольники способны под руководством взрослого вылепить простые предметы.</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Известно, что аппликация оказывает положительное влияние на разви</w:t>
      </w:r>
      <w:r w:rsidRPr="00520FAA">
        <w:rPr>
          <w:rFonts w:ascii="Times New Roman" w:eastAsia="Times New Roman" w:hAnsi="Times New Roman" w:cs="Times New Roman"/>
          <w:sz w:val="24"/>
          <w:szCs w:val="24"/>
          <w:lang w:eastAsia="ru-RU"/>
        </w:rPr>
        <w:softHyphen/>
        <w:t>тие восприятия. В этом возрасте детям доступны простейшие виды аппли</w:t>
      </w:r>
      <w:r w:rsidRPr="00520FAA">
        <w:rPr>
          <w:rFonts w:ascii="Times New Roman" w:eastAsia="Times New Roman" w:hAnsi="Times New Roman" w:cs="Times New Roman"/>
          <w:sz w:val="24"/>
          <w:szCs w:val="24"/>
          <w:lang w:eastAsia="ru-RU"/>
        </w:rPr>
        <w:softHyphen/>
        <w:t>кации.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Конструктивная деятельность в младшем дошкольном возрасте ограни</w:t>
      </w:r>
      <w:r w:rsidRPr="00520FAA">
        <w:rPr>
          <w:rFonts w:ascii="Times New Roman" w:eastAsia="Times New Roman" w:hAnsi="Times New Roman" w:cs="Times New Roman"/>
          <w:sz w:val="24"/>
          <w:szCs w:val="24"/>
          <w:lang w:eastAsia="ru-RU"/>
        </w:rPr>
        <w:softHyphen/>
        <w:t>чена возведением несложных построек по образцу и по замыслу. - В младшем дошкольном возрасте развивается перцептивная деятель</w:t>
      </w:r>
      <w:r w:rsidRPr="00520FAA">
        <w:rPr>
          <w:rFonts w:ascii="Times New Roman" w:eastAsia="Times New Roman" w:hAnsi="Times New Roman" w:cs="Times New Roman"/>
          <w:sz w:val="24"/>
          <w:szCs w:val="24"/>
          <w:lang w:eastAsia="ru-RU"/>
        </w:rPr>
        <w:softHyphen/>
        <w:t>ность. Дети от использования предэталонов — индивидуальных единиц вос</w:t>
      </w:r>
      <w:r w:rsidRPr="00520FAA">
        <w:rPr>
          <w:rFonts w:ascii="Times New Roman" w:eastAsia="Times New Roman" w:hAnsi="Times New Roman" w:cs="Times New Roman"/>
          <w:sz w:val="24"/>
          <w:szCs w:val="24"/>
          <w:lang w:eastAsia="ru-RU"/>
        </w:rPr>
        <w:softHyphen/>
        <w:t>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w:t>
      </w:r>
      <w:r w:rsidR="003D35C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sz w:val="24"/>
          <w:szCs w:val="24"/>
          <w:lang w:eastAsia="ru-RU"/>
        </w:rPr>
        <w:t>—</w:t>
      </w:r>
      <w:r w:rsidR="003D35C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sz w:val="24"/>
          <w:szCs w:val="24"/>
          <w:lang w:eastAsia="ru-RU"/>
        </w:rPr>
        <w:t>и в помещении всего дошкольного учреждения.</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Развиваются память и внимание. </w:t>
      </w:r>
      <w:r w:rsidRPr="00520FAA">
        <w:rPr>
          <w:rFonts w:ascii="Times New Roman" w:eastAsia="Times New Roman" w:hAnsi="Times New Roman" w:cs="Times New Roman"/>
          <w:bCs/>
          <w:sz w:val="24"/>
          <w:szCs w:val="24"/>
          <w:lang w:eastAsia="ru-RU"/>
        </w:rPr>
        <w:t>По</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просьбе взрослого дети могут за</w:t>
      </w:r>
      <w:r w:rsidRPr="00520FAA">
        <w:rPr>
          <w:rFonts w:ascii="Times New Roman" w:eastAsia="Times New Roman" w:hAnsi="Times New Roman" w:cs="Times New Roman"/>
          <w:sz w:val="24"/>
          <w:szCs w:val="24"/>
          <w:lang w:eastAsia="ru-RU"/>
        </w:rPr>
        <w:softHyphen/>
        <w:t>помнить 3-4 слова и 5-6 названий предметов. К концу младшего дошколь</w:t>
      </w:r>
      <w:r w:rsidRPr="00520FAA">
        <w:rPr>
          <w:rFonts w:ascii="Times New Roman" w:eastAsia="Times New Roman" w:hAnsi="Times New Roman" w:cs="Times New Roman"/>
          <w:sz w:val="24"/>
          <w:szCs w:val="24"/>
          <w:lang w:eastAsia="ru-RU"/>
        </w:rPr>
        <w:softHyphen/>
        <w:t>ного возраста они способны запомнить значительные отрывки из любимых произведений.</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w:t>
      </w:r>
      <w:r w:rsidRPr="00520FAA">
        <w:rPr>
          <w:rFonts w:ascii="Times New Roman" w:eastAsia="Times New Roman" w:hAnsi="Times New Roman" w:cs="Times New Roman"/>
          <w:sz w:val="24"/>
          <w:szCs w:val="24"/>
          <w:lang w:eastAsia="ru-RU"/>
        </w:rPr>
        <w:softHyphen/>
        <w:t xml:space="preserve">направленных проб с учетом желаемого результата. </w:t>
      </w:r>
      <w:r w:rsidRPr="00520FAA">
        <w:rPr>
          <w:rFonts w:ascii="Times New Roman" w:eastAsia="Times New Roman" w:hAnsi="Times New Roman" w:cs="Times New Roman"/>
          <w:b/>
          <w:bCs/>
          <w:sz w:val="24"/>
          <w:szCs w:val="24"/>
          <w:lang w:eastAsia="ru-RU"/>
        </w:rPr>
        <w:t>Дошкольники способны установить некоторые скрытые связи и отношения между предметами.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w:t>
      </w:r>
      <w:r w:rsidRPr="00520FAA">
        <w:rPr>
          <w:rFonts w:ascii="Times New Roman" w:eastAsia="Times New Roman" w:hAnsi="Times New Roman" w:cs="Times New Roman"/>
          <w:sz w:val="24"/>
          <w:szCs w:val="24"/>
          <w:lang w:eastAsia="ru-RU"/>
        </w:rPr>
        <w:softHyphen/>
        <w:t>пают в качестве заместителей других.</w:t>
      </w:r>
    </w:p>
    <w:p w:rsidR="00520FAA" w:rsidRPr="00520FAA" w:rsidRDefault="00520FAA" w:rsidP="00CD3553">
      <w:pPr>
        <w:tabs>
          <w:tab w:val="left" w:pos="7363"/>
        </w:tabs>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 xml:space="preserve">Взаимоотношения детей ярко проявляются в игровой деятельности. Они скорее </w:t>
      </w:r>
      <w:r w:rsidRPr="00520FAA">
        <w:rPr>
          <w:rFonts w:ascii="Times New Roman" w:eastAsia="Times New Roman" w:hAnsi="Times New Roman" w:cs="Times New Roman"/>
          <w:b/>
          <w:bCs/>
          <w:sz w:val="24"/>
          <w:szCs w:val="24"/>
          <w:lang w:eastAsia="ru-RU"/>
        </w:rPr>
        <w:t xml:space="preserve">играют рядом, чем активно вступают во взаимодействие. </w:t>
      </w:r>
      <w:r w:rsidRPr="00520FAA">
        <w:rPr>
          <w:rFonts w:ascii="Times New Roman" w:eastAsia="Times New Roman" w:hAnsi="Times New Roman" w:cs="Times New Roman"/>
          <w:sz w:val="24"/>
          <w:szCs w:val="24"/>
          <w:lang w:eastAsia="ru-RU"/>
        </w:rPr>
        <w:t xml:space="preserve">Однако уже в этом возрасте могут наблюдаться устойчивые избирательные взаимоотношения. Конфликты между детьми </w:t>
      </w:r>
      <w:r w:rsidRPr="00520FAA">
        <w:rPr>
          <w:rFonts w:ascii="Times New Roman" w:eastAsia="Times New Roman" w:hAnsi="Times New Roman" w:cs="Times New Roman"/>
          <w:sz w:val="24"/>
          <w:szCs w:val="24"/>
          <w:lang w:eastAsia="ru-RU"/>
        </w:rPr>
        <w:lastRenderedPageBreak/>
        <w:t xml:space="preserve">возникают преимущественно по поводу игрушек. </w:t>
      </w:r>
      <w:r w:rsidRPr="00520FAA">
        <w:rPr>
          <w:rFonts w:ascii="Times New Roman" w:eastAsia="Times New Roman" w:hAnsi="Times New Roman" w:cs="Times New Roman"/>
          <w:b/>
          <w:bCs/>
          <w:sz w:val="24"/>
          <w:szCs w:val="24"/>
          <w:lang w:eastAsia="ru-RU"/>
        </w:rPr>
        <w:t>Положение ребенка в группе сверстников во многом определяется мнением воспитателя.</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младшем дошкольном возрасте можно наблюдать соподчинение мо</w:t>
      </w:r>
      <w:r w:rsidRPr="00520FAA">
        <w:rPr>
          <w:rFonts w:ascii="Times New Roman" w:eastAsia="Times New Roman" w:hAnsi="Times New Roman" w:cs="Times New Roman"/>
          <w:sz w:val="24"/>
          <w:szCs w:val="24"/>
          <w:lang w:eastAsia="ru-RU"/>
        </w:rPr>
        <w:softHyphen/>
        <w:t>тивов поведения в относительно простых ситуациях. Сознательное управ</w:t>
      </w:r>
      <w:r w:rsidRPr="00520FAA">
        <w:rPr>
          <w:rFonts w:ascii="Times New Roman" w:eastAsia="Times New Roman" w:hAnsi="Times New Roman" w:cs="Times New Roman"/>
          <w:sz w:val="24"/>
          <w:szCs w:val="24"/>
          <w:lang w:eastAsia="ru-RU"/>
        </w:rPr>
        <w:softHyphen/>
        <w:t xml:space="preserve">ление поведением только начинает складываться; во многом </w:t>
      </w:r>
      <w:r w:rsidRPr="00520FAA">
        <w:rPr>
          <w:rFonts w:ascii="Times New Roman" w:eastAsia="Times New Roman" w:hAnsi="Times New Roman" w:cs="Times New Roman"/>
          <w:b/>
          <w:bCs/>
          <w:sz w:val="24"/>
          <w:szCs w:val="24"/>
          <w:lang w:eastAsia="ru-RU"/>
        </w:rPr>
        <w:t xml:space="preserve">поведение </w:t>
      </w:r>
      <w:r w:rsidRPr="00520FAA">
        <w:rPr>
          <w:rFonts w:ascii="Times New Roman" w:eastAsia="Times New Roman" w:hAnsi="Times New Roman" w:cs="Times New Roman"/>
          <w:sz w:val="24"/>
          <w:szCs w:val="24"/>
          <w:lang w:eastAsia="ru-RU"/>
        </w:rPr>
        <w:t xml:space="preserve">ребенка </w:t>
      </w:r>
      <w:r w:rsidRPr="00520FAA">
        <w:rPr>
          <w:rFonts w:ascii="Times New Roman" w:eastAsia="Times New Roman" w:hAnsi="Times New Roman" w:cs="Times New Roman"/>
          <w:b/>
          <w:bCs/>
          <w:sz w:val="24"/>
          <w:szCs w:val="24"/>
          <w:lang w:eastAsia="ru-RU"/>
        </w:rPr>
        <w:t xml:space="preserve">еще ситуативно. </w:t>
      </w:r>
      <w:r w:rsidRPr="00520FAA">
        <w:rPr>
          <w:rFonts w:ascii="Times New Roman" w:eastAsia="Times New Roman" w:hAnsi="Times New Roman" w:cs="Times New Roman"/>
          <w:sz w:val="24"/>
          <w:szCs w:val="24"/>
          <w:lang w:eastAsia="ru-RU"/>
        </w:rPr>
        <w:t>Вместе с тем можно наблюдать и случаи ограни</w:t>
      </w:r>
      <w:r w:rsidRPr="00520FAA">
        <w:rPr>
          <w:rFonts w:ascii="Times New Roman" w:eastAsia="Times New Roman" w:hAnsi="Times New Roman" w:cs="Times New Roman"/>
          <w:sz w:val="24"/>
          <w:szCs w:val="24"/>
          <w:lang w:eastAsia="ru-RU"/>
        </w:rPr>
        <w:softHyphen/>
        <w:t>чения собственных побуждений самим ребенком, сопровождаемые словес</w:t>
      </w:r>
      <w:r w:rsidRPr="00520FAA">
        <w:rPr>
          <w:rFonts w:ascii="Times New Roman" w:eastAsia="Times New Roman" w:hAnsi="Times New Roman" w:cs="Times New Roman"/>
          <w:sz w:val="24"/>
          <w:szCs w:val="24"/>
          <w:lang w:eastAsia="ru-RU"/>
        </w:rPr>
        <w:softHyphen/>
        <w:t>ными указаниями. Начинает развиваться самооценка, при этом дети в зна</w:t>
      </w:r>
      <w:r w:rsidRPr="00520FAA">
        <w:rPr>
          <w:rFonts w:ascii="Times New Roman" w:eastAsia="Times New Roman" w:hAnsi="Times New Roman" w:cs="Times New Roman"/>
          <w:sz w:val="24"/>
          <w:szCs w:val="24"/>
          <w:lang w:eastAsia="ru-RU"/>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520FAA">
        <w:rPr>
          <w:rFonts w:ascii="Times New Roman" w:eastAsia="Times New Roman" w:hAnsi="Times New Roman" w:cs="Times New Roman"/>
          <w:sz w:val="24"/>
          <w:szCs w:val="24"/>
          <w:lang w:eastAsia="ru-RU"/>
        </w:rPr>
        <w:softHyphen/>
        <w:t>ре выбираемых игрушек и сюжетов.</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8"/>
          <w:szCs w:val="28"/>
          <w:lang w:eastAsia="ru-RU"/>
        </w:rPr>
      </w:pP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sz w:val="24"/>
          <w:szCs w:val="24"/>
          <w:lang w:eastAsia="ru-RU"/>
        </w:rPr>
        <w:t xml:space="preserve">Средняя </w:t>
      </w:r>
      <w:r w:rsidRPr="00520FAA">
        <w:rPr>
          <w:rFonts w:ascii="Times New Roman" w:eastAsia="Times New Roman" w:hAnsi="Times New Roman" w:cs="Times New Roman"/>
          <w:b/>
          <w:bCs/>
          <w:sz w:val="24"/>
          <w:szCs w:val="24"/>
          <w:lang w:eastAsia="ru-RU"/>
        </w:rPr>
        <w:t>группа (от 4 до 5 лет)</w:t>
      </w: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Возрастные особенности детей</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 xml:space="preserve">В </w:t>
      </w:r>
      <w:r w:rsidRPr="00520FAA">
        <w:rPr>
          <w:rFonts w:ascii="Times New Roman" w:eastAsia="Times New Roman" w:hAnsi="Times New Roman" w:cs="Times New Roman"/>
          <w:b/>
          <w:bCs/>
          <w:sz w:val="24"/>
          <w:szCs w:val="24"/>
          <w:lang w:eastAsia="ru-RU"/>
        </w:rPr>
        <w:t xml:space="preserve">игровой деятельности </w:t>
      </w:r>
      <w:r w:rsidRPr="00520FAA">
        <w:rPr>
          <w:rFonts w:ascii="Times New Roman" w:eastAsia="Times New Roman" w:hAnsi="Times New Roman" w:cs="Times New Roman"/>
          <w:sz w:val="24"/>
          <w:szCs w:val="24"/>
          <w:lang w:eastAsia="ru-RU"/>
        </w:rPr>
        <w:t xml:space="preserve">детей среднего дошкольного возраста </w:t>
      </w:r>
      <w:r w:rsidRPr="00520FAA">
        <w:rPr>
          <w:rFonts w:ascii="Times New Roman" w:eastAsia="Times New Roman" w:hAnsi="Times New Roman" w:cs="Times New Roman"/>
          <w:b/>
          <w:bCs/>
          <w:sz w:val="24"/>
          <w:szCs w:val="24"/>
          <w:lang w:eastAsia="ru-RU"/>
        </w:rPr>
        <w:t xml:space="preserve">появляются ролевые взаимодействия. </w:t>
      </w:r>
      <w:r w:rsidRPr="00520FAA">
        <w:rPr>
          <w:rFonts w:ascii="Times New Roman" w:eastAsia="Times New Roman" w:hAnsi="Times New Roman" w:cs="Times New Roman"/>
          <w:sz w:val="24"/>
          <w:szCs w:val="24"/>
          <w:lang w:eastAsia="ru-RU"/>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520FAA">
        <w:rPr>
          <w:rFonts w:ascii="Times New Roman" w:eastAsia="Times New Roman" w:hAnsi="Times New Roman" w:cs="Times New Roman"/>
          <w:b/>
          <w:bCs/>
          <w:sz w:val="24"/>
          <w:szCs w:val="24"/>
          <w:lang w:eastAsia="ru-RU"/>
        </w:rPr>
        <w:t>Происходит разделение игровых и реальных взаимодействий детей.</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520FAA">
        <w:rPr>
          <w:rFonts w:ascii="Times New Roman" w:eastAsia="Times New Roman" w:hAnsi="Times New Roman" w:cs="Times New Roman"/>
          <w:b/>
          <w:bCs/>
          <w:sz w:val="24"/>
          <w:szCs w:val="24"/>
          <w:lang w:eastAsia="ru-RU"/>
        </w:rPr>
        <w:t xml:space="preserve">Совершенствуется техническая сторона изобразительной деятельности. </w:t>
      </w:r>
      <w:r w:rsidRPr="00520FAA">
        <w:rPr>
          <w:rFonts w:ascii="Times New Roman" w:eastAsia="Times New Roman" w:hAnsi="Times New Roman" w:cs="Times New Roman"/>
          <w:sz w:val="24"/>
          <w:szCs w:val="24"/>
          <w:lang w:eastAsia="ru-RU"/>
        </w:rPr>
        <w:t xml:space="preserve">Дети могут рисовать основные геометрические фигуры, вырезать ножницами, наклеивать изображения </w:t>
      </w:r>
      <w:r w:rsidRPr="00520FAA">
        <w:rPr>
          <w:rFonts w:ascii="Times New Roman" w:eastAsia="Times New Roman" w:hAnsi="Times New Roman" w:cs="Times New Roman"/>
          <w:bCs/>
          <w:sz w:val="24"/>
          <w:szCs w:val="24"/>
          <w:lang w:eastAsia="ru-RU"/>
        </w:rPr>
        <w:t>на</w:t>
      </w:r>
      <w:r w:rsidRPr="00520FAA">
        <w:rPr>
          <w:rFonts w:ascii="Times New Roman" w:eastAsia="Times New Roman" w:hAnsi="Times New Roman" w:cs="Times New Roman"/>
          <w:b/>
          <w:bCs/>
          <w:sz w:val="24"/>
          <w:szCs w:val="24"/>
          <w:lang w:eastAsia="ru-RU"/>
        </w:rPr>
        <w:t xml:space="preserve"> бу</w:t>
      </w:r>
      <w:r w:rsidRPr="00520FAA">
        <w:rPr>
          <w:rFonts w:ascii="Times New Roman" w:eastAsia="Times New Roman" w:hAnsi="Times New Roman" w:cs="Times New Roman"/>
          <w:sz w:val="24"/>
          <w:szCs w:val="24"/>
          <w:lang w:eastAsia="ru-RU"/>
        </w:rPr>
        <w:t>магу и т.д.</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w:t>
      </w:r>
      <w:r w:rsidRPr="00520FAA">
        <w:rPr>
          <w:rFonts w:ascii="Times New Roman" w:eastAsia="Times New Roman" w:hAnsi="Times New Roman" w:cs="Times New Roman"/>
          <w:b/>
          <w:bCs/>
          <w:smallCaps/>
          <w:sz w:val="24"/>
          <w:szCs w:val="24"/>
          <w:lang w:eastAsia="ru-RU"/>
        </w:rPr>
        <w:t xml:space="preserve"> </w:t>
      </w:r>
      <w:r w:rsidRPr="00520FAA">
        <w:rPr>
          <w:rFonts w:ascii="Times New Roman" w:eastAsia="Times New Roman" w:hAnsi="Times New Roman" w:cs="Times New Roman"/>
          <w:sz w:val="24"/>
          <w:szCs w:val="24"/>
          <w:lang w:eastAsia="ru-RU"/>
        </w:rPr>
        <w:t>также планирование последовательности действий.</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 xml:space="preserve">Двигательная сфера ребенка характеризуется позитивными изменениями  мелкой и крупной моторики. </w:t>
      </w:r>
      <w:r w:rsidRPr="00520FAA">
        <w:rPr>
          <w:rFonts w:ascii="Times New Roman" w:eastAsia="Times New Roman" w:hAnsi="Times New Roman" w:cs="Times New Roman"/>
          <w:sz w:val="24"/>
          <w:szCs w:val="24"/>
          <w:lang w:eastAsia="ru-RU"/>
        </w:rPr>
        <w:t xml:space="preserve">Развиваются </w:t>
      </w:r>
      <w:r w:rsidRPr="00520FAA">
        <w:rPr>
          <w:rFonts w:ascii="Times New Roman" w:eastAsia="Times New Roman" w:hAnsi="Times New Roman" w:cs="Times New Roman"/>
          <w:b/>
          <w:bCs/>
          <w:sz w:val="24"/>
          <w:szCs w:val="24"/>
          <w:lang w:eastAsia="ru-RU"/>
        </w:rPr>
        <w:t xml:space="preserve">ловкость, </w:t>
      </w:r>
      <w:r w:rsidRPr="00520FAA">
        <w:rPr>
          <w:rFonts w:ascii="Times New Roman" w:eastAsia="Times New Roman" w:hAnsi="Times New Roman" w:cs="Times New Roman"/>
          <w:sz w:val="24"/>
          <w:szCs w:val="24"/>
          <w:lang w:eastAsia="ru-RU"/>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520FAA">
        <w:rPr>
          <w:rFonts w:ascii="Times New Roman" w:eastAsia="Times New Roman" w:hAnsi="Times New Roman" w:cs="Times New Roman"/>
          <w:b/>
          <w:bCs/>
          <w:sz w:val="24"/>
          <w:szCs w:val="24"/>
          <w:lang w:eastAsia="ru-RU"/>
        </w:rPr>
        <w:t xml:space="preserve">с </w:t>
      </w:r>
      <w:r w:rsidRPr="00520FAA">
        <w:rPr>
          <w:rFonts w:ascii="Times New Roman" w:eastAsia="Times New Roman" w:hAnsi="Times New Roman" w:cs="Times New Roman"/>
          <w:sz w:val="24"/>
          <w:szCs w:val="24"/>
          <w:lang w:eastAsia="ru-RU"/>
        </w:rPr>
        <w:t>мячом.</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520FAA">
        <w:rPr>
          <w:rFonts w:ascii="Times New Roman" w:eastAsia="Times New Roman" w:hAnsi="Times New Roman" w:cs="Times New Roman"/>
          <w:bCs/>
          <w:sz w:val="24"/>
          <w:szCs w:val="24"/>
          <w:lang w:eastAsia="ru-RU"/>
        </w:rPr>
        <w:t>способны</w:t>
      </w:r>
      <w:r w:rsidRPr="00520FAA">
        <w:rPr>
          <w:rFonts w:ascii="Times New Roman" w:eastAsia="Times New Roman" w:hAnsi="Times New Roman" w:cs="Times New Roman"/>
          <w:sz w:val="24"/>
          <w:szCs w:val="24"/>
          <w:lang w:eastAsia="ru-RU"/>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Возрастает объем памяти. Дети запоминают до 7-8 названий предметов. </w:t>
      </w:r>
      <w:r w:rsidRPr="00520FAA">
        <w:rPr>
          <w:rFonts w:ascii="Times New Roman" w:eastAsia="Times New Roman" w:hAnsi="Times New Roman" w:cs="Times New Roman"/>
          <w:b/>
          <w:sz w:val="24"/>
          <w:szCs w:val="24"/>
          <w:lang w:eastAsia="ru-RU"/>
        </w:rPr>
        <w:t>На</w:t>
      </w:r>
      <w:r w:rsidRPr="00520FAA">
        <w:rPr>
          <w:rFonts w:ascii="Times New Roman" w:eastAsia="Times New Roman" w:hAnsi="Times New Roman" w:cs="Times New Roman"/>
          <w:b/>
          <w:bCs/>
          <w:sz w:val="24"/>
          <w:szCs w:val="24"/>
          <w:lang w:eastAsia="ru-RU"/>
        </w:rPr>
        <w:t xml:space="preserve">чинает складываться произвольное запоминание: </w:t>
      </w:r>
      <w:r w:rsidRPr="00520FAA">
        <w:rPr>
          <w:rFonts w:ascii="Times New Roman" w:eastAsia="Times New Roman" w:hAnsi="Times New Roman" w:cs="Times New Roman"/>
          <w:sz w:val="24"/>
          <w:szCs w:val="24"/>
          <w:lang w:eastAsia="ru-RU"/>
        </w:rPr>
        <w:t>дети способны принять задачу на запоминание, помнят поручения взрослых, могут выучить небольшое стихотворение и т.д.</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Начинает </w:t>
      </w:r>
      <w:r w:rsidRPr="00520FAA">
        <w:rPr>
          <w:rFonts w:ascii="Times New Roman" w:eastAsia="Times New Roman" w:hAnsi="Times New Roman" w:cs="Times New Roman"/>
          <w:b/>
          <w:bCs/>
          <w:sz w:val="24"/>
          <w:szCs w:val="24"/>
          <w:lang w:eastAsia="ru-RU"/>
        </w:rPr>
        <w:t xml:space="preserve">развиваться образное мышление. </w:t>
      </w:r>
      <w:r w:rsidRPr="00520FAA">
        <w:rPr>
          <w:rFonts w:ascii="Times New Roman" w:eastAsia="Times New Roman" w:hAnsi="Times New Roman" w:cs="Times New Roman"/>
          <w:sz w:val="24"/>
          <w:szCs w:val="24"/>
          <w:lang w:eastAsia="ru-RU"/>
        </w:rPr>
        <w:t xml:space="preserve">Дети оказываются способными использовать простые схематизированные изображения </w:t>
      </w:r>
      <w:r w:rsidRPr="00520FAA">
        <w:rPr>
          <w:rFonts w:ascii="Times New Roman" w:eastAsia="Times New Roman" w:hAnsi="Times New Roman" w:cs="Times New Roman"/>
          <w:bCs/>
          <w:sz w:val="24"/>
          <w:szCs w:val="24"/>
          <w:lang w:eastAsia="ru-RU"/>
        </w:rPr>
        <w:t xml:space="preserve">для </w:t>
      </w:r>
      <w:r w:rsidRPr="00520FAA">
        <w:rPr>
          <w:rFonts w:ascii="Times New Roman" w:eastAsia="Times New Roman" w:hAnsi="Times New Roman" w:cs="Times New Roman"/>
          <w:sz w:val="24"/>
          <w:szCs w:val="24"/>
          <w:lang w:eastAsia="ru-RU"/>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520FAA">
        <w:rPr>
          <w:rFonts w:ascii="Times New Roman" w:eastAsia="Times New Roman" w:hAnsi="Times New Roman" w:cs="Times New Roman"/>
          <w:bCs/>
          <w:sz w:val="24"/>
          <w:szCs w:val="24"/>
          <w:lang w:eastAsia="ru-RU"/>
        </w:rPr>
        <w:t>будет</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 xml:space="preserve">таким же — больше белых. </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Увеличивается устойчивость внимания. Ребенку оказывается доступной сосредоточенная деятельность в течение 15-20 минут. Он способен удержи</w:t>
      </w:r>
      <w:r w:rsidRPr="00520FAA">
        <w:rPr>
          <w:rFonts w:ascii="Times New Roman" w:eastAsia="Times New Roman" w:hAnsi="Times New Roman" w:cs="Times New Roman"/>
          <w:sz w:val="24"/>
          <w:szCs w:val="24"/>
          <w:lang w:eastAsia="ru-RU"/>
        </w:rPr>
        <w:softHyphen/>
        <w:t>вать в памяти при выполнении каких-либо действий несложное условие,</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 xml:space="preserve">В </w:t>
      </w:r>
      <w:r w:rsidRPr="00520FAA">
        <w:rPr>
          <w:rFonts w:ascii="Times New Roman" w:eastAsia="Times New Roman" w:hAnsi="Times New Roman" w:cs="Times New Roman"/>
          <w:sz w:val="24"/>
          <w:szCs w:val="24"/>
          <w:lang w:eastAsia="ru-RU"/>
        </w:rPr>
        <w:t xml:space="preserve">среднем дошкольном возрасте улучшается произношение звуков и дикция. </w:t>
      </w:r>
      <w:r w:rsidRPr="00520FAA">
        <w:rPr>
          <w:rFonts w:ascii="Times New Roman" w:eastAsia="Times New Roman" w:hAnsi="Times New Roman" w:cs="Times New Roman"/>
          <w:b/>
          <w:bCs/>
          <w:sz w:val="24"/>
          <w:szCs w:val="24"/>
          <w:lang w:eastAsia="ru-RU"/>
        </w:rPr>
        <w:t xml:space="preserve">Речь становится предметом активности детей. </w:t>
      </w:r>
      <w:r w:rsidRPr="00520FAA">
        <w:rPr>
          <w:rFonts w:ascii="Times New Roman" w:eastAsia="Times New Roman" w:hAnsi="Times New Roman" w:cs="Times New Roman"/>
          <w:sz w:val="24"/>
          <w:szCs w:val="24"/>
          <w:lang w:eastAsia="ru-RU"/>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 xml:space="preserve">Изменяется содержание общения ребенка и взрослого. </w:t>
      </w:r>
      <w:r w:rsidRPr="00520FAA">
        <w:rPr>
          <w:rFonts w:ascii="Times New Roman" w:eastAsia="Times New Roman" w:hAnsi="Times New Roman" w:cs="Times New Roman"/>
          <w:sz w:val="24"/>
          <w:szCs w:val="24"/>
          <w:lang w:eastAsia="ru-RU"/>
        </w:rPr>
        <w:t xml:space="preserve">Оно выходит за пределы конкретной ситуации, в которой оказывается ребенок. </w:t>
      </w:r>
      <w:r w:rsidRPr="00520FAA">
        <w:rPr>
          <w:rFonts w:ascii="Times New Roman" w:eastAsia="Times New Roman" w:hAnsi="Times New Roman" w:cs="Times New Roman"/>
          <w:b/>
          <w:bCs/>
          <w:sz w:val="24"/>
          <w:szCs w:val="24"/>
          <w:lang w:eastAsia="ru-RU"/>
        </w:rPr>
        <w:t xml:space="preserve">Ведущим становится познавательный мотив. </w:t>
      </w:r>
      <w:r w:rsidRPr="00520FAA">
        <w:rPr>
          <w:rFonts w:ascii="Times New Roman" w:eastAsia="Times New Roman" w:hAnsi="Times New Roman" w:cs="Times New Roman"/>
          <w:sz w:val="24"/>
          <w:szCs w:val="24"/>
          <w:lang w:eastAsia="ru-RU"/>
        </w:rPr>
        <w:t>Информация, которую ребенок получает в процессе общения, может быть сложной и трудной для понимания, но она вызывает у него интерес.</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520FAA">
        <w:rPr>
          <w:rFonts w:ascii="Times New Roman" w:eastAsia="Times New Roman" w:hAnsi="Times New Roman" w:cs="Times New Roman"/>
          <w:b/>
          <w:bCs/>
          <w:sz w:val="24"/>
          <w:szCs w:val="24"/>
          <w:lang w:eastAsia="ru-RU"/>
        </w:rPr>
        <w:t xml:space="preserve">Повышенная обидчивость </w:t>
      </w:r>
      <w:r w:rsidRPr="00520FAA">
        <w:rPr>
          <w:rFonts w:ascii="Times New Roman" w:eastAsia="Times New Roman" w:hAnsi="Times New Roman" w:cs="Times New Roman"/>
          <w:b/>
          <w:sz w:val="24"/>
          <w:szCs w:val="24"/>
          <w:lang w:eastAsia="ru-RU"/>
        </w:rPr>
        <w:t>пред</w:t>
      </w:r>
      <w:r w:rsidRPr="00520FAA">
        <w:rPr>
          <w:rFonts w:ascii="Times New Roman" w:eastAsia="Times New Roman" w:hAnsi="Times New Roman" w:cs="Times New Roman"/>
          <w:bCs/>
          <w:sz w:val="24"/>
          <w:szCs w:val="24"/>
          <w:lang w:eastAsia="ru-RU"/>
        </w:rPr>
        <w:t>с</w:t>
      </w:r>
      <w:r w:rsidRPr="00520FAA">
        <w:rPr>
          <w:rFonts w:ascii="Times New Roman" w:eastAsia="Times New Roman" w:hAnsi="Times New Roman" w:cs="Times New Roman"/>
          <w:b/>
          <w:bCs/>
          <w:sz w:val="24"/>
          <w:szCs w:val="24"/>
          <w:lang w:eastAsia="ru-RU"/>
        </w:rPr>
        <w:t>тавляет собой возрастной феномен.</w:t>
      </w:r>
    </w:p>
    <w:p w:rsidR="00520FAA" w:rsidRPr="00520FAA" w:rsidRDefault="00520FAA" w:rsidP="00CD3553">
      <w:pPr>
        <w:tabs>
          <w:tab w:val="left" w:pos="6499"/>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520FAA">
        <w:rPr>
          <w:rFonts w:ascii="Times New Roman" w:eastAsia="Times New Roman" w:hAnsi="Times New Roman" w:cs="Times New Roman"/>
          <w:b/>
          <w:bCs/>
          <w:sz w:val="24"/>
          <w:szCs w:val="24"/>
          <w:lang w:eastAsia="ru-RU"/>
        </w:rPr>
        <w:t xml:space="preserve">В группах начинают выделяться лидеры. Появляются конкурентность, соревновательность. </w:t>
      </w:r>
      <w:r w:rsidRPr="00520FAA">
        <w:rPr>
          <w:rFonts w:ascii="Times New Roman" w:eastAsia="Times New Roman" w:hAnsi="Times New Roman" w:cs="Times New Roman"/>
          <w:sz w:val="24"/>
          <w:szCs w:val="24"/>
          <w:lang w:eastAsia="ru-RU"/>
        </w:rPr>
        <w:t>Последняя важна для сравнения себя с другим, что ведет к развитию образа Я ребенка, его детализации.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Основные достижения возраста связаны с развитием игровой деятель</w:t>
      </w:r>
      <w:r w:rsidRPr="00520FAA">
        <w:rPr>
          <w:rFonts w:ascii="Times New Roman" w:eastAsia="Times New Roman" w:hAnsi="Times New Roman" w:cs="Times New Roman"/>
          <w:sz w:val="24"/>
          <w:szCs w:val="24"/>
          <w:lang w:eastAsia="ru-RU"/>
        </w:rPr>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520FAA">
        <w:rPr>
          <w:rFonts w:ascii="Times New Roman" w:eastAsia="Times New Roman" w:hAnsi="Times New Roman" w:cs="Times New Roman"/>
          <w:sz w:val="24"/>
          <w:szCs w:val="24"/>
          <w:lang w:eastAsia="ru-RU"/>
        </w:rPr>
        <w:softHyphen/>
        <w:t>ражения, эгоцентричностью познавательной позиции; развитием памяти, внимания, речи, познавательной мотивации, совершенствования воспри</w:t>
      </w:r>
      <w:r w:rsidRPr="00520FAA">
        <w:rPr>
          <w:rFonts w:ascii="Times New Roman" w:eastAsia="Times New Roman" w:hAnsi="Times New Roman" w:cs="Times New Roman"/>
          <w:sz w:val="24"/>
          <w:szCs w:val="24"/>
          <w:lang w:eastAsia="ru-RU"/>
        </w:rPr>
        <w:softHyphen/>
        <w:t>ятия; формированием потребности в уважении со стороны взрослого, появ</w:t>
      </w:r>
      <w:r w:rsidRPr="00520FAA">
        <w:rPr>
          <w:rFonts w:ascii="Times New Roman" w:eastAsia="Times New Roman" w:hAnsi="Times New Roman" w:cs="Times New Roman"/>
          <w:sz w:val="24"/>
          <w:szCs w:val="24"/>
          <w:lang w:eastAsia="ru-RU"/>
        </w:rPr>
        <w:softHyphen/>
        <w:t>лением обидчивости, конкурентности, соревновательности со сверстника</w:t>
      </w:r>
      <w:r w:rsidRPr="00520FAA">
        <w:rPr>
          <w:rFonts w:ascii="Times New Roman" w:eastAsia="Times New Roman" w:hAnsi="Times New Roman" w:cs="Times New Roman"/>
          <w:sz w:val="24"/>
          <w:szCs w:val="24"/>
          <w:lang w:eastAsia="ru-RU"/>
        </w:rPr>
        <w:softHyphen/>
        <w:t>ми, дальнейшим развитием образа Я ребенка, его детализацией.</w:t>
      </w:r>
    </w:p>
    <w:p w:rsidR="00520FAA" w:rsidRPr="00520FAA" w:rsidRDefault="00520FAA" w:rsidP="00CD3553">
      <w:pPr>
        <w:autoSpaceDE w:val="0"/>
        <w:autoSpaceDN w:val="0"/>
        <w:adjustRightInd w:val="0"/>
        <w:spacing w:after="0"/>
        <w:jc w:val="both"/>
        <w:rPr>
          <w:rFonts w:ascii="Times New Roman" w:eastAsia="Times New Roman" w:hAnsi="Times New Roman" w:cs="Times New Roman"/>
          <w:sz w:val="24"/>
          <w:szCs w:val="24"/>
          <w:lang w:eastAsia="ru-RU"/>
        </w:rPr>
      </w:pP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Старшая группа (от 5 до 6 лет)</w:t>
      </w: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Возрастные особенности детей</w:t>
      </w: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Дети шестого года жизни уже </w:t>
      </w:r>
      <w:r w:rsidRPr="00520FAA">
        <w:rPr>
          <w:rFonts w:ascii="Times New Roman" w:eastAsia="Times New Roman" w:hAnsi="Times New Roman" w:cs="Times New Roman"/>
          <w:b/>
          <w:bCs/>
          <w:sz w:val="24"/>
          <w:szCs w:val="24"/>
          <w:lang w:eastAsia="ru-RU"/>
        </w:rPr>
        <w:t xml:space="preserve">могут распределять </w:t>
      </w:r>
      <w:r w:rsidRPr="00520FAA">
        <w:rPr>
          <w:rFonts w:ascii="Times New Roman" w:eastAsia="Times New Roman" w:hAnsi="Times New Roman" w:cs="Times New Roman"/>
          <w:b/>
          <w:sz w:val="24"/>
          <w:szCs w:val="24"/>
          <w:lang w:eastAsia="ru-RU"/>
        </w:rPr>
        <w:t>роли</w:t>
      </w:r>
      <w:r w:rsidRPr="00520FAA">
        <w:rPr>
          <w:rFonts w:ascii="Times New Roman" w:eastAsia="Times New Roman" w:hAnsi="Times New Roman" w:cs="Times New Roman"/>
          <w:sz w:val="24"/>
          <w:szCs w:val="24"/>
          <w:lang w:eastAsia="ru-RU"/>
        </w:rPr>
        <w:t xml:space="preserve"> до </w:t>
      </w:r>
      <w:r w:rsidRPr="00520FAA">
        <w:rPr>
          <w:rFonts w:ascii="Times New Roman" w:eastAsia="Times New Roman" w:hAnsi="Times New Roman" w:cs="Times New Roman"/>
          <w:b/>
          <w:bCs/>
          <w:sz w:val="24"/>
          <w:szCs w:val="24"/>
          <w:lang w:eastAsia="ru-RU"/>
        </w:rPr>
        <w:t xml:space="preserve">начала игры </w:t>
      </w:r>
      <w:r w:rsidRPr="00520FAA">
        <w:rPr>
          <w:rFonts w:ascii="Times New Roman" w:eastAsia="Times New Roman" w:hAnsi="Times New Roman" w:cs="Times New Roman"/>
          <w:sz w:val="24"/>
          <w:szCs w:val="24"/>
          <w:lang w:eastAsia="ru-RU"/>
        </w:rPr>
        <w:t xml:space="preserve">н </w:t>
      </w:r>
      <w:r w:rsidRPr="00520FAA">
        <w:rPr>
          <w:rFonts w:ascii="Times New Roman" w:eastAsia="Times New Roman" w:hAnsi="Times New Roman" w:cs="Times New Roman"/>
          <w:b/>
          <w:bCs/>
          <w:sz w:val="24"/>
          <w:szCs w:val="24"/>
          <w:lang w:eastAsia="ru-RU"/>
        </w:rPr>
        <w:t xml:space="preserve">строить свое поведение, придерживаясь </w:t>
      </w:r>
      <w:r w:rsidRPr="00520FAA">
        <w:rPr>
          <w:rFonts w:ascii="Times New Roman" w:eastAsia="Times New Roman" w:hAnsi="Times New Roman" w:cs="Times New Roman"/>
          <w:sz w:val="24"/>
          <w:szCs w:val="24"/>
          <w:lang w:eastAsia="ru-RU"/>
        </w:rPr>
        <w:t xml:space="preserve">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w:t>
      </w:r>
      <w:r w:rsidRPr="00520FAA">
        <w:rPr>
          <w:rFonts w:ascii="Times New Roman" w:eastAsia="Times New Roman" w:hAnsi="Times New Roman" w:cs="Times New Roman"/>
          <w:sz w:val="24"/>
          <w:szCs w:val="24"/>
          <w:lang w:eastAsia="ru-RU"/>
        </w:rPr>
        <w:lastRenderedPageBreak/>
        <w:t>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r w:rsidRPr="00520FAA">
        <w:rPr>
          <w:rFonts w:ascii="Times New Roman" w:eastAsia="Times New Roman" w:hAnsi="Times New Roman" w:cs="Times New Roman"/>
          <w:bCs/>
          <w:sz w:val="24"/>
          <w:szCs w:val="24"/>
          <w:lang w:eastAsia="ru-RU"/>
        </w:rPr>
        <w:t>В</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Развивается изобразительная деятельность детей. Это </w:t>
      </w:r>
      <w:r w:rsidRPr="00520FAA">
        <w:rPr>
          <w:rFonts w:ascii="Times New Roman" w:eastAsia="Times New Roman" w:hAnsi="Times New Roman" w:cs="Times New Roman"/>
          <w:b/>
          <w:bCs/>
          <w:sz w:val="24"/>
          <w:szCs w:val="24"/>
          <w:lang w:eastAsia="ru-RU"/>
        </w:rPr>
        <w:t>возраст наиболее</w:t>
      </w: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bCs/>
          <w:sz w:val="24"/>
          <w:szCs w:val="24"/>
          <w:lang w:eastAsia="ru-RU"/>
        </w:rPr>
        <w:t xml:space="preserve">активного рисования. </w:t>
      </w:r>
      <w:r w:rsidRPr="00520FAA">
        <w:rPr>
          <w:rFonts w:ascii="Times New Roman" w:eastAsia="Times New Roman" w:hAnsi="Times New Roman" w:cs="Times New Roman"/>
          <w:sz w:val="24"/>
          <w:szCs w:val="24"/>
          <w:lang w:eastAsia="ru-RU"/>
        </w:rPr>
        <w:t>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sidRPr="00520FAA">
        <w:rPr>
          <w:rFonts w:ascii="Times New Roman" w:eastAsia="Times New Roman" w:hAnsi="Times New Roman" w:cs="Times New Roman"/>
          <w:b/>
          <w:bCs/>
          <w:sz w:val="24"/>
          <w:szCs w:val="24"/>
          <w:lang w:eastAsia="ru-RU"/>
        </w:rPr>
        <w:t xml:space="preserve">Овладевают обобщенным способом обследования </w:t>
      </w:r>
      <w:r w:rsidRPr="00520FAA">
        <w:rPr>
          <w:rFonts w:ascii="Times New Roman" w:eastAsia="Times New Roman" w:hAnsi="Times New Roman" w:cs="Times New Roman"/>
          <w:b/>
          <w:sz w:val="24"/>
          <w:szCs w:val="24"/>
          <w:lang w:eastAsia="ru-RU"/>
        </w:rPr>
        <w:t>образца.</w:t>
      </w:r>
      <w:r w:rsidRPr="00520FAA">
        <w:rPr>
          <w:rFonts w:ascii="Times New Roman" w:eastAsia="Times New Roman" w:hAnsi="Times New Roman" w:cs="Times New Roman"/>
          <w:sz w:val="24"/>
          <w:szCs w:val="24"/>
          <w:lang w:eastAsia="ru-RU"/>
        </w:rPr>
        <w:t xml:space="preserve"> Дети способны выделять основные части предполагаемой постройки. </w:t>
      </w:r>
      <w:r w:rsidRPr="00520FAA">
        <w:rPr>
          <w:rFonts w:ascii="Times New Roman" w:eastAsia="Times New Roman" w:hAnsi="Times New Roman" w:cs="Times New Roman"/>
          <w:b/>
          <w:sz w:val="24"/>
          <w:szCs w:val="24"/>
          <w:lang w:eastAsia="ru-RU"/>
        </w:rPr>
        <w:t>Конструктивная деятельность может осуществляться на основе схемы, по замыслу и по условиям.</w:t>
      </w:r>
      <w:r w:rsidRPr="00520FAA">
        <w:rPr>
          <w:rFonts w:ascii="Times New Roman" w:eastAsia="Times New Roman" w:hAnsi="Times New Roman" w:cs="Times New Roman"/>
          <w:sz w:val="24"/>
          <w:szCs w:val="24"/>
          <w:lang w:eastAsia="ru-RU"/>
        </w:rPr>
        <w:t xml:space="preserve"> Появляется конструирование в ходе совместной деятельности.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520FAA">
        <w:rPr>
          <w:rFonts w:ascii="Times New Roman" w:eastAsia="Times New Roman" w:hAnsi="Times New Roman" w:cs="Times New Roman"/>
          <w:sz w:val="24"/>
          <w:szCs w:val="24"/>
          <w:lang w:eastAsia="ru-RU"/>
        </w:rPr>
        <w:softHyphen/>
        <w:t>жутся правильными только в том случае, если дети будут применять адек</w:t>
      </w:r>
      <w:r w:rsidRPr="00520FAA">
        <w:rPr>
          <w:rFonts w:ascii="Times New Roman" w:eastAsia="Times New Roman" w:hAnsi="Times New Roman" w:cs="Times New Roman"/>
          <w:sz w:val="24"/>
          <w:szCs w:val="24"/>
          <w:lang w:eastAsia="ru-RU"/>
        </w:rPr>
        <w:softHyphen/>
        <w:t>ватные мыслительные средства. Среди них можно выделить схематизиро</w:t>
      </w:r>
      <w:r w:rsidRPr="00520FAA">
        <w:rPr>
          <w:rFonts w:ascii="Times New Roman" w:eastAsia="Times New Roman" w:hAnsi="Times New Roman" w:cs="Times New Roman"/>
          <w:sz w:val="24"/>
          <w:szCs w:val="24"/>
          <w:lang w:eastAsia="ru-RU"/>
        </w:rPr>
        <w:softHyphen/>
        <w:t xml:space="preserve">ванные представления, которые возникают в процессе наглядного моделирования; комплексные представления, </w:t>
      </w:r>
      <w:r w:rsidRPr="00520FAA">
        <w:rPr>
          <w:rFonts w:ascii="Times New Roman" w:eastAsia="Times New Roman" w:hAnsi="Times New Roman" w:cs="Times New Roman"/>
          <w:sz w:val="24"/>
          <w:szCs w:val="24"/>
          <w:lang w:eastAsia="ru-RU"/>
        </w:rPr>
        <w:lastRenderedPageBreak/>
        <w:t>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объекта</w:t>
      </w:r>
      <w:r w:rsidRPr="00520FAA">
        <w:rPr>
          <w:rFonts w:ascii="Times New Roman" w:eastAsia="Times New Roman" w:hAnsi="Times New Roman" w:cs="Times New Roman"/>
          <w:sz w:val="24"/>
          <w:szCs w:val="24"/>
          <w:vertAlign w:val="superscript"/>
          <w:lang w:eastAsia="ru-RU"/>
        </w:rPr>
        <w:t>-</w:t>
      </w:r>
      <w:r w:rsidRPr="00520FAA">
        <w:rPr>
          <w:rFonts w:ascii="Times New Roman" w:eastAsia="Times New Roman" w:hAnsi="Times New Roman" w:cs="Times New Roman"/>
          <w:sz w:val="24"/>
          <w:szCs w:val="24"/>
          <w:lang w:eastAsia="ru-RU"/>
        </w:rPr>
        <w:t xml:space="preserve">в результате различных воздействий, представления о развитии и т. Кроме того, </w:t>
      </w:r>
      <w:r w:rsidRPr="00520FAA">
        <w:rPr>
          <w:rFonts w:ascii="Times New Roman" w:eastAsia="Times New Roman" w:hAnsi="Times New Roman" w:cs="Times New Roman"/>
          <w:b/>
          <w:sz w:val="24"/>
          <w:szCs w:val="24"/>
          <w:lang w:eastAsia="ru-RU"/>
        </w:rPr>
        <w:t>продолжают совершенствоваться обобщения, что является основой словесно логического мышления.</w:t>
      </w:r>
      <w:r w:rsidRPr="00520FAA">
        <w:rPr>
          <w:rFonts w:ascii="Times New Roman" w:eastAsia="Times New Roman" w:hAnsi="Times New Roman" w:cs="Times New Roman"/>
          <w:sz w:val="24"/>
          <w:szCs w:val="24"/>
          <w:lang w:eastAsia="ru-RU"/>
        </w:rPr>
        <w:t xml:space="preserve"> В дошкольном возрасте у детей еще отсутствуют представления о классах объектов. Дети группируют объ</w:t>
      </w:r>
      <w:r w:rsidRPr="00520FAA">
        <w:rPr>
          <w:rFonts w:ascii="Times New Roman" w:eastAsia="Times New Roman" w:hAnsi="Times New Roman" w:cs="Times New Roman"/>
          <w:sz w:val="24"/>
          <w:szCs w:val="24"/>
          <w:lang w:eastAsia="ru-RU"/>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w:t>
      </w:r>
      <w:r w:rsidRPr="00520FAA">
        <w:rPr>
          <w:rFonts w:ascii="Times New Roman" w:eastAsia="Times New Roman" w:hAnsi="Times New Roman" w:cs="Times New Roman"/>
          <w:sz w:val="24"/>
          <w:szCs w:val="24"/>
          <w:lang w:eastAsia="ru-RU"/>
        </w:rPr>
        <w:softHyphen/>
        <w:t>ные объяснения, если анализируемые отношения не выходят за пределы их наглядного опыта.</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Развитие воображения в этом возрасте позволяет детям сочинять доста</w:t>
      </w:r>
      <w:r w:rsidRPr="00520FAA">
        <w:rPr>
          <w:rFonts w:ascii="Times New Roman" w:eastAsia="Times New Roman" w:hAnsi="Times New Roman" w:cs="Times New Roman"/>
          <w:sz w:val="24"/>
          <w:szCs w:val="24"/>
          <w:lang w:eastAsia="ru-RU"/>
        </w:rPr>
        <w:softHyphen/>
        <w:t xml:space="preserve">точно оригинальные и последовательно разворачивающиеся истории. Воображение будет </w:t>
      </w:r>
      <w:r w:rsidRPr="00520FAA">
        <w:rPr>
          <w:rFonts w:ascii="Times New Roman" w:eastAsia="Times New Roman" w:hAnsi="Times New Roman" w:cs="Times New Roman"/>
          <w:b/>
          <w:bCs/>
          <w:sz w:val="24"/>
          <w:szCs w:val="24"/>
          <w:lang w:eastAsia="ru-RU"/>
        </w:rPr>
        <w:t>активно развиваться лишь при условии проведения специальной работы по его активизации.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520FAA">
        <w:rPr>
          <w:rFonts w:ascii="Times New Roman" w:eastAsia="Times New Roman" w:hAnsi="Times New Roman" w:cs="Times New Roman"/>
          <w:bCs/>
          <w:sz w:val="24"/>
          <w:szCs w:val="24"/>
          <w:lang w:eastAsia="ru-RU"/>
        </w:rPr>
        <w:t xml:space="preserve">в </w:t>
      </w:r>
      <w:r w:rsidRPr="00520FAA">
        <w:rPr>
          <w:rFonts w:ascii="Times New Roman" w:eastAsia="Times New Roman" w:hAnsi="Times New Roman" w:cs="Times New Roman"/>
          <w:sz w:val="24"/>
          <w:szCs w:val="24"/>
          <w:lang w:eastAsia="ru-RU"/>
        </w:rPr>
        <w:t xml:space="preserve">сюжетно-ролевой игре и </w:t>
      </w:r>
      <w:r w:rsidRPr="00520FAA">
        <w:rPr>
          <w:rFonts w:ascii="Times New Roman" w:eastAsia="Times New Roman" w:hAnsi="Times New Roman" w:cs="Times New Roman"/>
          <w:bCs/>
          <w:sz w:val="24"/>
          <w:szCs w:val="24"/>
          <w:lang w:eastAsia="ru-RU"/>
        </w:rPr>
        <w:t>в</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повседневной жизни.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Совершенствуется грамматический строй речи. Дети используют прак</w:t>
      </w:r>
      <w:r w:rsidRPr="00520FAA">
        <w:rPr>
          <w:rFonts w:ascii="Times New Roman" w:eastAsia="Times New Roman" w:hAnsi="Times New Roman" w:cs="Times New Roman"/>
          <w:sz w:val="24"/>
          <w:szCs w:val="24"/>
          <w:lang w:eastAsia="ru-RU"/>
        </w:rPr>
        <w:softHyphen/>
        <w:t>тически все части речи, активно занимаются словотворчеством. Богаче становится лексика: активно используются синонимы и антонимы.</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Развивается связная речь. Дети могут пересказывать, рассказывать по картинке, передавая не только главное, но и детали.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образ Я.</w:t>
      </w:r>
    </w:p>
    <w:p w:rsidR="003D35CA" w:rsidRDefault="003D35C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Подготовительная к школе группа (от 6 до 7 лет)</w:t>
      </w:r>
    </w:p>
    <w:p w:rsidR="00520FAA" w:rsidRPr="00520FAA" w:rsidRDefault="00520FAA" w:rsidP="00CD3553">
      <w:pPr>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Возрастные особенности детей</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 сюжетно-ролевых играх дети подготовительной к школе группы </w:t>
      </w:r>
      <w:r w:rsidRPr="00520FAA">
        <w:rPr>
          <w:rFonts w:ascii="Times New Roman" w:eastAsia="Times New Roman" w:hAnsi="Times New Roman" w:cs="Times New Roman"/>
          <w:b/>
          <w:bCs/>
          <w:sz w:val="24"/>
          <w:szCs w:val="24"/>
          <w:lang w:eastAsia="ru-RU"/>
        </w:rPr>
        <w:t xml:space="preserve">начинают осваивать сложные взаимодействия людей, </w:t>
      </w:r>
      <w:r w:rsidRPr="00520FAA">
        <w:rPr>
          <w:rFonts w:ascii="Times New Roman" w:eastAsia="Times New Roman" w:hAnsi="Times New Roman" w:cs="Times New Roman"/>
          <w:sz w:val="24"/>
          <w:szCs w:val="24"/>
          <w:lang w:eastAsia="ru-RU"/>
        </w:rPr>
        <w:t>отражающие харак</w:t>
      </w:r>
      <w:r w:rsidRPr="00520FAA">
        <w:rPr>
          <w:rFonts w:ascii="Times New Roman" w:eastAsia="Times New Roman" w:hAnsi="Times New Roman" w:cs="Times New Roman"/>
          <w:sz w:val="24"/>
          <w:szCs w:val="24"/>
          <w:lang w:eastAsia="ru-RU"/>
        </w:rPr>
        <w:softHyphen/>
        <w:t>терные значимые жизненные ситуации, например, свадьбу, рождение ре</w:t>
      </w:r>
      <w:r w:rsidRPr="00520FAA">
        <w:rPr>
          <w:rFonts w:ascii="Times New Roman" w:eastAsia="Times New Roman" w:hAnsi="Times New Roman" w:cs="Times New Roman"/>
          <w:sz w:val="24"/>
          <w:szCs w:val="24"/>
          <w:lang w:eastAsia="ru-RU"/>
        </w:rPr>
        <w:softHyphen/>
        <w:t>бенка, болезнь, трудоустройство и т. д.</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lastRenderedPageBreak/>
        <w:t xml:space="preserve">Игровые действия детей становятся более сложными, </w:t>
      </w:r>
      <w:r w:rsidRPr="00520FAA">
        <w:rPr>
          <w:rFonts w:ascii="Times New Roman" w:eastAsia="Times New Roman" w:hAnsi="Times New Roman" w:cs="Times New Roman"/>
          <w:sz w:val="24"/>
          <w:szCs w:val="24"/>
          <w:lang w:eastAsia="ru-RU"/>
        </w:rPr>
        <w:t>обретают особый смысл, который не всегда открывается взрослому. Игровое пространст</w:t>
      </w:r>
      <w:r w:rsidRPr="00520FAA">
        <w:rPr>
          <w:rFonts w:ascii="Times New Roman" w:eastAsia="Times New Roman" w:hAnsi="Times New Roman" w:cs="Times New Roman"/>
          <w:sz w:val="24"/>
          <w:szCs w:val="24"/>
          <w:lang w:eastAsia="ru-RU"/>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520FAA">
        <w:rPr>
          <w:rFonts w:ascii="Times New Roman" w:eastAsia="Times New Roman" w:hAnsi="Times New Roman" w:cs="Times New Roman"/>
          <w:sz w:val="24"/>
          <w:szCs w:val="24"/>
          <w:lang w:eastAsia="ru-RU"/>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520FAA">
        <w:rPr>
          <w:rFonts w:ascii="Times New Roman" w:eastAsia="Times New Roman" w:hAnsi="Times New Roman" w:cs="Times New Roman"/>
          <w:sz w:val="24"/>
          <w:szCs w:val="24"/>
          <w:lang w:eastAsia="ru-RU"/>
        </w:rPr>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520FAA">
        <w:rPr>
          <w:rFonts w:ascii="Times New Roman" w:eastAsia="Times New Roman" w:hAnsi="Times New Roman" w:cs="Times New Roman"/>
          <w:sz w:val="24"/>
          <w:szCs w:val="24"/>
          <w:lang w:eastAsia="ru-RU"/>
        </w:rPr>
        <w:softHyphen/>
        <w:t>рами и подчиняется инспектору ГИБДД. Если логика игры требует появ</w:t>
      </w:r>
      <w:r w:rsidRPr="00520FAA">
        <w:rPr>
          <w:rFonts w:ascii="Times New Roman" w:eastAsia="Times New Roman" w:hAnsi="Times New Roman" w:cs="Times New Roman"/>
          <w:sz w:val="24"/>
          <w:szCs w:val="24"/>
          <w:lang w:eastAsia="ru-RU"/>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520FAA">
        <w:rPr>
          <w:rFonts w:ascii="Times New Roman" w:eastAsia="Times New Roman" w:hAnsi="Times New Roman" w:cs="Times New Roman"/>
          <w:bCs/>
          <w:sz w:val="24"/>
          <w:szCs w:val="24"/>
          <w:lang w:eastAsia="ru-RU"/>
        </w:rPr>
        <w:t>испол</w:t>
      </w:r>
      <w:r w:rsidRPr="00520FAA">
        <w:rPr>
          <w:rFonts w:ascii="Times New Roman" w:eastAsia="Times New Roman" w:hAnsi="Times New Roman" w:cs="Times New Roman"/>
          <w:sz w:val="24"/>
          <w:szCs w:val="24"/>
          <w:lang w:eastAsia="ru-RU"/>
        </w:rPr>
        <w:t>нение роли тем или иным участником игры.</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Образы из окружающей жизни и литературных произведений, переда</w:t>
      </w:r>
      <w:r w:rsidRPr="00520FAA">
        <w:rPr>
          <w:rFonts w:ascii="Times New Roman" w:eastAsia="Times New Roman" w:hAnsi="Times New Roman" w:cs="Times New Roman"/>
          <w:sz w:val="24"/>
          <w:szCs w:val="24"/>
          <w:lang w:eastAsia="ru-RU"/>
        </w:rPr>
        <w:softHyphen/>
        <w:t xml:space="preserve">ваемые детьми в изобразительной деятельности, становятся сложнее. </w:t>
      </w:r>
      <w:r w:rsidRPr="00520FAA">
        <w:rPr>
          <w:rFonts w:ascii="Times New Roman" w:eastAsia="Times New Roman" w:hAnsi="Times New Roman" w:cs="Times New Roman"/>
          <w:b/>
          <w:bCs/>
          <w:sz w:val="24"/>
          <w:szCs w:val="24"/>
          <w:lang w:eastAsia="ru-RU"/>
        </w:rPr>
        <w:t xml:space="preserve">Рисунки приобретают более детализированный характер, обогащается их цветовая гамма. </w:t>
      </w:r>
      <w:r w:rsidRPr="00520FAA">
        <w:rPr>
          <w:rFonts w:ascii="Times New Roman" w:eastAsia="Times New Roman" w:hAnsi="Times New Roman" w:cs="Times New Roman"/>
          <w:sz w:val="24"/>
          <w:szCs w:val="24"/>
          <w:lang w:eastAsia="ru-RU"/>
        </w:rPr>
        <w:t>Более явными становятся различия между рисунками мальчиков и девочек. Мальчики охотно изображают технику, космос, воен</w:t>
      </w:r>
      <w:r w:rsidRPr="00520FAA">
        <w:rPr>
          <w:rFonts w:ascii="Times New Roman" w:eastAsia="Times New Roman" w:hAnsi="Times New Roman" w:cs="Times New Roman"/>
          <w:sz w:val="24"/>
          <w:szCs w:val="24"/>
          <w:lang w:eastAsia="ru-RU"/>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Изображение человека становится </w:t>
      </w:r>
      <w:r w:rsidRPr="00520FAA">
        <w:rPr>
          <w:rFonts w:ascii="Times New Roman" w:eastAsia="Times New Roman" w:hAnsi="Times New Roman" w:cs="Times New Roman"/>
          <w:bCs/>
          <w:sz w:val="24"/>
          <w:szCs w:val="24"/>
          <w:lang w:eastAsia="ru-RU"/>
        </w:rPr>
        <w:t xml:space="preserve">еще </w:t>
      </w:r>
      <w:r w:rsidRPr="00520FAA">
        <w:rPr>
          <w:rFonts w:ascii="Times New Roman" w:eastAsia="Times New Roman" w:hAnsi="Times New Roman" w:cs="Times New Roman"/>
          <w:sz w:val="24"/>
          <w:szCs w:val="24"/>
          <w:lang w:eastAsia="ru-RU"/>
        </w:rPr>
        <w:t>более детализированным и про</w:t>
      </w:r>
      <w:r w:rsidRPr="00520FAA">
        <w:rPr>
          <w:rFonts w:ascii="Times New Roman" w:eastAsia="Times New Roman" w:hAnsi="Times New Roman" w:cs="Times New Roman"/>
          <w:sz w:val="24"/>
          <w:szCs w:val="24"/>
          <w:lang w:eastAsia="ru-RU"/>
        </w:rPr>
        <w:softHyphen/>
        <w:t xml:space="preserve">порциональным. Появляются пальцы на руках, глаза, рот, </w:t>
      </w:r>
      <w:r w:rsidRPr="00520FAA">
        <w:rPr>
          <w:rFonts w:ascii="Times New Roman" w:eastAsia="Times New Roman" w:hAnsi="Times New Roman" w:cs="Times New Roman"/>
          <w:bCs/>
          <w:sz w:val="24"/>
          <w:szCs w:val="24"/>
          <w:lang w:eastAsia="ru-RU"/>
        </w:rPr>
        <w:t>нос, брови, под</w:t>
      </w:r>
      <w:r w:rsidRPr="00520FAA">
        <w:rPr>
          <w:rFonts w:ascii="Times New Roman" w:eastAsia="Times New Roman" w:hAnsi="Times New Roman" w:cs="Times New Roman"/>
          <w:sz w:val="24"/>
          <w:szCs w:val="24"/>
          <w:lang w:eastAsia="ru-RU"/>
        </w:rPr>
        <w:t>бородок. Одежда может быть украшена различными деталями.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 правильном педагогическом подходе у детей формируются худо</w:t>
      </w:r>
      <w:r w:rsidRPr="00520FAA">
        <w:rPr>
          <w:rFonts w:ascii="Times New Roman" w:eastAsia="Times New Roman" w:hAnsi="Times New Roman" w:cs="Times New Roman"/>
          <w:sz w:val="24"/>
          <w:szCs w:val="24"/>
          <w:lang w:eastAsia="ru-RU"/>
        </w:rPr>
        <w:softHyphen/>
        <w:t>жественно-творческие способности в изобразительной деятельности.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520FAA">
        <w:rPr>
          <w:rFonts w:ascii="Times New Roman" w:eastAsia="Times New Roman" w:hAnsi="Times New Roman" w:cs="Times New Roman"/>
          <w:sz w:val="24"/>
          <w:szCs w:val="24"/>
          <w:lang w:eastAsia="ru-RU"/>
        </w:rPr>
        <w:softHyphen/>
        <w:t xml:space="preserve">щенными способами анализа как изображений, так </w:t>
      </w:r>
      <w:r w:rsidRPr="00520FAA">
        <w:rPr>
          <w:rFonts w:ascii="Times New Roman" w:eastAsia="Times New Roman" w:hAnsi="Times New Roman" w:cs="Times New Roman"/>
          <w:bCs/>
          <w:sz w:val="24"/>
          <w:szCs w:val="24"/>
          <w:lang w:eastAsia="ru-RU"/>
        </w:rPr>
        <w:t>и</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520FAA">
        <w:rPr>
          <w:rFonts w:ascii="Times New Roman" w:eastAsia="Times New Roman" w:hAnsi="Times New Roman" w:cs="Times New Roman"/>
          <w:bCs/>
          <w:sz w:val="24"/>
          <w:szCs w:val="24"/>
          <w:lang w:eastAsia="ru-RU"/>
        </w:rPr>
        <w:t xml:space="preserve">и </w:t>
      </w:r>
      <w:r w:rsidRPr="00520FAA">
        <w:rPr>
          <w:rFonts w:ascii="Times New Roman" w:eastAsia="Times New Roman" w:hAnsi="Times New Roman" w:cs="Times New Roman"/>
          <w:sz w:val="24"/>
          <w:szCs w:val="24"/>
          <w:lang w:eastAsia="ru-RU"/>
        </w:rPr>
        <w:t>пропорци</w:t>
      </w:r>
      <w:r w:rsidRPr="00520FAA">
        <w:rPr>
          <w:rFonts w:ascii="Times New Roman" w:eastAsia="Times New Roman" w:hAnsi="Times New Roman" w:cs="Times New Roman"/>
          <w:sz w:val="24"/>
          <w:szCs w:val="24"/>
          <w:lang w:eastAsia="ru-RU"/>
        </w:rPr>
        <w:softHyphen/>
        <w:t>ональными, их строительство осуществляется на основе зрительной ориентировки.</w:t>
      </w:r>
    </w:p>
    <w:p w:rsidR="00520FAA" w:rsidRPr="00520FAA" w:rsidRDefault="00520FAA" w:rsidP="00CD3553">
      <w:pPr>
        <w:tabs>
          <w:tab w:val="left" w:pos="7402"/>
        </w:tabs>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 xml:space="preserve">Дети быстро </w:t>
      </w:r>
      <w:r w:rsidRPr="00520FAA">
        <w:rPr>
          <w:rFonts w:ascii="Times New Roman" w:eastAsia="Times New Roman" w:hAnsi="Times New Roman" w:cs="Times New Roman"/>
          <w:bCs/>
          <w:sz w:val="24"/>
          <w:szCs w:val="24"/>
          <w:lang w:eastAsia="ru-RU"/>
        </w:rPr>
        <w:t>и</w:t>
      </w:r>
      <w:r w:rsidRPr="00520FAA">
        <w:rPr>
          <w:rFonts w:ascii="Times New Roman" w:eastAsia="Times New Roman" w:hAnsi="Times New Roman" w:cs="Times New Roman"/>
          <w:b/>
          <w:bCs/>
          <w:sz w:val="24"/>
          <w:szCs w:val="24"/>
          <w:lang w:eastAsia="ru-RU"/>
        </w:rPr>
        <w:t xml:space="preserve"> </w:t>
      </w:r>
      <w:r w:rsidRPr="00520FAA">
        <w:rPr>
          <w:rFonts w:ascii="Times New Roman" w:eastAsia="Times New Roman" w:hAnsi="Times New Roman" w:cs="Times New Roman"/>
          <w:sz w:val="24"/>
          <w:szCs w:val="24"/>
          <w:lang w:eastAsia="ru-RU"/>
        </w:rPr>
        <w:t xml:space="preserve">правильно подбирают необходимый материал. Они </w:t>
      </w:r>
      <w:r w:rsidRPr="00520FAA">
        <w:rPr>
          <w:rFonts w:ascii="Times New Roman" w:eastAsia="Times New Roman" w:hAnsi="Times New Roman" w:cs="Times New Roman"/>
          <w:bCs/>
          <w:sz w:val="24"/>
          <w:szCs w:val="24"/>
          <w:lang w:eastAsia="ru-RU"/>
        </w:rPr>
        <w:t>доста</w:t>
      </w:r>
      <w:r w:rsidRPr="00520FAA">
        <w:rPr>
          <w:rFonts w:ascii="Times New Roman" w:eastAsia="Times New Roman" w:hAnsi="Times New Roman" w:cs="Times New Roman"/>
          <w:sz w:val="24"/>
          <w:szCs w:val="24"/>
          <w:lang w:eastAsia="ru-RU"/>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520FAA">
        <w:rPr>
          <w:rFonts w:ascii="Times New Roman" w:eastAsia="Times New Roman" w:hAnsi="Times New Roman" w:cs="Times New Roman"/>
          <w:b/>
          <w:bCs/>
          <w:sz w:val="24"/>
          <w:szCs w:val="24"/>
          <w:lang w:eastAsia="ru-RU"/>
        </w:rPr>
        <w:t>способны выполнять различные по степени сложности постройки как по собственному замыслу, так и по условиям.</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sz w:val="24"/>
          <w:szCs w:val="24"/>
          <w:lang w:eastAsia="ru-RU"/>
        </w:rPr>
        <w:t xml:space="preserve">В этом возрасте дети уже </w:t>
      </w:r>
      <w:r w:rsidRPr="00520FAA">
        <w:rPr>
          <w:rFonts w:ascii="Times New Roman" w:eastAsia="Times New Roman" w:hAnsi="Times New Roman" w:cs="Times New Roman"/>
          <w:b/>
          <w:bCs/>
          <w:sz w:val="24"/>
          <w:szCs w:val="24"/>
          <w:lang w:eastAsia="ru-RU"/>
        </w:rPr>
        <w:t xml:space="preserve">могут освоить сложные формы сложения </w:t>
      </w:r>
      <w:r w:rsidRPr="00520FAA">
        <w:rPr>
          <w:rFonts w:ascii="Times New Roman" w:eastAsia="Times New Roman" w:hAnsi="Times New Roman" w:cs="Times New Roman"/>
          <w:sz w:val="24"/>
          <w:szCs w:val="24"/>
          <w:lang w:eastAsia="ru-RU"/>
        </w:rPr>
        <w:t xml:space="preserve">из листа </w:t>
      </w:r>
      <w:r w:rsidRPr="00520FAA">
        <w:rPr>
          <w:rFonts w:ascii="Times New Roman" w:eastAsia="Times New Roman" w:hAnsi="Times New Roman" w:cs="Times New Roman"/>
          <w:b/>
          <w:bCs/>
          <w:sz w:val="24"/>
          <w:szCs w:val="24"/>
          <w:lang w:eastAsia="ru-RU"/>
        </w:rPr>
        <w:t xml:space="preserve">бумаги </w:t>
      </w:r>
      <w:r w:rsidRPr="00520FAA">
        <w:rPr>
          <w:rFonts w:ascii="Times New Roman" w:eastAsia="Times New Roman" w:hAnsi="Times New Roman" w:cs="Times New Roman"/>
          <w:sz w:val="24"/>
          <w:szCs w:val="24"/>
          <w:lang w:eastAsia="ru-RU"/>
        </w:rPr>
        <w:t xml:space="preserve">и придумывать собственные, но этому их нужно специально обучать. </w:t>
      </w:r>
      <w:r w:rsidRPr="00520FAA">
        <w:rPr>
          <w:rFonts w:ascii="Times New Roman" w:eastAsia="Times New Roman" w:hAnsi="Times New Roman" w:cs="Times New Roman"/>
          <w:b/>
          <w:bCs/>
          <w:sz w:val="24"/>
          <w:szCs w:val="24"/>
          <w:lang w:eastAsia="ru-RU"/>
        </w:rPr>
        <w:t xml:space="preserve">Данный </w:t>
      </w:r>
      <w:r w:rsidRPr="00520FAA">
        <w:rPr>
          <w:rFonts w:ascii="Times New Roman" w:eastAsia="Times New Roman" w:hAnsi="Times New Roman" w:cs="Times New Roman"/>
          <w:b/>
          <w:sz w:val="24"/>
          <w:szCs w:val="24"/>
          <w:lang w:eastAsia="ru-RU"/>
        </w:rPr>
        <w:t>вид</w:t>
      </w: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bCs/>
          <w:sz w:val="24"/>
          <w:szCs w:val="24"/>
          <w:lang w:eastAsia="ru-RU"/>
        </w:rPr>
        <w:t xml:space="preserve">деятельности </w:t>
      </w:r>
      <w:r w:rsidRPr="00520FAA">
        <w:rPr>
          <w:rFonts w:ascii="Times New Roman" w:eastAsia="Times New Roman" w:hAnsi="Times New Roman" w:cs="Times New Roman"/>
          <w:sz w:val="24"/>
          <w:szCs w:val="24"/>
          <w:lang w:eastAsia="ru-RU"/>
        </w:rPr>
        <w:t xml:space="preserve">не просто доступен детям — он </w:t>
      </w:r>
      <w:r w:rsidRPr="00520FAA">
        <w:rPr>
          <w:rFonts w:ascii="Times New Roman" w:eastAsia="Times New Roman" w:hAnsi="Times New Roman" w:cs="Times New Roman"/>
          <w:b/>
          <w:bCs/>
          <w:sz w:val="24"/>
          <w:szCs w:val="24"/>
          <w:lang w:eastAsia="ru-RU"/>
        </w:rPr>
        <w:t>важен для углубления их пространственных представлений.</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520FAA">
        <w:rPr>
          <w:rFonts w:ascii="Times New Roman" w:eastAsia="Times New Roman" w:hAnsi="Times New Roman" w:cs="Times New Roman"/>
          <w:b/>
          <w:bCs/>
          <w:sz w:val="24"/>
          <w:szCs w:val="24"/>
          <w:lang w:eastAsia="ru-RU"/>
        </w:rPr>
        <w:t xml:space="preserve">и </w:t>
      </w:r>
      <w:r w:rsidRPr="00520FAA">
        <w:rPr>
          <w:rFonts w:ascii="Times New Roman" w:eastAsia="Times New Roman" w:hAnsi="Times New Roman" w:cs="Times New Roman"/>
          <w:sz w:val="24"/>
          <w:szCs w:val="24"/>
          <w:lang w:eastAsia="ru-RU"/>
        </w:rPr>
        <w:t>животных.</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У </w:t>
      </w:r>
      <w:r w:rsidRPr="00520FAA">
        <w:rPr>
          <w:rFonts w:ascii="Times New Roman" w:eastAsia="Times New Roman" w:hAnsi="Times New Roman" w:cs="Times New Roman"/>
          <w:bCs/>
          <w:sz w:val="24"/>
          <w:szCs w:val="24"/>
          <w:lang w:eastAsia="ru-RU"/>
        </w:rPr>
        <w:t xml:space="preserve">детей </w:t>
      </w:r>
      <w:r w:rsidRPr="00520FAA">
        <w:rPr>
          <w:rFonts w:ascii="Times New Roman" w:eastAsia="Times New Roman" w:hAnsi="Times New Roman" w:cs="Times New Roman"/>
          <w:sz w:val="24"/>
          <w:szCs w:val="24"/>
          <w:lang w:eastAsia="ru-RU"/>
        </w:rPr>
        <w:t>продолжает развиваться восприятие, однако они не всегда могут одновременно учитывать несколько различных признаков.</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Продолжают развиваться навыки обобщения и рассуждения, но они в значительной степени еще ограничиваются наглядными признаками ситуации.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Продолжает развиваться воображение, однако часто приходится конс</w:t>
      </w:r>
      <w:r w:rsidRPr="00520FAA">
        <w:rPr>
          <w:rFonts w:ascii="Times New Roman" w:eastAsia="Times New Roman" w:hAnsi="Times New Roman" w:cs="Times New Roman"/>
          <w:sz w:val="24"/>
          <w:szCs w:val="24"/>
          <w:lang w:eastAsia="ru-RU"/>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 xml:space="preserve">Продолжает развиваться внимание дошкольников, </w:t>
      </w:r>
      <w:r w:rsidRPr="00520FAA">
        <w:rPr>
          <w:rFonts w:ascii="Times New Roman" w:eastAsia="Times New Roman" w:hAnsi="Times New Roman" w:cs="Times New Roman"/>
          <w:sz w:val="24"/>
          <w:szCs w:val="24"/>
          <w:lang w:eastAsia="ru-RU"/>
        </w:rPr>
        <w:t>оно становится произвольным. В некоторых видах деятельности время произвольного сосредоточения достигает 30 минут.</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У дошкольников </w:t>
      </w:r>
      <w:r w:rsidRPr="00520FAA">
        <w:rPr>
          <w:rFonts w:ascii="Times New Roman" w:eastAsia="Times New Roman" w:hAnsi="Times New Roman" w:cs="Times New Roman"/>
          <w:b/>
          <w:bCs/>
          <w:sz w:val="24"/>
          <w:szCs w:val="24"/>
          <w:lang w:eastAsia="ru-RU"/>
        </w:rPr>
        <w:t xml:space="preserve">продолжает развиваться речь: </w:t>
      </w:r>
      <w:r w:rsidRPr="00520FAA">
        <w:rPr>
          <w:rFonts w:ascii="Times New Roman" w:eastAsia="Times New Roman" w:hAnsi="Times New Roman" w:cs="Times New Roman"/>
          <w:sz w:val="24"/>
          <w:szCs w:val="24"/>
          <w:lang w:eastAsia="ru-RU"/>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520FAA">
        <w:rPr>
          <w:rFonts w:ascii="Times New Roman" w:eastAsia="Times New Roman" w:hAnsi="Times New Roman" w:cs="Times New Roman"/>
          <w:sz w:val="24"/>
          <w:szCs w:val="24"/>
          <w:lang w:eastAsia="ru-RU"/>
        </w:rPr>
        <w:softHyphen/>
        <w:t>лагательные и т.д.</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половая идентификации, формированием позиции школьника.</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 концу дошкольного возраста ребенок обладает высоким уровнем поз</w:t>
      </w:r>
      <w:r w:rsidRPr="00520FAA">
        <w:rPr>
          <w:rFonts w:ascii="Times New Roman" w:eastAsia="Times New Roman" w:hAnsi="Times New Roman" w:cs="Times New Roman"/>
          <w:sz w:val="24"/>
          <w:szCs w:val="24"/>
          <w:lang w:eastAsia="ru-RU"/>
        </w:rPr>
        <w:softHyphen/>
        <w:t>навательного и личностного развития, что позволяет ему в дальнейшем успешно учиться в школе.</w:t>
      </w: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p>
    <w:p w:rsidR="00520FAA" w:rsidRPr="00520FAA" w:rsidRDefault="00520FAA" w:rsidP="00CD3553">
      <w:pPr>
        <w:spacing w:before="120" w:after="0"/>
        <w:ind w:left="72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1.2. Планируемые результаты освоения программы.</w:t>
      </w:r>
    </w:p>
    <w:p w:rsidR="00520FAA" w:rsidRPr="00520FAA" w:rsidRDefault="00520FAA" w:rsidP="00CD3553">
      <w:pPr>
        <w:keepNext/>
        <w:numPr>
          <w:ilvl w:val="2"/>
          <w:numId w:val="7"/>
        </w:numPr>
        <w:autoSpaceDE w:val="0"/>
        <w:autoSpaceDN w:val="0"/>
        <w:adjustRightInd w:val="0"/>
        <w:spacing w:after="0"/>
        <w:contextualSpacing/>
        <w:jc w:val="both"/>
        <w:textAlignment w:val="center"/>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 xml:space="preserve">Целевые ориентиры как результат возможных достижений освоения воспитанниками программы </w:t>
      </w:r>
    </w:p>
    <w:p w:rsidR="00520FAA" w:rsidRPr="00520FAA" w:rsidRDefault="00520FAA" w:rsidP="00CD3553">
      <w:pPr>
        <w:shd w:val="clear" w:color="auto" w:fill="FFFFFF"/>
        <w:spacing w:after="0"/>
        <w:ind w:firstLine="708"/>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rsidR="00520FAA" w:rsidRPr="00520FAA" w:rsidRDefault="00520FAA" w:rsidP="00CD3553">
      <w:pPr>
        <w:tabs>
          <w:tab w:val="left" w:pos="567"/>
        </w:tabs>
        <w:spacing w:after="0"/>
        <w:ind w:firstLine="567"/>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520FAA" w:rsidRPr="00520FAA" w:rsidRDefault="00520FAA" w:rsidP="00CD3553">
      <w:pPr>
        <w:tabs>
          <w:tab w:val="left" w:pos="567"/>
        </w:tabs>
        <w:autoSpaceDE w:val="0"/>
        <w:autoSpaceDN w:val="0"/>
        <w:adjustRightInd w:val="0"/>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w:t>
      </w:r>
      <w:r w:rsidRPr="00520FAA">
        <w:rPr>
          <w:rFonts w:ascii="Times New Roman" w:eastAsia="Times New Roman" w:hAnsi="Times New Roman" w:cs="Times New Roman"/>
          <w:b/>
          <w:sz w:val="24"/>
          <w:szCs w:val="24"/>
          <w:lang w:eastAsia="ru-RU"/>
        </w:rPr>
        <w:t xml:space="preserve">К целевым ориентирам дошкольного образования относятся следующие характеристики развития ребёнка </w:t>
      </w:r>
      <w:r w:rsidRPr="00520FAA">
        <w:rPr>
          <w:rFonts w:ascii="Times New Roman" w:eastAsia="Times New Roman" w:hAnsi="Times New Roman" w:cs="Times New Roman"/>
          <w:sz w:val="24"/>
          <w:szCs w:val="24"/>
          <w:lang w:eastAsia="ru-RU"/>
        </w:rPr>
        <w:t>на этапах начала дошкольного возраста и завершения дошкольного образования:</w:t>
      </w:r>
    </w:p>
    <w:p w:rsidR="00520FAA" w:rsidRPr="00520FAA" w:rsidRDefault="00520FAA" w:rsidP="00CD3553">
      <w:pPr>
        <w:spacing w:after="0"/>
        <w:ind w:firstLine="709"/>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К началу дошкольного возраста (к 3 годам)</w:t>
      </w:r>
    </w:p>
    <w:p w:rsidR="00747B97" w:rsidRPr="00747B97" w:rsidRDefault="00520FAA" w:rsidP="00CD3553">
      <w:pPr>
        <w:numPr>
          <w:ilvl w:val="0"/>
          <w:numId w:val="3"/>
        </w:numPr>
        <w:tabs>
          <w:tab w:val="left" w:pos="0"/>
        </w:tabs>
        <w:spacing w:after="0"/>
        <w:jc w:val="both"/>
        <w:rPr>
          <w:rFonts w:ascii="Times New Roman" w:eastAsia="MS Mincho" w:hAnsi="Times New Roman" w:cs="Times New Roman"/>
          <w:sz w:val="24"/>
          <w:szCs w:val="24"/>
          <w:lang w:val="x-none" w:eastAsia="x-none"/>
        </w:rPr>
      </w:pPr>
      <w:r w:rsidRPr="00520FAA">
        <w:rPr>
          <w:rFonts w:ascii="Times New Roman" w:eastAsia="MS Mincho" w:hAnsi="Times New Roman" w:cs="Times New Roman"/>
          <w:sz w:val="24"/>
          <w:szCs w:val="24"/>
          <w:lang w:eastAsia="x-none"/>
        </w:rPr>
        <w:lastRenderedPageBreak/>
        <w:t>Р</w:t>
      </w:r>
      <w:r w:rsidRPr="00520FAA">
        <w:rPr>
          <w:rFonts w:ascii="Times New Roman" w:eastAsia="MS Mincho" w:hAnsi="Times New Roman" w:cs="Times New Roman"/>
          <w:sz w:val="24"/>
          <w:szCs w:val="24"/>
          <w:lang w:val="x-none" w:eastAsia="x-none"/>
        </w:rPr>
        <w:t>ебёнок  интересуется окружающими предметами и активно действует с</w:t>
      </w:r>
      <w:r w:rsidRPr="00520FAA">
        <w:rPr>
          <w:rFonts w:ascii="Times New Roman" w:eastAsia="MS Mincho" w:hAnsi="Times New Roman" w:cs="Times New Roman"/>
          <w:sz w:val="24"/>
          <w:szCs w:val="24"/>
          <w:lang w:eastAsia="x-none"/>
        </w:rPr>
        <w:t xml:space="preserve"> </w:t>
      </w:r>
      <w:r w:rsidRPr="00520FAA">
        <w:rPr>
          <w:rFonts w:ascii="Times New Roman" w:eastAsia="MS Mincho" w:hAnsi="Times New Roman" w:cs="Times New Roman"/>
          <w:sz w:val="24"/>
          <w:szCs w:val="24"/>
          <w:lang w:val="x-none" w:eastAsia="x-none"/>
        </w:rPr>
        <w:t>ними;</w:t>
      </w:r>
    </w:p>
    <w:p w:rsidR="00520FAA" w:rsidRPr="00520FAA" w:rsidRDefault="00520FAA" w:rsidP="00747B97">
      <w:pPr>
        <w:tabs>
          <w:tab w:val="left" w:pos="0"/>
        </w:tabs>
        <w:spacing w:after="0"/>
        <w:jc w:val="both"/>
        <w:rPr>
          <w:rFonts w:ascii="Times New Roman" w:eastAsia="MS Mincho" w:hAnsi="Times New Roman" w:cs="Times New Roman"/>
          <w:sz w:val="24"/>
          <w:szCs w:val="24"/>
          <w:lang w:val="x-none" w:eastAsia="x-none"/>
        </w:rPr>
      </w:pPr>
      <w:r w:rsidRPr="00520FAA">
        <w:rPr>
          <w:rFonts w:ascii="Times New Roman" w:eastAsia="MS Mincho" w:hAnsi="Times New Roman" w:cs="Times New Roman"/>
          <w:sz w:val="24"/>
          <w:szCs w:val="24"/>
          <w:lang w:val="x-none" w:eastAsia="x-none"/>
        </w:rPr>
        <w:t xml:space="preserve">эмоционально вовлечен в действия с игрушками и другими предметами, </w:t>
      </w:r>
      <w:r w:rsidRPr="00520FAA">
        <w:rPr>
          <w:rFonts w:ascii="Times New Roman" w:eastAsia="MS Mincho" w:hAnsi="Times New Roman" w:cs="Times New Roman"/>
          <w:sz w:val="24"/>
          <w:szCs w:val="24"/>
          <w:lang w:eastAsia="x-none"/>
        </w:rPr>
        <w:t xml:space="preserve">стремится </w:t>
      </w:r>
      <w:r w:rsidRPr="00520FAA">
        <w:rPr>
          <w:rFonts w:ascii="Times New Roman" w:eastAsia="MS Mincho" w:hAnsi="Times New Roman" w:cs="Times New Roman"/>
          <w:sz w:val="24"/>
          <w:szCs w:val="24"/>
          <w:lang w:val="x-none" w:eastAsia="x-none"/>
        </w:rPr>
        <w:t>проявля</w:t>
      </w:r>
      <w:r w:rsidRPr="00520FAA">
        <w:rPr>
          <w:rFonts w:ascii="Times New Roman" w:eastAsia="MS Mincho" w:hAnsi="Times New Roman" w:cs="Times New Roman"/>
          <w:sz w:val="24"/>
          <w:szCs w:val="24"/>
          <w:lang w:eastAsia="x-none"/>
        </w:rPr>
        <w:t>ть</w:t>
      </w:r>
      <w:r w:rsidRPr="00520FAA">
        <w:rPr>
          <w:rFonts w:ascii="Times New Roman" w:eastAsia="MS Mincho" w:hAnsi="Times New Roman" w:cs="Times New Roman"/>
          <w:sz w:val="24"/>
          <w:szCs w:val="24"/>
          <w:lang w:val="x-none" w:eastAsia="x-none"/>
        </w:rPr>
        <w:t xml:space="preserve"> настойчивость в достижении результата своих действий;</w:t>
      </w:r>
    </w:p>
    <w:p w:rsidR="00520FAA" w:rsidRPr="00520FAA" w:rsidRDefault="00520FAA" w:rsidP="00CD3553">
      <w:pPr>
        <w:numPr>
          <w:ilvl w:val="0"/>
          <w:numId w:val="3"/>
        </w:numPr>
        <w:tabs>
          <w:tab w:val="left" w:pos="0"/>
        </w:tabs>
        <w:spacing w:after="0"/>
        <w:jc w:val="both"/>
        <w:rPr>
          <w:rFonts w:ascii="Times New Roman" w:eastAsia="MS Mincho" w:hAnsi="Times New Roman" w:cs="Times New Roman"/>
          <w:sz w:val="24"/>
          <w:szCs w:val="24"/>
          <w:lang w:val="x-none" w:eastAsia="x-none"/>
        </w:rPr>
      </w:pPr>
      <w:r w:rsidRPr="00520FAA">
        <w:rPr>
          <w:rFonts w:ascii="Times New Roman" w:eastAsia="MS Mincho" w:hAnsi="Times New Roman" w:cs="Times New Roman"/>
          <w:sz w:val="24"/>
          <w:szCs w:val="24"/>
          <w:lang w:eastAsia="x-none"/>
        </w:rPr>
        <w:t>И</w:t>
      </w:r>
      <w:r w:rsidRPr="00520FAA">
        <w:rPr>
          <w:rFonts w:ascii="Times New Roman" w:eastAsia="MS Mincho" w:hAnsi="Times New Roman" w:cs="Times New Roman"/>
          <w:sz w:val="24"/>
          <w:szCs w:val="24"/>
          <w:lang w:val="x-none" w:eastAsia="x-none"/>
        </w:rPr>
        <w:t xml:space="preserve">спользует специфические, культурно фиксированные  предметные </w:t>
      </w:r>
    </w:p>
    <w:p w:rsidR="00520FAA" w:rsidRPr="00520FAA" w:rsidRDefault="00520FAA" w:rsidP="00CD3553">
      <w:pPr>
        <w:tabs>
          <w:tab w:val="left" w:pos="0"/>
        </w:tabs>
        <w:spacing w:after="0"/>
        <w:jc w:val="both"/>
        <w:rPr>
          <w:rFonts w:ascii="Times New Roman" w:eastAsia="MS Mincho" w:hAnsi="Times New Roman" w:cs="Times New Roman"/>
          <w:sz w:val="24"/>
          <w:szCs w:val="24"/>
          <w:lang w:val="x-none" w:eastAsia="x-none"/>
        </w:rPr>
      </w:pPr>
      <w:r w:rsidRPr="00520FAA">
        <w:rPr>
          <w:rFonts w:ascii="Times New Roman" w:eastAsia="MS Mincho" w:hAnsi="Times New Roman" w:cs="Times New Roman"/>
          <w:sz w:val="24"/>
          <w:szCs w:val="24"/>
          <w:lang w:val="x-none" w:eastAsia="x-none"/>
        </w:rPr>
        <w:t xml:space="preserve">действия, знает назначение бытовых предметов (ложки, расчёски, карандаша и пр.)  и умеет пользоваться ими. Владеет простейшими навыками самообслуживания; </w:t>
      </w:r>
      <w:r w:rsidRPr="00520FAA">
        <w:rPr>
          <w:rFonts w:ascii="Times New Roman" w:eastAsia="MS Mincho" w:hAnsi="Times New Roman" w:cs="Times New Roman"/>
          <w:sz w:val="24"/>
          <w:szCs w:val="24"/>
          <w:lang w:eastAsia="x-none"/>
        </w:rPr>
        <w:t xml:space="preserve">стремится </w:t>
      </w:r>
      <w:r w:rsidRPr="00520FAA">
        <w:rPr>
          <w:rFonts w:ascii="Times New Roman" w:eastAsia="MS Mincho" w:hAnsi="Times New Roman" w:cs="Times New Roman"/>
          <w:sz w:val="24"/>
          <w:szCs w:val="24"/>
          <w:lang w:val="x-none" w:eastAsia="x-none"/>
        </w:rPr>
        <w:t>проявля</w:t>
      </w:r>
      <w:r w:rsidRPr="00520FAA">
        <w:rPr>
          <w:rFonts w:ascii="Times New Roman" w:eastAsia="MS Mincho" w:hAnsi="Times New Roman" w:cs="Times New Roman"/>
          <w:sz w:val="24"/>
          <w:szCs w:val="24"/>
          <w:lang w:eastAsia="x-none"/>
        </w:rPr>
        <w:t>ть</w:t>
      </w:r>
      <w:r w:rsidRPr="00520FAA">
        <w:rPr>
          <w:rFonts w:ascii="Times New Roman" w:eastAsia="MS Mincho" w:hAnsi="Times New Roman" w:cs="Times New Roman"/>
          <w:sz w:val="24"/>
          <w:szCs w:val="24"/>
          <w:lang w:val="x-none" w:eastAsia="x-none"/>
        </w:rPr>
        <w:t xml:space="preserve"> самостоятельность в бытов</w:t>
      </w:r>
      <w:r w:rsidRPr="00520FAA">
        <w:rPr>
          <w:rFonts w:ascii="Times New Roman" w:eastAsia="MS Mincho" w:hAnsi="Times New Roman" w:cs="Times New Roman"/>
          <w:sz w:val="24"/>
          <w:szCs w:val="24"/>
          <w:lang w:eastAsia="x-none"/>
        </w:rPr>
        <w:t>ом</w:t>
      </w:r>
      <w:r w:rsidRPr="00520FAA">
        <w:rPr>
          <w:rFonts w:ascii="Times New Roman" w:eastAsia="MS Mincho" w:hAnsi="Times New Roman" w:cs="Times New Roman"/>
          <w:sz w:val="24"/>
          <w:szCs w:val="24"/>
          <w:lang w:val="x-none" w:eastAsia="x-none"/>
        </w:rPr>
        <w:t xml:space="preserve"> и игров</w:t>
      </w:r>
      <w:r w:rsidRPr="00520FAA">
        <w:rPr>
          <w:rFonts w:ascii="Times New Roman" w:eastAsia="MS Mincho" w:hAnsi="Times New Roman" w:cs="Times New Roman"/>
          <w:sz w:val="24"/>
          <w:szCs w:val="24"/>
          <w:lang w:eastAsia="x-none"/>
        </w:rPr>
        <w:t>ом</w:t>
      </w:r>
      <w:r w:rsidRPr="00520FAA">
        <w:rPr>
          <w:rFonts w:ascii="Times New Roman" w:eastAsia="MS Mincho" w:hAnsi="Times New Roman" w:cs="Times New Roman"/>
          <w:sz w:val="24"/>
          <w:szCs w:val="24"/>
          <w:lang w:val="x-none" w:eastAsia="x-none"/>
        </w:rPr>
        <w:t xml:space="preserve"> </w:t>
      </w:r>
      <w:r w:rsidRPr="00520FAA">
        <w:rPr>
          <w:rFonts w:ascii="Times New Roman" w:eastAsia="MS Mincho" w:hAnsi="Times New Roman" w:cs="Times New Roman"/>
          <w:sz w:val="24"/>
          <w:szCs w:val="24"/>
          <w:lang w:eastAsia="x-none"/>
        </w:rPr>
        <w:t>поведении</w:t>
      </w:r>
      <w:r w:rsidRPr="00520FAA">
        <w:rPr>
          <w:rFonts w:ascii="Times New Roman" w:eastAsia="MS Mincho" w:hAnsi="Times New Roman" w:cs="Times New Roman"/>
          <w:sz w:val="24"/>
          <w:szCs w:val="24"/>
          <w:lang w:val="x-none" w:eastAsia="x-none"/>
        </w:rPr>
        <w:t>;</w:t>
      </w:r>
    </w:p>
    <w:p w:rsidR="00520FAA" w:rsidRPr="00520FAA" w:rsidRDefault="00520FAA" w:rsidP="00CD3553">
      <w:pPr>
        <w:numPr>
          <w:ilvl w:val="0"/>
          <w:numId w:val="3"/>
        </w:numPr>
        <w:tabs>
          <w:tab w:val="left" w:pos="0"/>
        </w:tabs>
        <w:spacing w:after="0"/>
        <w:jc w:val="both"/>
        <w:rPr>
          <w:rFonts w:ascii="Times New Roman" w:eastAsia="MS Mincho" w:hAnsi="Times New Roman" w:cs="Times New Roman"/>
          <w:sz w:val="24"/>
          <w:szCs w:val="24"/>
          <w:lang w:val="x-none" w:eastAsia="x-none"/>
        </w:rPr>
      </w:pPr>
      <w:r w:rsidRPr="00520FAA">
        <w:rPr>
          <w:rFonts w:ascii="Times New Roman" w:eastAsia="MS Mincho" w:hAnsi="Times New Roman" w:cs="Times New Roman"/>
          <w:sz w:val="24"/>
          <w:szCs w:val="24"/>
          <w:lang w:eastAsia="x-none"/>
        </w:rPr>
        <w:t>В</w:t>
      </w:r>
      <w:r w:rsidRPr="00520FAA">
        <w:rPr>
          <w:rFonts w:ascii="Times New Roman" w:eastAsia="MS Mincho" w:hAnsi="Times New Roman" w:cs="Times New Roman"/>
          <w:sz w:val="24"/>
          <w:szCs w:val="24"/>
          <w:lang w:val="x-none" w:eastAsia="x-none"/>
        </w:rPr>
        <w:t xml:space="preserve">ладеет активной и пассивной речью, включённой в общение; может </w:t>
      </w:r>
    </w:p>
    <w:p w:rsidR="00520FAA" w:rsidRPr="00520FAA" w:rsidRDefault="00520FAA" w:rsidP="00CD3553">
      <w:pPr>
        <w:tabs>
          <w:tab w:val="left" w:pos="0"/>
        </w:tabs>
        <w:spacing w:after="0"/>
        <w:jc w:val="both"/>
        <w:rPr>
          <w:rFonts w:ascii="Times New Roman" w:eastAsia="MS Mincho" w:hAnsi="Times New Roman" w:cs="Times New Roman"/>
          <w:sz w:val="24"/>
          <w:szCs w:val="24"/>
          <w:lang w:val="x-none" w:eastAsia="x-none"/>
        </w:rPr>
      </w:pPr>
      <w:r w:rsidRPr="00520FAA">
        <w:rPr>
          <w:rFonts w:ascii="Times New Roman" w:eastAsia="MS Mincho" w:hAnsi="Times New Roman" w:cs="Times New Roman"/>
          <w:sz w:val="24"/>
          <w:szCs w:val="24"/>
          <w:lang w:val="x-none" w:eastAsia="x-none"/>
        </w:rPr>
        <w:t>обращаться с вопросами и просьбами, понимает речь взрослых; знает названия окружающих предметов и игрушек;</w:t>
      </w:r>
    </w:p>
    <w:p w:rsidR="00520FAA" w:rsidRPr="00520FAA" w:rsidRDefault="00520FAA" w:rsidP="00CD3553">
      <w:pPr>
        <w:tabs>
          <w:tab w:val="left" w:pos="0"/>
        </w:tabs>
        <w:spacing w:after="0"/>
        <w:ind w:firstLine="709"/>
        <w:jc w:val="both"/>
        <w:rPr>
          <w:rFonts w:ascii="Times New Roman" w:eastAsia="MS Mincho" w:hAnsi="Times New Roman" w:cs="Times New Roman"/>
          <w:sz w:val="24"/>
          <w:szCs w:val="24"/>
          <w:lang w:val="x-none" w:eastAsia="x-none"/>
        </w:rPr>
      </w:pPr>
      <w:r w:rsidRPr="00520FAA">
        <w:rPr>
          <w:rFonts w:ascii="Times New Roman" w:eastAsia="Times New Roman" w:hAnsi="Times New Roman" w:cs="Times New Roman"/>
          <w:sz w:val="24"/>
          <w:szCs w:val="24"/>
          <w:lang w:eastAsia="x-none"/>
        </w:rPr>
        <w:t>4.</w:t>
      </w:r>
      <w:r w:rsidRPr="00520FAA">
        <w:rPr>
          <w:rFonts w:ascii="Times New Roman" w:eastAsia="Times New Roman" w:hAnsi="Times New Roman" w:cs="Times New Roman"/>
          <w:sz w:val="24"/>
          <w:szCs w:val="24"/>
          <w:lang w:val="x-none" w:eastAsia="x-none"/>
        </w:rPr>
        <w:t> </w:t>
      </w:r>
      <w:r w:rsidRPr="00520FAA">
        <w:rPr>
          <w:rFonts w:ascii="Times New Roman" w:eastAsia="MS Mincho" w:hAnsi="Times New Roman" w:cs="Times New Roman"/>
          <w:sz w:val="24"/>
          <w:szCs w:val="24"/>
          <w:lang w:eastAsia="x-none"/>
        </w:rPr>
        <w:t>С</w:t>
      </w:r>
      <w:r w:rsidRPr="00520FAA">
        <w:rPr>
          <w:rFonts w:ascii="Times New Roman" w:eastAsia="MS Mincho" w:hAnsi="Times New Roman" w:cs="Times New Roman"/>
          <w:sz w:val="24"/>
          <w:szCs w:val="24"/>
          <w:lang w:val="x-none" w:eastAsia="x-none"/>
        </w:rPr>
        <w:t xml:space="preserve">тремится к общению со взрослыми и активно подражает им в  движениях и действиях; появляются игры, в которых </w:t>
      </w:r>
      <w:r w:rsidRPr="00520FAA">
        <w:rPr>
          <w:rFonts w:ascii="Times New Roman" w:eastAsia="MS Mincho" w:hAnsi="Times New Roman" w:cs="Times New Roman"/>
          <w:sz w:val="24"/>
          <w:szCs w:val="24"/>
          <w:lang w:eastAsia="x-none"/>
        </w:rPr>
        <w:t xml:space="preserve">ребенок </w:t>
      </w:r>
      <w:r w:rsidRPr="00520FAA">
        <w:rPr>
          <w:rFonts w:ascii="Times New Roman" w:eastAsia="MS Mincho" w:hAnsi="Times New Roman" w:cs="Times New Roman"/>
          <w:sz w:val="24"/>
          <w:szCs w:val="24"/>
          <w:lang w:val="x-none" w:eastAsia="x-none"/>
        </w:rPr>
        <w:t>воспроизводит действия взрослого</w:t>
      </w:r>
      <w:r w:rsidRPr="00520FAA">
        <w:rPr>
          <w:rFonts w:ascii="Times New Roman" w:eastAsia="Times New Roman" w:hAnsi="Times New Roman" w:cs="Times New Roman"/>
          <w:sz w:val="24"/>
          <w:szCs w:val="24"/>
          <w:lang w:val="x-none" w:eastAsia="x-none"/>
        </w:rPr>
        <w:t>;</w:t>
      </w:r>
    </w:p>
    <w:p w:rsidR="00520FAA" w:rsidRPr="00520FAA" w:rsidRDefault="00520FAA" w:rsidP="00CD3553">
      <w:pPr>
        <w:tabs>
          <w:tab w:val="left" w:pos="0"/>
        </w:tabs>
        <w:spacing w:after="0"/>
        <w:ind w:firstLine="709"/>
        <w:jc w:val="both"/>
        <w:rPr>
          <w:rFonts w:ascii="Times New Roman" w:eastAsia="MS Mincho" w:hAnsi="Times New Roman" w:cs="Times New Roman"/>
          <w:sz w:val="24"/>
          <w:szCs w:val="24"/>
          <w:lang w:val="x-none" w:eastAsia="x-none"/>
        </w:rPr>
      </w:pPr>
      <w:r w:rsidRPr="00520FAA">
        <w:rPr>
          <w:rFonts w:ascii="Times New Roman" w:eastAsia="Times New Roman" w:hAnsi="Times New Roman" w:cs="Times New Roman"/>
          <w:sz w:val="24"/>
          <w:szCs w:val="24"/>
          <w:lang w:val="x-none" w:eastAsia="x-none"/>
        </w:rPr>
        <w:t> </w:t>
      </w:r>
      <w:r w:rsidRPr="00520FAA">
        <w:rPr>
          <w:rFonts w:ascii="Times New Roman" w:eastAsia="Times New Roman" w:hAnsi="Times New Roman" w:cs="Times New Roman"/>
          <w:sz w:val="24"/>
          <w:szCs w:val="24"/>
          <w:lang w:eastAsia="x-none"/>
        </w:rPr>
        <w:t xml:space="preserve">5. </w:t>
      </w:r>
      <w:r w:rsidRPr="00520FAA">
        <w:rPr>
          <w:rFonts w:ascii="Times New Roman" w:eastAsia="MS Mincho" w:hAnsi="Times New Roman" w:cs="Times New Roman"/>
          <w:sz w:val="24"/>
          <w:szCs w:val="24"/>
          <w:lang w:eastAsia="x-none"/>
        </w:rPr>
        <w:t>П</w:t>
      </w:r>
      <w:r w:rsidRPr="00520FAA">
        <w:rPr>
          <w:rFonts w:ascii="Times New Roman" w:eastAsia="MS Mincho" w:hAnsi="Times New Roman" w:cs="Times New Roman"/>
          <w:sz w:val="24"/>
          <w:szCs w:val="24"/>
          <w:lang w:val="x-none" w:eastAsia="x-none"/>
        </w:rPr>
        <w:t>роявляет интерес к сверстникам; наблюдает за их действиями и подражает им;</w:t>
      </w:r>
    </w:p>
    <w:p w:rsidR="00520FAA" w:rsidRPr="00520FAA" w:rsidRDefault="00520FAA" w:rsidP="00CD3553">
      <w:pPr>
        <w:tabs>
          <w:tab w:val="left" w:pos="0"/>
        </w:tabs>
        <w:spacing w:after="0"/>
        <w:ind w:firstLine="709"/>
        <w:jc w:val="both"/>
        <w:rPr>
          <w:rFonts w:ascii="Times New Roman" w:eastAsia="MS Mincho" w:hAnsi="Times New Roman" w:cs="Times New Roman"/>
          <w:sz w:val="24"/>
          <w:szCs w:val="24"/>
          <w:lang w:val="x-none" w:eastAsia="x-none"/>
        </w:rPr>
      </w:pPr>
      <w:r w:rsidRPr="00520FAA">
        <w:rPr>
          <w:rFonts w:ascii="Times New Roman" w:eastAsia="Times New Roman" w:hAnsi="Times New Roman" w:cs="Times New Roman"/>
          <w:sz w:val="24"/>
          <w:szCs w:val="24"/>
          <w:lang w:val="x-none" w:eastAsia="x-none"/>
        </w:rPr>
        <w:t> </w:t>
      </w:r>
      <w:r w:rsidRPr="00520FAA">
        <w:rPr>
          <w:rFonts w:ascii="Times New Roman" w:eastAsia="Times New Roman" w:hAnsi="Times New Roman" w:cs="Times New Roman"/>
          <w:sz w:val="24"/>
          <w:szCs w:val="24"/>
          <w:lang w:eastAsia="x-none"/>
        </w:rPr>
        <w:t xml:space="preserve">6. </w:t>
      </w:r>
      <w:r w:rsidRPr="00520FAA">
        <w:rPr>
          <w:rFonts w:ascii="Times New Roman" w:eastAsia="MS Mincho" w:hAnsi="Times New Roman" w:cs="Times New Roman"/>
          <w:sz w:val="24"/>
          <w:szCs w:val="24"/>
          <w:lang w:eastAsia="x-none"/>
        </w:rPr>
        <w:t>Р</w:t>
      </w:r>
      <w:r w:rsidRPr="00520FAA">
        <w:rPr>
          <w:rFonts w:ascii="Times New Roman" w:eastAsia="MS Mincho" w:hAnsi="Times New Roman" w:cs="Times New Roman"/>
          <w:sz w:val="24"/>
          <w:szCs w:val="24"/>
          <w:lang w:val="x-none" w:eastAsia="x-none"/>
        </w:rPr>
        <w:t xml:space="preserve">ебенок </w:t>
      </w:r>
      <w:r w:rsidRPr="00520FAA">
        <w:rPr>
          <w:rFonts w:ascii="Times New Roman" w:eastAsia="MS Mincho" w:hAnsi="Times New Roman" w:cs="Times New Roman"/>
          <w:sz w:val="24"/>
          <w:szCs w:val="24"/>
          <w:lang w:eastAsia="x-none"/>
        </w:rPr>
        <w:t>обладает интересом к</w:t>
      </w:r>
      <w:r w:rsidRPr="00520FAA">
        <w:rPr>
          <w:rFonts w:ascii="Times New Roman" w:eastAsia="MS Mincho" w:hAnsi="Times New Roman" w:cs="Times New Roman"/>
          <w:sz w:val="24"/>
          <w:szCs w:val="24"/>
          <w:lang w:val="x-none" w:eastAsia="x-none"/>
        </w:rPr>
        <w:t xml:space="preserve"> стих</w:t>
      </w:r>
      <w:r w:rsidRPr="00520FAA">
        <w:rPr>
          <w:rFonts w:ascii="Times New Roman" w:eastAsia="MS Mincho" w:hAnsi="Times New Roman" w:cs="Times New Roman"/>
          <w:sz w:val="24"/>
          <w:szCs w:val="24"/>
          <w:lang w:eastAsia="x-none"/>
        </w:rPr>
        <w:t>ам</w:t>
      </w:r>
      <w:r w:rsidRPr="00520FAA">
        <w:rPr>
          <w:rFonts w:ascii="Times New Roman" w:eastAsia="MS Mincho" w:hAnsi="Times New Roman" w:cs="Times New Roman"/>
          <w:sz w:val="24"/>
          <w:szCs w:val="24"/>
          <w:lang w:val="x-none" w:eastAsia="x-none"/>
        </w:rPr>
        <w:t>, песн</w:t>
      </w:r>
      <w:r w:rsidRPr="00520FAA">
        <w:rPr>
          <w:rFonts w:ascii="Times New Roman" w:eastAsia="MS Mincho" w:hAnsi="Times New Roman" w:cs="Times New Roman"/>
          <w:sz w:val="24"/>
          <w:szCs w:val="24"/>
          <w:lang w:eastAsia="x-none"/>
        </w:rPr>
        <w:t>ям</w:t>
      </w:r>
      <w:r w:rsidRPr="00520FAA">
        <w:rPr>
          <w:rFonts w:ascii="Times New Roman" w:eastAsia="MS Mincho" w:hAnsi="Times New Roman" w:cs="Times New Roman"/>
          <w:sz w:val="24"/>
          <w:szCs w:val="24"/>
          <w:lang w:val="x-none" w:eastAsia="x-none"/>
        </w:rPr>
        <w:t xml:space="preserve"> и сказк</w:t>
      </w:r>
      <w:r w:rsidRPr="00520FAA">
        <w:rPr>
          <w:rFonts w:ascii="Times New Roman" w:eastAsia="MS Mincho" w:hAnsi="Times New Roman" w:cs="Times New Roman"/>
          <w:sz w:val="24"/>
          <w:szCs w:val="24"/>
          <w:lang w:eastAsia="x-none"/>
        </w:rPr>
        <w:t>ам</w:t>
      </w:r>
      <w:r w:rsidRPr="00520FAA">
        <w:rPr>
          <w:rFonts w:ascii="Times New Roman" w:eastAsia="MS Mincho" w:hAnsi="Times New Roman" w:cs="Times New Roman"/>
          <w:sz w:val="24"/>
          <w:szCs w:val="24"/>
          <w:lang w:val="x-none" w:eastAsia="x-none"/>
        </w:rPr>
        <w:t>, рассматрива</w:t>
      </w:r>
      <w:r w:rsidRPr="00520FAA">
        <w:rPr>
          <w:rFonts w:ascii="Times New Roman" w:eastAsia="MS Mincho" w:hAnsi="Times New Roman" w:cs="Times New Roman"/>
          <w:sz w:val="24"/>
          <w:szCs w:val="24"/>
          <w:lang w:eastAsia="x-none"/>
        </w:rPr>
        <w:t>нию</w:t>
      </w:r>
      <w:r w:rsidRPr="00520FAA">
        <w:rPr>
          <w:rFonts w:ascii="Times New Roman" w:eastAsia="MS Mincho" w:hAnsi="Times New Roman" w:cs="Times New Roman"/>
          <w:sz w:val="24"/>
          <w:szCs w:val="24"/>
          <w:lang w:val="x-none" w:eastAsia="x-none"/>
        </w:rPr>
        <w:t xml:space="preserve"> картинки, </w:t>
      </w:r>
      <w:r w:rsidRPr="00520FAA">
        <w:rPr>
          <w:rFonts w:ascii="Times New Roman" w:eastAsia="MS Mincho" w:hAnsi="Times New Roman" w:cs="Times New Roman"/>
          <w:sz w:val="24"/>
          <w:szCs w:val="24"/>
          <w:lang w:eastAsia="x-none"/>
        </w:rPr>
        <w:t xml:space="preserve">стремится </w:t>
      </w:r>
      <w:r w:rsidRPr="00520FAA">
        <w:rPr>
          <w:rFonts w:ascii="Times New Roman" w:eastAsia="MS Mincho" w:hAnsi="Times New Roman" w:cs="Times New Roman"/>
          <w:sz w:val="24"/>
          <w:szCs w:val="24"/>
          <w:lang w:val="x-none" w:eastAsia="x-none"/>
        </w:rPr>
        <w:t xml:space="preserve">двигаться под музыку; </w:t>
      </w:r>
      <w:r w:rsidRPr="00520FAA">
        <w:rPr>
          <w:rFonts w:ascii="Times New Roman" w:eastAsia="MS Mincho" w:hAnsi="Times New Roman" w:cs="Times New Roman"/>
          <w:sz w:val="24"/>
          <w:szCs w:val="24"/>
          <w:lang w:eastAsia="x-none"/>
        </w:rPr>
        <w:t xml:space="preserve">проявляет </w:t>
      </w:r>
      <w:r w:rsidRPr="00520FAA">
        <w:rPr>
          <w:rFonts w:ascii="Times New Roman" w:eastAsia="MS Mincho" w:hAnsi="Times New Roman" w:cs="Times New Roman"/>
          <w:sz w:val="24"/>
          <w:szCs w:val="24"/>
          <w:lang w:val="x-none" w:eastAsia="x-none"/>
        </w:rPr>
        <w:t xml:space="preserve">эмоциональный  отклик на </w:t>
      </w:r>
      <w:r w:rsidRPr="00520FAA">
        <w:rPr>
          <w:rFonts w:ascii="Times New Roman" w:eastAsia="MS Mincho" w:hAnsi="Times New Roman" w:cs="Times New Roman"/>
          <w:sz w:val="24"/>
          <w:szCs w:val="24"/>
          <w:lang w:eastAsia="x-none"/>
        </w:rPr>
        <w:t>различные произведения культуры и искусства</w:t>
      </w:r>
      <w:r w:rsidRPr="00520FAA">
        <w:rPr>
          <w:rFonts w:ascii="Times New Roman" w:eastAsia="MS Mincho" w:hAnsi="Times New Roman" w:cs="Times New Roman"/>
          <w:sz w:val="24"/>
          <w:szCs w:val="24"/>
          <w:lang w:val="x-none" w:eastAsia="x-none"/>
        </w:rPr>
        <w:t>;</w:t>
      </w:r>
    </w:p>
    <w:p w:rsidR="00520FAA" w:rsidRPr="00520FAA" w:rsidRDefault="00520FAA" w:rsidP="00CD3553">
      <w:pPr>
        <w:tabs>
          <w:tab w:val="left" w:pos="0"/>
        </w:tabs>
        <w:spacing w:after="0"/>
        <w:ind w:firstLine="709"/>
        <w:jc w:val="both"/>
        <w:rPr>
          <w:rFonts w:ascii="Times New Roman" w:eastAsia="MS Mincho" w:hAnsi="Times New Roman" w:cs="Times New Roman"/>
          <w:sz w:val="24"/>
          <w:szCs w:val="24"/>
          <w:lang w:val="x-none" w:eastAsia="x-none"/>
        </w:rPr>
      </w:pPr>
      <w:r w:rsidRPr="00520FAA">
        <w:rPr>
          <w:rFonts w:ascii="Times New Roman" w:eastAsia="Times New Roman" w:hAnsi="Times New Roman" w:cs="Times New Roman"/>
          <w:sz w:val="24"/>
          <w:szCs w:val="24"/>
          <w:lang w:eastAsia="x-none"/>
        </w:rPr>
        <w:t>7.</w:t>
      </w:r>
      <w:r w:rsidRPr="00520FAA">
        <w:rPr>
          <w:rFonts w:ascii="Times New Roman" w:eastAsia="Times New Roman" w:hAnsi="Times New Roman" w:cs="Times New Roman"/>
          <w:sz w:val="24"/>
          <w:szCs w:val="24"/>
          <w:lang w:val="x-none" w:eastAsia="x-none"/>
        </w:rPr>
        <w:t> </w:t>
      </w:r>
      <w:r w:rsidRPr="00520FAA">
        <w:rPr>
          <w:rFonts w:ascii="Times New Roman" w:eastAsia="MS Mincho" w:hAnsi="Times New Roman" w:cs="Times New Roman"/>
          <w:sz w:val="24"/>
          <w:szCs w:val="24"/>
          <w:lang w:eastAsia="x-none"/>
        </w:rPr>
        <w:t>У</w:t>
      </w:r>
      <w:r w:rsidRPr="00520FAA">
        <w:rPr>
          <w:rFonts w:ascii="Times New Roman" w:eastAsia="MS Mincho" w:hAnsi="Times New Roman" w:cs="Times New Roman"/>
          <w:sz w:val="24"/>
          <w:szCs w:val="24"/>
          <w:lang w:val="x-none" w:eastAsia="x-none"/>
        </w:rPr>
        <w:t xml:space="preserve"> ребёнка развита крупная моторика, он стремится осваивать различные виды движения (бег, лазанье, перешагивание и пр.).</w:t>
      </w:r>
    </w:p>
    <w:p w:rsidR="00520FAA" w:rsidRPr="00520FAA" w:rsidRDefault="00520FAA" w:rsidP="00CD3553">
      <w:pPr>
        <w:tabs>
          <w:tab w:val="left" w:pos="360"/>
          <w:tab w:val="left" w:pos="9540"/>
          <w:tab w:val="left" w:pos="9999"/>
        </w:tabs>
        <w:spacing w:after="0"/>
        <w:jc w:val="both"/>
        <w:rPr>
          <w:rFonts w:ascii="Times New Roman" w:eastAsia="Calibri" w:hAnsi="Times New Roman" w:cs="Times New Roman"/>
          <w:b/>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Целевые ориентиры на этапе завершения освоения дошкольного образования ( к 7 годам):</w:t>
      </w:r>
    </w:p>
    <w:p w:rsidR="00520FAA" w:rsidRPr="00520FAA" w:rsidRDefault="00520FAA" w:rsidP="00CD3553">
      <w:pPr>
        <w:spacing w:after="0"/>
        <w:ind w:firstLine="709"/>
        <w:jc w:val="both"/>
        <w:rPr>
          <w:rFonts w:ascii="Times New Roman" w:eastAsia="Times New Roman" w:hAnsi="Times New Roman" w:cs="Times New Roman"/>
          <w:b/>
          <w:sz w:val="24"/>
          <w:szCs w:val="24"/>
          <w:lang w:eastAsia="ru-RU"/>
        </w:rPr>
      </w:pPr>
      <w:r w:rsidRPr="00520FAA">
        <w:rPr>
          <w:rFonts w:ascii="Times New Roman" w:eastAsia="Calibri" w:hAnsi="Times New Roman" w:cs="Times New Roman"/>
          <w:sz w:val="24"/>
          <w:szCs w:val="24"/>
        </w:rPr>
        <w:t xml:space="preserve"> </w:t>
      </w:r>
      <w:r w:rsidRPr="00520FAA">
        <w:rPr>
          <w:rFonts w:ascii="Times New Roman" w:eastAsia="Calibri" w:hAnsi="Times New Roman" w:cs="Times New Roman"/>
          <w:sz w:val="24"/>
          <w:szCs w:val="24"/>
        </w:rPr>
        <w:tab/>
      </w:r>
    </w:p>
    <w:p w:rsidR="00520FAA" w:rsidRPr="00520FAA" w:rsidRDefault="00520FAA" w:rsidP="00CD3553">
      <w:pPr>
        <w:numPr>
          <w:ilvl w:val="0"/>
          <w:numId w:val="4"/>
        </w:numPr>
        <w:autoSpaceDE w:val="0"/>
        <w:autoSpaceDN w:val="0"/>
        <w:adjustRightInd w:val="0"/>
        <w:spacing w:after="0"/>
        <w:jc w:val="both"/>
        <w:rPr>
          <w:rFonts w:ascii="Times New Roman" w:eastAsia="Calibri" w:hAnsi="Times New Roman" w:cs="Times New Roman"/>
          <w:color w:val="000000"/>
          <w:sz w:val="24"/>
          <w:szCs w:val="24"/>
          <w:lang w:eastAsia="ru-RU"/>
        </w:rPr>
      </w:pPr>
      <w:r w:rsidRPr="00520FAA">
        <w:rPr>
          <w:rFonts w:ascii="Times New Roman" w:eastAsia="Calibri" w:hAnsi="Times New Roman" w:cs="Times New Roman"/>
          <w:color w:val="000000"/>
          <w:sz w:val="24"/>
          <w:szCs w:val="24"/>
          <w:lang w:eastAsia="ru-RU"/>
        </w:rPr>
        <w:t xml:space="preserve">Ребёнок </w:t>
      </w:r>
      <w:r w:rsidRPr="00520FAA">
        <w:rPr>
          <w:rFonts w:ascii="Times New Roman" w:eastAsia="Calibri" w:hAnsi="Times New Roman" w:cs="Times New Roman"/>
          <w:sz w:val="24"/>
          <w:szCs w:val="24"/>
          <w:lang w:eastAsia="ru-RU"/>
        </w:rPr>
        <w:t xml:space="preserve">овладевает основными культурными способами деятельности,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lang w:eastAsia="ru-RU"/>
        </w:rPr>
      </w:pPr>
      <w:r w:rsidRPr="00520FAA">
        <w:rPr>
          <w:rFonts w:ascii="Times New Roman" w:eastAsia="Calibri" w:hAnsi="Times New Roman" w:cs="Times New Roman"/>
          <w:color w:val="000000"/>
          <w:sz w:val="24"/>
          <w:szCs w:val="24"/>
          <w:lang w:eastAsia="ru-RU"/>
        </w:rPr>
        <w:t xml:space="preserve">проявляет </w:t>
      </w:r>
      <w:r w:rsidRPr="00520FAA">
        <w:rPr>
          <w:rFonts w:ascii="Times New Roman" w:eastAsia="Calibri" w:hAnsi="Times New Roman" w:cs="Times New Roman"/>
          <w:bCs/>
          <w:iCs/>
          <w:color w:val="000000"/>
          <w:sz w:val="24"/>
          <w:szCs w:val="24"/>
          <w:lang w:eastAsia="ru-RU"/>
        </w:rPr>
        <w:t xml:space="preserve">инициативу </w:t>
      </w:r>
      <w:r w:rsidRPr="00520FAA">
        <w:rPr>
          <w:rFonts w:ascii="Times New Roman" w:eastAsia="Calibri" w:hAnsi="Times New Roman" w:cs="Times New Roman"/>
          <w:color w:val="000000"/>
          <w:sz w:val="24"/>
          <w:szCs w:val="24"/>
          <w:lang w:eastAsia="ru-RU"/>
        </w:rPr>
        <w:t xml:space="preserve">и </w:t>
      </w:r>
      <w:r w:rsidRPr="00520FAA">
        <w:rPr>
          <w:rFonts w:ascii="Times New Roman" w:eastAsia="Calibri" w:hAnsi="Times New Roman" w:cs="Times New Roman"/>
          <w:bCs/>
          <w:iCs/>
          <w:color w:val="000000"/>
          <w:sz w:val="24"/>
          <w:szCs w:val="24"/>
          <w:lang w:eastAsia="ru-RU"/>
        </w:rPr>
        <w:t xml:space="preserve">самостоятельность </w:t>
      </w:r>
      <w:r w:rsidRPr="00520FAA">
        <w:rPr>
          <w:rFonts w:ascii="Times New Roman" w:eastAsia="Calibri" w:hAnsi="Times New Roman" w:cs="Times New Roman"/>
          <w:color w:val="000000"/>
          <w:sz w:val="24"/>
          <w:szCs w:val="24"/>
          <w:lang w:eastAsia="ru-RU"/>
        </w:rPr>
        <w:t xml:space="preserve">в разных видах деятельности – игре, общении, конструировании и др.; способен </w:t>
      </w:r>
      <w:r w:rsidRPr="00520FAA">
        <w:rPr>
          <w:rFonts w:ascii="Times New Roman" w:eastAsia="Calibri" w:hAnsi="Times New Roman" w:cs="Times New Roman"/>
          <w:bCs/>
          <w:iCs/>
          <w:color w:val="000000"/>
          <w:sz w:val="24"/>
          <w:szCs w:val="24"/>
          <w:lang w:eastAsia="ru-RU"/>
        </w:rPr>
        <w:t xml:space="preserve">выбирать </w:t>
      </w:r>
      <w:r w:rsidRPr="00520FAA">
        <w:rPr>
          <w:rFonts w:ascii="Times New Roman" w:eastAsia="Calibri" w:hAnsi="Times New Roman" w:cs="Times New Roman"/>
          <w:color w:val="000000"/>
          <w:sz w:val="24"/>
          <w:szCs w:val="24"/>
          <w:lang w:eastAsia="ru-RU"/>
        </w:rPr>
        <w:t>себе род занятий, участников по совместной деятельности;</w:t>
      </w:r>
    </w:p>
    <w:p w:rsidR="00520FAA" w:rsidRPr="00520FAA" w:rsidRDefault="00520FAA" w:rsidP="00CD3553">
      <w:pPr>
        <w:numPr>
          <w:ilvl w:val="0"/>
          <w:numId w:val="4"/>
        </w:numPr>
        <w:autoSpaceDE w:val="0"/>
        <w:autoSpaceDN w:val="0"/>
        <w:adjustRightInd w:val="0"/>
        <w:spacing w:after="0"/>
        <w:jc w:val="both"/>
        <w:rPr>
          <w:rFonts w:ascii="Times New Roman" w:eastAsia="Calibri" w:hAnsi="Times New Roman" w:cs="Times New Roman"/>
          <w:color w:val="000000"/>
          <w:sz w:val="24"/>
          <w:szCs w:val="24"/>
          <w:lang w:eastAsia="ru-RU"/>
        </w:rPr>
      </w:pPr>
      <w:r w:rsidRPr="00520FAA">
        <w:rPr>
          <w:rFonts w:ascii="Times New Roman" w:eastAsia="Calibri" w:hAnsi="Times New Roman" w:cs="Times New Roman"/>
          <w:bCs/>
          <w:iCs/>
          <w:color w:val="000000"/>
          <w:sz w:val="24"/>
          <w:szCs w:val="24"/>
          <w:lang w:eastAsia="ru-RU"/>
        </w:rPr>
        <w:t xml:space="preserve">Ребёнок обладает установкой положительного отношения </w:t>
      </w:r>
      <w:r w:rsidRPr="00520FAA">
        <w:rPr>
          <w:rFonts w:ascii="Times New Roman" w:eastAsia="Calibri" w:hAnsi="Times New Roman" w:cs="Times New Roman"/>
          <w:sz w:val="24"/>
          <w:szCs w:val="24"/>
          <w:lang w:eastAsia="ru-RU"/>
        </w:rPr>
        <w:t xml:space="preserve">к миру, другим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lang w:eastAsia="ru-RU"/>
        </w:rPr>
      </w:pPr>
      <w:r w:rsidRPr="00520FAA">
        <w:rPr>
          <w:rFonts w:ascii="Times New Roman" w:eastAsia="Calibri" w:hAnsi="Times New Roman" w:cs="Times New Roman"/>
          <w:sz w:val="24"/>
          <w:szCs w:val="24"/>
          <w:lang w:eastAsia="ru-RU"/>
        </w:rPr>
        <w:t>людям и самому себе</w:t>
      </w:r>
      <w:r w:rsidRPr="00520FAA">
        <w:rPr>
          <w:rFonts w:ascii="Times New Roman" w:eastAsia="Calibri" w:hAnsi="Times New Roman" w:cs="Times New Roman"/>
          <w:color w:val="000000"/>
          <w:sz w:val="24"/>
          <w:szCs w:val="24"/>
          <w:lang w:eastAsia="ru-RU"/>
        </w:rPr>
        <w:t xml:space="preserve">, обладает </w:t>
      </w:r>
      <w:r w:rsidRPr="00520FAA">
        <w:rPr>
          <w:rFonts w:ascii="Times New Roman" w:eastAsia="Calibri" w:hAnsi="Times New Roman" w:cs="Times New Roman"/>
          <w:bCs/>
          <w:iCs/>
          <w:color w:val="000000"/>
          <w:sz w:val="24"/>
          <w:szCs w:val="24"/>
          <w:lang w:eastAsia="ru-RU"/>
        </w:rPr>
        <w:t xml:space="preserve">чувством собственного достоинства; </w:t>
      </w:r>
      <w:r w:rsidRPr="00520FAA">
        <w:rPr>
          <w:rFonts w:ascii="Times New Roman" w:eastAsia="Calibri" w:hAnsi="Times New Roman" w:cs="Times New Roman"/>
          <w:color w:val="000000"/>
          <w:sz w:val="24"/>
          <w:szCs w:val="24"/>
          <w:lang w:eastAsia="ru-RU"/>
        </w:rPr>
        <w:t xml:space="preserve">активно </w:t>
      </w:r>
      <w:r w:rsidRPr="00520FAA">
        <w:rPr>
          <w:rFonts w:ascii="Times New Roman" w:eastAsia="Calibri" w:hAnsi="Times New Roman" w:cs="Times New Roman"/>
          <w:bCs/>
          <w:iCs/>
          <w:color w:val="000000"/>
          <w:sz w:val="24"/>
          <w:szCs w:val="24"/>
          <w:lang w:eastAsia="ru-RU"/>
        </w:rPr>
        <w:t xml:space="preserve">взаимодействует со сверстниками и взрослыми, </w:t>
      </w:r>
      <w:r w:rsidRPr="00520FAA">
        <w:rPr>
          <w:rFonts w:ascii="Times New Roman" w:eastAsia="Calibri" w:hAnsi="Times New Roman" w:cs="Times New Roman"/>
          <w:color w:val="000000"/>
          <w:sz w:val="24"/>
          <w:szCs w:val="24"/>
          <w:lang w:eastAsia="ru-RU"/>
        </w:rPr>
        <w:t>участвует в совместных играх.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w:t>
      </w:r>
    </w:p>
    <w:p w:rsidR="00520FAA" w:rsidRPr="00520FAA" w:rsidRDefault="00520FAA" w:rsidP="00CD3553">
      <w:pPr>
        <w:numPr>
          <w:ilvl w:val="0"/>
          <w:numId w:val="4"/>
        </w:numPr>
        <w:autoSpaceDE w:val="0"/>
        <w:autoSpaceDN w:val="0"/>
        <w:adjustRightInd w:val="0"/>
        <w:spacing w:after="0"/>
        <w:jc w:val="both"/>
        <w:rPr>
          <w:rFonts w:ascii="Times New Roman" w:eastAsia="Calibri" w:hAnsi="Times New Roman" w:cs="Times New Roman"/>
          <w:color w:val="000000"/>
          <w:sz w:val="24"/>
          <w:szCs w:val="24"/>
          <w:lang w:eastAsia="ru-RU"/>
        </w:rPr>
      </w:pPr>
      <w:r w:rsidRPr="00520FAA">
        <w:rPr>
          <w:rFonts w:ascii="Times New Roman" w:eastAsia="Calibri" w:hAnsi="Times New Roman" w:cs="Times New Roman"/>
          <w:color w:val="000000"/>
          <w:sz w:val="24"/>
          <w:szCs w:val="24"/>
          <w:lang w:eastAsia="ru-RU"/>
        </w:rPr>
        <w:t xml:space="preserve">Ребёнок обладает развитым </w:t>
      </w:r>
      <w:r w:rsidRPr="00520FAA">
        <w:rPr>
          <w:rFonts w:ascii="Times New Roman" w:eastAsia="Calibri" w:hAnsi="Times New Roman" w:cs="Times New Roman"/>
          <w:bCs/>
          <w:iCs/>
          <w:color w:val="000000"/>
          <w:sz w:val="24"/>
          <w:szCs w:val="24"/>
          <w:lang w:eastAsia="ru-RU"/>
        </w:rPr>
        <w:t xml:space="preserve">воображением, </w:t>
      </w:r>
      <w:r w:rsidRPr="00520FAA">
        <w:rPr>
          <w:rFonts w:ascii="Times New Roman" w:eastAsia="Calibri" w:hAnsi="Times New Roman" w:cs="Times New Roman"/>
          <w:color w:val="000000"/>
          <w:sz w:val="24"/>
          <w:szCs w:val="24"/>
          <w:lang w:eastAsia="ru-RU"/>
        </w:rPr>
        <w:t xml:space="preserve">которое реализуется в разных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lang w:eastAsia="ru-RU"/>
        </w:rPr>
      </w:pPr>
      <w:r w:rsidRPr="00520FAA">
        <w:rPr>
          <w:rFonts w:ascii="Times New Roman" w:eastAsia="Calibri" w:hAnsi="Times New Roman" w:cs="Times New Roman"/>
          <w:color w:val="000000"/>
          <w:sz w:val="24"/>
          <w:szCs w:val="24"/>
          <w:lang w:eastAsia="ru-RU"/>
        </w:rPr>
        <w:t xml:space="preserve">видах деятельности, и, прежде всего, в </w:t>
      </w:r>
      <w:r w:rsidRPr="00520FAA">
        <w:rPr>
          <w:rFonts w:ascii="Times New Roman" w:eastAsia="Calibri" w:hAnsi="Times New Roman" w:cs="Times New Roman"/>
          <w:bCs/>
          <w:iCs/>
          <w:color w:val="000000"/>
          <w:sz w:val="24"/>
          <w:szCs w:val="24"/>
          <w:lang w:eastAsia="ru-RU"/>
        </w:rPr>
        <w:t>игре</w:t>
      </w:r>
      <w:r w:rsidRPr="00520FAA">
        <w:rPr>
          <w:rFonts w:ascii="Times New Roman" w:eastAsia="Calibri" w:hAnsi="Times New Roman" w:cs="Times New Roman"/>
          <w:color w:val="000000"/>
          <w:sz w:val="24"/>
          <w:szCs w:val="24"/>
          <w:lang w:eastAsia="ru-RU"/>
        </w:rPr>
        <w:t xml:space="preserve">; ребёнок владеет разными формами и видами игры, различает условную и реальную ситуации, умеет </w:t>
      </w:r>
      <w:r w:rsidRPr="00520FAA">
        <w:rPr>
          <w:rFonts w:ascii="Times New Roman" w:eastAsia="Calibri" w:hAnsi="Times New Roman" w:cs="Times New Roman"/>
          <w:bCs/>
          <w:iCs/>
          <w:color w:val="000000"/>
          <w:sz w:val="24"/>
          <w:szCs w:val="24"/>
          <w:lang w:eastAsia="ru-RU"/>
        </w:rPr>
        <w:t>подчиняться разным правилам и социальным нормам</w:t>
      </w:r>
      <w:r w:rsidRPr="00520FAA">
        <w:rPr>
          <w:rFonts w:ascii="Times New Roman" w:eastAsia="Calibri" w:hAnsi="Times New Roman" w:cs="Times New Roman"/>
          <w:color w:val="000000"/>
          <w:sz w:val="24"/>
          <w:szCs w:val="24"/>
          <w:lang w:eastAsia="ru-RU"/>
        </w:rPr>
        <w:t xml:space="preserve">; </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520FAA">
        <w:rPr>
          <w:rFonts w:ascii="Times New Roman" w:eastAsia="Calibri" w:hAnsi="Times New Roman" w:cs="Times New Roman"/>
          <w:color w:val="000000"/>
          <w:sz w:val="24"/>
          <w:szCs w:val="24"/>
          <w:lang w:eastAsia="ru-RU"/>
        </w:rPr>
        <w:t>4. </w:t>
      </w:r>
      <w:r w:rsidRPr="00520FAA">
        <w:rPr>
          <w:rFonts w:ascii="Times New Roman" w:eastAsia="Calibri" w:hAnsi="Times New Roman" w:cs="Times New Roman"/>
          <w:bCs/>
          <w:iCs/>
          <w:color w:val="000000"/>
          <w:sz w:val="24"/>
          <w:szCs w:val="24"/>
          <w:lang w:eastAsia="ru-RU"/>
        </w:rPr>
        <w:t>Р</w:t>
      </w:r>
      <w:r w:rsidRPr="00520FAA">
        <w:rPr>
          <w:rFonts w:ascii="Times New Roman" w:eastAsia="Calibri" w:hAnsi="Times New Roman" w:cs="Times New Roman"/>
          <w:color w:val="000000"/>
          <w:sz w:val="24"/>
          <w:szCs w:val="24"/>
          <w:lang w:eastAsia="ru-RU"/>
        </w:rPr>
        <w:t xml:space="preserve">ебёнок достаточно хорошо владеет устной речью, может выражать свои мысли и желания, </w:t>
      </w:r>
      <w:r w:rsidRPr="00520FAA">
        <w:rPr>
          <w:rFonts w:ascii="Times New Roman" w:eastAsia="Calibri" w:hAnsi="Times New Roman" w:cs="Times New Roman"/>
          <w:sz w:val="24"/>
          <w:szCs w:val="24"/>
          <w:lang w:eastAsia="ru-RU"/>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520FAA">
        <w:rPr>
          <w:rFonts w:ascii="Times New Roman" w:eastAsia="Calibri" w:hAnsi="Times New Roman" w:cs="Times New Roman"/>
          <w:color w:val="000000"/>
          <w:sz w:val="24"/>
          <w:szCs w:val="24"/>
          <w:lang w:eastAsia="ru-RU"/>
        </w:rPr>
        <w:t xml:space="preserve">5.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color w:val="000000"/>
          <w:sz w:val="24"/>
          <w:szCs w:val="24"/>
          <w:lang w:eastAsia="ru-RU"/>
        </w:rPr>
        <w:t xml:space="preserve">6. Ребёнок способен к волевым усилиям, </w:t>
      </w:r>
      <w:r w:rsidRPr="00520FAA">
        <w:rPr>
          <w:rFonts w:ascii="Times New Roman" w:eastAsia="Calibri" w:hAnsi="Times New Roman" w:cs="Times New Roman"/>
          <w:sz w:val="24"/>
          <w:szCs w:val="24"/>
          <w:lang w:eastAsia="ru-RU"/>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520FAA" w:rsidRPr="00520FAA" w:rsidRDefault="00520FAA" w:rsidP="00CD3553">
      <w:pPr>
        <w:tabs>
          <w:tab w:val="left" w:pos="360"/>
          <w:tab w:val="left" w:pos="9540"/>
          <w:tab w:val="left" w:pos="9999"/>
        </w:tabs>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7. Ребёнок проявляет </w:t>
      </w:r>
      <w:r w:rsidRPr="00520FAA">
        <w:rPr>
          <w:rFonts w:ascii="Times New Roman" w:eastAsia="Times New Roman" w:hAnsi="Times New Roman" w:cs="Times New Roman"/>
          <w:bCs/>
          <w:iCs/>
          <w:sz w:val="24"/>
          <w:szCs w:val="24"/>
          <w:lang w:eastAsia="ru-RU"/>
        </w:rPr>
        <w:t xml:space="preserve">любознательность, </w:t>
      </w:r>
      <w:r w:rsidRPr="00520FAA">
        <w:rPr>
          <w:rFonts w:ascii="Times New Roman" w:eastAsia="Times New Roman" w:hAnsi="Times New Roman" w:cs="Times New Roman"/>
          <w:sz w:val="24"/>
          <w:szCs w:val="24"/>
          <w:lang w:eastAsia="ru-RU"/>
        </w:rPr>
        <w:t xml:space="preserve">задаёт вопросы взрослым и сверстникам, интересуется причинно-следственными связями, пытается самостоятельно придумывать </w:t>
      </w:r>
      <w:r w:rsidRPr="00520FAA">
        <w:rPr>
          <w:rFonts w:ascii="Times New Roman" w:eastAsia="Times New Roman" w:hAnsi="Times New Roman" w:cs="Times New Roman"/>
          <w:sz w:val="24"/>
          <w:szCs w:val="24"/>
          <w:lang w:eastAsia="ru-RU"/>
        </w:rPr>
        <w:lastRenderedPageBreak/>
        <w:t xml:space="preserve">объяснения явлениям природы и поступкам людей; склонен </w:t>
      </w:r>
      <w:r w:rsidRPr="00520FAA">
        <w:rPr>
          <w:rFonts w:ascii="Times New Roman" w:eastAsia="Times New Roman" w:hAnsi="Times New Roman" w:cs="Times New Roman"/>
          <w:bCs/>
          <w:iCs/>
          <w:sz w:val="24"/>
          <w:szCs w:val="24"/>
          <w:lang w:eastAsia="ru-RU"/>
        </w:rPr>
        <w:t>наблюдать, экспериментировать</w:t>
      </w:r>
      <w:r w:rsidRPr="00520FAA">
        <w:rPr>
          <w:rFonts w:ascii="Times New Roman" w:eastAsia="Times New Roman" w:hAnsi="Times New Roman" w:cs="Times New Roman"/>
          <w:sz w:val="24"/>
          <w:szCs w:val="24"/>
          <w:lang w:eastAsia="ru-RU"/>
        </w:rPr>
        <w:t xml:space="preserve">.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w:t>
      </w:r>
      <w:r w:rsidRPr="00520FAA">
        <w:rPr>
          <w:rFonts w:ascii="Times New Roman" w:eastAsia="Times New Roman" w:hAnsi="Times New Roman" w:cs="Times New Roman"/>
          <w:bCs/>
          <w:iCs/>
          <w:sz w:val="24"/>
          <w:szCs w:val="24"/>
          <w:lang w:eastAsia="ru-RU"/>
        </w:rPr>
        <w:t>способен к принятию собственных решений</w:t>
      </w:r>
      <w:r w:rsidRPr="00520FAA">
        <w:rPr>
          <w:rFonts w:ascii="Times New Roman" w:eastAsia="Times New Roman" w:hAnsi="Times New Roman" w:cs="Times New Roman"/>
          <w:sz w:val="24"/>
          <w:szCs w:val="24"/>
          <w:lang w:eastAsia="ru-RU"/>
        </w:rPr>
        <w:t>, опираясь на свои знания и умения в различных видах деятельности.</w:t>
      </w:r>
    </w:p>
    <w:p w:rsidR="00520FAA" w:rsidRPr="00520FAA" w:rsidRDefault="00520FAA" w:rsidP="00CD3553">
      <w:pPr>
        <w:tabs>
          <w:tab w:val="num" w:pos="0"/>
        </w:tabs>
        <w:spacing w:after="0"/>
        <w:ind w:firstLine="709"/>
        <w:jc w:val="both"/>
        <w:rPr>
          <w:rFonts w:ascii="Times New Roman" w:eastAsia="Calibri" w:hAnsi="Times New Roman" w:cs="Times New Roman"/>
          <w:sz w:val="24"/>
          <w:szCs w:val="24"/>
          <w:lang w:eastAsia="ru-RU"/>
        </w:rPr>
      </w:pPr>
    </w:p>
    <w:p w:rsidR="00520FAA" w:rsidRPr="00520FAA" w:rsidRDefault="00520FAA" w:rsidP="00CD3553">
      <w:pPr>
        <w:tabs>
          <w:tab w:val="num" w:pos="0"/>
        </w:tabs>
        <w:spacing w:after="0"/>
        <w:ind w:firstLine="709"/>
        <w:jc w:val="both"/>
        <w:rPr>
          <w:rFonts w:ascii="Times New Roman" w:eastAsia="Calibri" w:hAnsi="Times New Roman" w:cs="Times New Roman"/>
          <w:b/>
          <w:sz w:val="24"/>
          <w:szCs w:val="24"/>
          <w:lang w:eastAsia="ru-RU"/>
        </w:rPr>
      </w:pPr>
      <w:r w:rsidRPr="00520FAA">
        <w:rPr>
          <w:rFonts w:ascii="Times New Roman" w:eastAsia="Calibri" w:hAnsi="Times New Roman" w:cs="Times New Roman"/>
          <w:b/>
          <w:sz w:val="24"/>
          <w:szCs w:val="24"/>
          <w:lang w:eastAsia="ru-RU"/>
        </w:rPr>
        <w:t>Целевые ориентиры:</w:t>
      </w:r>
    </w:p>
    <w:p w:rsidR="00520FAA" w:rsidRPr="00520FAA" w:rsidRDefault="00520FAA" w:rsidP="00CD3553">
      <w:pPr>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не подлежат непосредственной оценке;</w:t>
      </w:r>
    </w:p>
    <w:p w:rsidR="00520FAA" w:rsidRPr="00520FAA" w:rsidRDefault="00520FAA" w:rsidP="00CD3553">
      <w:pPr>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не являются непосредственным основанием оценки как итогового, так и промежуточного уровня развития детей; </w:t>
      </w:r>
    </w:p>
    <w:p w:rsidR="00520FAA" w:rsidRPr="00520FAA" w:rsidRDefault="00520FAA" w:rsidP="00CD3553">
      <w:pPr>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не являются основанием для их формального сравнения с реальными достижениями детей;</w:t>
      </w:r>
    </w:p>
    <w:p w:rsidR="00520FAA" w:rsidRPr="00520FAA" w:rsidRDefault="00520FAA" w:rsidP="00CD3553">
      <w:pPr>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520FAA" w:rsidRPr="00520FAA" w:rsidRDefault="00520FAA" w:rsidP="00CD3553">
      <w:pPr>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не являются непосредственным основанием при оценке качества образования. </w:t>
      </w:r>
    </w:p>
    <w:p w:rsidR="00520FAA" w:rsidRPr="00520FAA" w:rsidRDefault="00520FAA" w:rsidP="00CD3553">
      <w:pPr>
        <w:tabs>
          <w:tab w:val="left" w:pos="360"/>
          <w:tab w:val="left" w:pos="9540"/>
          <w:tab w:val="left" w:pos="9999"/>
        </w:tabs>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Содержание  основных (ключевых) характеристик развития личности ребенка</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520FAA" w:rsidRPr="00520FAA" w:rsidRDefault="00520FAA" w:rsidP="00CD3553">
      <w:pPr>
        <w:tabs>
          <w:tab w:val="left" w:pos="360"/>
          <w:tab w:val="left" w:pos="9540"/>
          <w:tab w:val="left" w:pos="9999"/>
        </w:tabs>
        <w:spacing w:after="0"/>
        <w:ind w:firstLine="709"/>
        <w:jc w:val="both"/>
        <w:rPr>
          <w:rFonts w:ascii="Times New Roman" w:eastAsia="Calibri"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социально – коммуникативное развитие;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познавательное развитие;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речевое развитие;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художественно – эстетическое развитие;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физическое развитие. </w:t>
      </w:r>
    </w:p>
    <w:p w:rsidR="00520FAA" w:rsidRPr="00520FAA" w:rsidRDefault="00520FAA" w:rsidP="00CD3553">
      <w:pPr>
        <w:spacing w:after="0"/>
        <w:ind w:firstLine="709"/>
        <w:jc w:val="both"/>
        <w:rPr>
          <w:rFonts w:ascii="Times New Roman" w:eastAsia="Calibri" w:hAnsi="Times New Roman" w:cs="Times New Roman"/>
          <w:sz w:val="24"/>
          <w:szCs w:val="24"/>
          <w:lang w:eastAsia="ru-RU"/>
        </w:rPr>
      </w:pP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К 7 годам – по завершению дошкольного образования  ребенок способен:</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использовать основные культурные способы деятельности;</w:t>
      </w:r>
    </w:p>
    <w:p w:rsidR="00520FAA" w:rsidRPr="00520FAA" w:rsidRDefault="00520FAA" w:rsidP="00CD3553">
      <w:pPr>
        <w:tabs>
          <w:tab w:val="left" w:pos="360"/>
          <w:tab w:val="left" w:pos="1418"/>
          <w:tab w:val="left" w:pos="9999"/>
        </w:tabs>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принимать собственные решения, опираясь на свои знания и умения в различных видах деятельности.</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радоваться успехам других;</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lastRenderedPageBreak/>
        <w:t xml:space="preserve">- следовать социальным нормам поведения и правилам в разных видах деятельности, во взаимоотношениях со взрослыми и сверстниками, проявляя способность к волевым усилиям; </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проявлять развитое воображение в разных видах деятельности, и, прежде всего, в игре; </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контролировать свои движения и управлять ими; </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соблюдать правила безопасного поведения и личной гигиены.</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rsidR="00520FAA" w:rsidRPr="00520FAA" w:rsidRDefault="00520FAA" w:rsidP="00CD3553">
      <w:pPr>
        <w:tabs>
          <w:tab w:val="left" w:pos="360"/>
          <w:tab w:val="left" w:pos="1418"/>
          <w:tab w:val="left" w:pos="9999"/>
        </w:tabs>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520FAA" w:rsidRPr="00520FAA" w:rsidRDefault="00520FAA" w:rsidP="00CD3553">
      <w:pPr>
        <w:tabs>
          <w:tab w:val="left" w:pos="360"/>
          <w:tab w:val="left" w:pos="1418"/>
          <w:tab w:val="left" w:pos="9999"/>
        </w:tabs>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520FAA" w:rsidRPr="00520FAA" w:rsidRDefault="00520FAA" w:rsidP="00CD3553">
      <w:pPr>
        <w:tabs>
          <w:tab w:val="left" w:pos="360"/>
          <w:tab w:val="left" w:pos="1418"/>
          <w:tab w:val="left" w:pos="9999"/>
        </w:tabs>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подвижен, вынослив, владеет основными движениями, у него развита крупная и мелкая моторика.</w:t>
      </w:r>
    </w:p>
    <w:p w:rsidR="00520FAA" w:rsidRPr="00520FAA" w:rsidRDefault="00520FAA" w:rsidP="00CD3553">
      <w:pPr>
        <w:tabs>
          <w:tab w:val="left" w:pos="360"/>
          <w:tab w:val="left" w:pos="9540"/>
          <w:tab w:val="left" w:pos="9999"/>
        </w:tabs>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520FAA" w:rsidRDefault="00520FAA" w:rsidP="00CD3553">
      <w:pPr>
        <w:tabs>
          <w:tab w:val="left" w:pos="360"/>
          <w:tab w:val="left" w:pos="9540"/>
          <w:tab w:val="left" w:pos="9999"/>
        </w:tabs>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520FAA" w:rsidRPr="00520FAA" w:rsidRDefault="00520FAA" w:rsidP="00CD3553">
      <w:pPr>
        <w:tabs>
          <w:tab w:val="left" w:pos="360"/>
          <w:tab w:val="left" w:pos="9540"/>
          <w:tab w:val="left" w:pos="9999"/>
        </w:tabs>
        <w:spacing w:after="0"/>
        <w:jc w:val="both"/>
        <w:rPr>
          <w:rFonts w:ascii="Times New Roman" w:eastAsia="Calibri" w:hAnsi="Times New Roman" w:cs="Times New Roman"/>
          <w:sz w:val="24"/>
          <w:szCs w:val="24"/>
          <w:lang w:eastAsia="ru-RU"/>
        </w:rPr>
      </w:pPr>
    </w:p>
    <w:p w:rsidR="00A2009F" w:rsidRPr="005433E3" w:rsidRDefault="00520FAA" w:rsidP="005433E3">
      <w:pPr>
        <w:numPr>
          <w:ilvl w:val="1"/>
          <w:numId w:val="7"/>
        </w:numPr>
        <w:contextualSpacing/>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Развивающее оценивание качества образовательной деятельности по Программе</w:t>
      </w:r>
    </w:p>
    <w:p w:rsidR="00520FAA" w:rsidRPr="00520FAA" w:rsidRDefault="00520FAA" w:rsidP="00CD3553">
      <w:pPr>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Оценивание качества образовательной деятельности, осуществляемой в МАДОУ по Программе определяется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520FAA" w:rsidRPr="00520FAA" w:rsidRDefault="00520FAA" w:rsidP="00CD3553">
      <w:pPr>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В соответствии с ФГОС ДО 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в МАДОУ условий осуществления образовательной деятельности: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w:t>
      </w:r>
      <w:r w:rsidRPr="00520FAA">
        <w:rPr>
          <w:rFonts w:ascii="Times New Roman" w:eastAsia="Calibri" w:hAnsi="Times New Roman" w:cs="Times New Roman"/>
          <w:b/>
          <w:i/>
          <w:sz w:val="24"/>
          <w:szCs w:val="24"/>
        </w:rPr>
        <w:t>материально-технические условия</w:t>
      </w:r>
      <w:r w:rsidRPr="00520FAA">
        <w:rPr>
          <w:rFonts w:ascii="Times New Roman" w:eastAsia="Calibri" w:hAnsi="Times New Roman" w:cs="Times New Roman"/>
          <w:sz w:val="24"/>
          <w:szCs w:val="24"/>
        </w:rPr>
        <w:t xml:space="preserve"> (здание, территория, наполненность помещений необходимой мебелью и оборудованием), поддерживаемые и обогащаемые в соответствии с планируемыми коллективом результатами, нацеленными на удовлетворение потребностей участников образовательных отношений (детей, родителей/законных представителей, педагогов);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lastRenderedPageBreak/>
        <w:t xml:space="preserve">- </w:t>
      </w:r>
      <w:r w:rsidRPr="00520FAA">
        <w:rPr>
          <w:rFonts w:ascii="Times New Roman" w:eastAsia="Calibri" w:hAnsi="Times New Roman" w:cs="Times New Roman"/>
          <w:b/>
          <w:i/>
          <w:sz w:val="24"/>
          <w:szCs w:val="24"/>
        </w:rPr>
        <w:t>финансовые условия</w:t>
      </w:r>
      <w:r w:rsidRPr="00520FAA">
        <w:rPr>
          <w:rFonts w:ascii="Times New Roman" w:eastAsia="Calibri" w:hAnsi="Times New Roman" w:cs="Times New Roman"/>
          <w:sz w:val="24"/>
          <w:szCs w:val="24"/>
        </w:rPr>
        <w:t xml:space="preserve"> (источники финансирования и поступление финансовых средств на запланированные нужды МАДОУ);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w:t>
      </w:r>
      <w:r w:rsidRPr="00520FAA">
        <w:rPr>
          <w:rFonts w:ascii="Times New Roman" w:eastAsia="Calibri" w:hAnsi="Times New Roman" w:cs="Times New Roman"/>
          <w:b/>
          <w:i/>
          <w:sz w:val="24"/>
          <w:szCs w:val="24"/>
        </w:rPr>
        <w:t>психолого-педагогические условия</w:t>
      </w:r>
      <w:r w:rsidRPr="00520FAA">
        <w:rPr>
          <w:rFonts w:ascii="Times New Roman" w:eastAsia="Calibri" w:hAnsi="Times New Roman" w:cs="Times New Roman"/>
          <w:sz w:val="24"/>
          <w:szCs w:val="24"/>
        </w:rPr>
        <w:t xml:space="preserve">, обеспечивающие психологическое и эмоциональное благополучие развития личности ребенка в образовательном процессе;                                                                - кадровые условия (укомплектованность штата педагогов, специалистов и сотрудников, профессиональная компетентность и профессиональный рост педагогов и сотрудников ДОУ);                                                                                                                                                - </w:t>
      </w:r>
      <w:r w:rsidRPr="00520FAA">
        <w:rPr>
          <w:rFonts w:ascii="Times New Roman" w:eastAsia="Calibri" w:hAnsi="Times New Roman" w:cs="Times New Roman"/>
          <w:b/>
          <w:i/>
          <w:sz w:val="24"/>
          <w:szCs w:val="24"/>
        </w:rPr>
        <w:t>условия развивающей предметно-пространственной среды</w:t>
      </w:r>
      <w:r w:rsidRPr="00520FAA">
        <w:rPr>
          <w:rFonts w:ascii="Times New Roman" w:eastAsia="Calibri" w:hAnsi="Times New Roman" w:cs="Times New Roman"/>
          <w:sz w:val="24"/>
          <w:szCs w:val="24"/>
        </w:rPr>
        <w:t xml:space="preserve">, создаваемые и обновляемые в соответствии с требованиями ФГОС ДО;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w:t>
      </w:r>
      <w:r w:rsidRPr="00520FAA">
        <w:rPr>
          <w:rFonts w:ascii="Times New Roman" w:eastAsia="Calibri" w:hAnsi="Times New Roman" w:cs="Times New Roman"/>
          <w:b/>
          <w:i/>
          <w:sz w:val="24"/>
          <w:szCs w:val="24"/>
        </w:rPr>
        <w:t>образовательные условия</w:t>
      </w:r>
      <w:r w:rsidRPr="00520FAA">
        <w:rPr>
          <w:rFonts w:ascii="Times New Roman" w:eastAsia="Calibri" w:hAnsi="Times New Roman" w:cs="Times New Roman"/>
          <w:sz w:val="24"/>
          <w:szCs w:val="24"/>
        </w:rPr>
        <w:t xml:space="preserve">, обеспечивающие достижение дошкольниками определенных индивидуальных успехов в освоении содержания образовательных областей (развивающая познавательная, продуктивная и творческая деятельность, развивающее общение, культурное обогащение среды и культурное практикование в ней);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w:t>
      </w:r>
      <w:r w:rsidRPr="00520FAA">
        <w:rPr>
          <w:rFonts w:ascii="Times New Roman" w:eastAsia="Calibri" w:hAnsi="Times New Roman" w:cs="Times New Roman"/>
          <w:b/>
          <w:i/>
          <w:sz w:val="24"/>
          <w:szCs w:val="24"/>
        </w:rPr>
        <w:t>управленческие условия</w:t>
      </w:r>
      <w:r w:rsidRPr="00520FAA">
        <w:rPr>
          <w:rFonts w:ascii="Times New Roman" w:eastAsia="Calibri" w:hAnsi="Times New Roman" w:cs="Times New Roman"/>
          <w:sz w:val="24"/>
          <w:szCs w:val="24"/>
        </w:rPr>
        <w:t xml:space="preserve">, обеспечивающие стабильное функционирование и развитие образовательной деятельности ДОУ. </w:t>
      </w:r>
    </w:p>
    <w:p w:rsidR="00520FAA" w:rsidRPr="00520FAA" w:rsidRDefault="00520FAA" w:rsidP="00CD3553">
      <w:pPr>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Оценивание и анализ качества образовательной деятельности ДОУ по выбранным критериям осуществляется регулярно в отчетах по самообследованию, различных внешних и внутренних мониторингах образовательной деятельности, оценках родительской удовлетворенности и профессиональной удовлетворенности педагогов, специалистов и сотрудников ДОУ.</w:t>
      </w:r>
    </w:p>
    <w:p w:rsidR="00520FAA" w:rsidRPr="00520FAA" w:rsidRDefault="00520FAA" w:rsidP="00CD3553">
      <w:pPr>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детские портфолио, фиксирующие достижения ребенка в ходе образовательной деятельности;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–карты развития ребенка;</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различные шкалы индивидуального развития.</w:t>
      </w:r>
    </w:p>
    <w:p w:rsidR="00520FAA" w:rsidRPr="00520FAA" w:rsidRDefault="00520FAA" w:rsidP="00CD3553">
      <w:pPr>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Педагогическая диагностика и оценка проводятся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процессе: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 игровой деятельности (замысел игры, сговор или правила игры, продолжительность игры, завершенность игры и др.);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познавательной деятельности (любознательность, развитие способностей, познавательной активности); - проектной деятельности (инициативность, ответственность и автономия, умение планировать и организовывать свою деятельность);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lastRenderedPageBreak/>
        <w:t xml:space="preserve">- художественной деятельности (восприятие художественных образов, потребность выражать в них свои впечатления и др.);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физического развития (наиболее тестовому измерению структурированная оценка, базируется на оценке изменений в развитии физических качеств).</w:t>
      </w:r>
    </w:p>
    <w:p w:rsidR="00520FAA" w:rsidRPr="00520FAA" w:rsidRDefault="00520FAA" w:rsidP="00CD3553">
      <w:pPr>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Результаты педагогической диагностики могут использоваться исключительно для решения следующих образовательных задач: </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индивидуализации образования (поддержки ребенка, построения его образовательной траектории или профессиональной коррекции особенностей его развития);</w:t>
      </w:r>
    </w:p>
    <w:p w:rsidR="00520FAA" w:rsidRPr="00520FAA" w:rsidRDefault="00520FAA"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 оптимизации работы с группой детей (развитие партнерских отношений, коллективных взаимодействий, оптимизация процессов сотрудничества и соперничества). </w:t>
      </w:r>
    </w:p>
    <w:p w:rsidR="00520FAA" w:rsidRPr="005433E3" w:rsidRDefault="00520FAA" w:rsidP="005433E3">
      <w:pPr>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Результаты оценивания фиксируются в индивидуальных картах наблюдений, сопровождаемых регулярной статистической обработкой и использованием полученных данных исключительно для дальнейшего планирования образовательной деятельности, поощрения индивидуальных у</w:t>
      </w:r>
      <w:r w:rsidR="005433E3">
        <w:rPr>
          <w:rFonts w:ascii="Times New Roman" w:eastAsia="Calibri" w:hAnsi="Times New Roman" w:cs="Times New Roman"/>
          <w:sz w:val="24"/>
          <w:szCs w:val="24"/>
        </w:rPr>
        <w:t xml:space="preserve">спехов и достижений ребенка.   </w:t>
      </w:r>
    </w:p>
    <w:p w:rsidR="00520FAA" w:rsidRPr="00520FAA" w:rsidRDefault="00520FAA" w:rsidP="005433E3">
      <w:pPr>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1.4.</w:t>
      </w:r>
      <w:r w:rsidRPr="00520FAA">
        <w:rPr>
          <w:rFonts w:ascii="Times New Roman" w:eastAsia="Times New Roman" w:hAnsi="Times New Roman" w:cs="Times New Roman"/>
          <w:b/>
          <w:bCs/>
          <w:sz w:val="24"/>
          <w:szCs w:val="24"/>
          <w:lang w:eastAsia="ru-RU"/>
        </w:rPr>
        <w:tab/>
        <w:t>Часть, формируемая участниками образовательных отношений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hAnsi="Times New Roman" w:cs="Times New Roman"/>
          <w:b/>
          <w:bCs/>
          <w:sz w:val="24"/>
          <w:szCs w:val="24"/>
        </w:rPr>
        <w:t xml:space="preserve">1.4.1. </w:t>
      </w:r>
      <w:r w:rsidRPr="00520FAA">
        <w:rPr>
          <w:rFonts w:ascii="Times New Roman" w:eastAsia="Times New Roman,Bold" w:hAnsi="Times New Roman" w:cs="Times New Roman"/>
          <w:b/>
          <w:bCs/>
          <w:sz w:val="24"/>
          <w:szCs w:val="24"/>
        </w:rPr>
        <w:t>Пояснительная записка к части, формируемой участниками образовательных отношений</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Часть, формируемая участниками образовательных отношений, ориентирована на:</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учет образовательных потребностей, интересов и мотивов воспитанников, чл</w:t>
      </w:r>
      <w:r w:rsidR="003D35CA">
        <w:rPr>
          <w:rFonts w:ascii="Times New Roman" w:hAnsi="Times New Roman" w:cs="Times New Roman"/>
          <w:sz w:val="24"/>
          <w:szCs w:val="24"/>
        </w:rPr>
        <w:t>енов их семей и педагогов МАДОУ;</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специфику национальных, социокультурных, экономич</w:t>
      </w:r>
      <w:r w:rsidR="00A2009F">
        <w:rPr>
          <w:rFonts w:ascii="Times New Roman" w:hAnsi="Times New Roman" w:cs="Times New Roman"/>
          <w:sz w:val="24"/>
          <w:szCs w:val="24"/>
        </w:rPr>
        <w:t xml:space="preserve">еских, климатических условий, в </w:t>
      </w:r>
      <w:r w:rsidRPr="00520FAA">
        <w:rPr>
          <w:rFonts w:ascii="Times New Roman" w:hAnsi="Times New Roman" w:cs="Times New Roman"/>
          <w:sz w:val="24"/>
          <w:szCs w:val="24"/>
        </w:rPr>
        <w:t>которых осуществляется образовательный процесс;</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выбор тех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 МАДОУ;</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поддержку интересов педагогических работников, р</w:t>
      </w:r>
      <w:r w:rsidR="00A2009F">
        <w:rPr>
          <w:rFonts w:ascii="Times New Roman" w:hAnsi="Times New Roman" w:cs="Times New Roman"/>
          <w:sz w:val="24"/>
          <w:szCs w:val="24"/>
        </w:rPr>
        <w:t xml:space="preserve">еализация которых соответствует </w:t>
      </w:r>
      <w:r w:rsidRPr="00520FAA">
        <w:rPr>
          <w:rFonts w:ascii="Times New Roman" w:hAnsi="Times New Roman" w:cs="Times New Roman"/>
          <w:sz w:val="24"/>
          <w:szCs w:val="24"/>
        </w:rPr>
        <w:t>целям и задачам Программы;</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сложившиеся традиции МАДОУ.</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Содержание Программы в части, формируемой участниками образовательных отношений реализует </w:t>
      </w:r>
      <w:r w:rsidRPr="00520FAA">
        <w:rPr>
          <w:rFonts w:ascii="Times New Roman" w:hAnsi="Times New Roman" w:cs="Times New Roman"/>
          <w:b/>
          <w:bCs/>
          <w:iCs/>
          <w:sz w:val="24"/>
          <w:szCs w:val="24"/>
        </w:rPr>
        <w:t>принцип этнокультурной соотнесенности дошкольного</w:t>
      </w:r>
      <w:r w:rsidRPr="00520FAA">
        <w:rPr>
          <w:rFonts w:ascii="Times New Roman" w:hAnsi="Times New Roman" w:cs="Times New Roman"/>
          <w:sz w:val="24"/>
          <w:szCs w:val="24"/>
        </w:rPr>
        <w:t xml:space="preserve"> </w:t>
      </w:r>
      <w:r w:rsidRPr="00520FAA">
        <w:rPr>
          <w:rFonts w:ascii="Times New Roman" w:hAnsi="Times New Roman" w:cs="Times New Roman"/>
          <w:b/>
          <w:bCs/>
          <w:iCs/>
          <w:sz w:val="24"/>
          <w:szCs w:val="24"/>
        </w:rPr>
        <w:t>образования.</w:t>
      </w:r>
      <w:r w:rsidRPr="00520FAA">
        <w:rPr>
          <w:rFonts w:ascii="Times New Roman,BoldItalic" w:hAnsi="Times New Roman,BoldItalic" w:cs="Times New Roman,BoldItalic"/>
          <w:b/>
          <w:bCs/>
          <w:i/>
          <w:iCs/>
          <w:sz w:val="24"/>
          <w:szCs w:val="24"/>
        </w:rPr>
        <w:t xml:space="preserve"> </w:t>
      </w:r>
      <w:r w:rsidRPr="00520FAA">
        <w:rPr>
          <w:rFonts w:ascii="Times New Roman" w:hAnsi="Times New Roman" w:cs="Times New Roman"/>
          <w:sz w:val="24"/>
          <w:szCs w:val="24"/>
        </w:rPr>
        <w:t>Ребенок с детства приобщается к истокам народной культуры своей страны, родного края. Особое внимание уделяется произведениям устного народного творчества, народным хороводным играм, музыке и танцам, декоративно-прикладному искусству России и культуры народов Урала. Одновременно программа предполагает воспитание уважения к другим народам, интерес к мировому сообществу, приобщение детей к добру, красоте, пробуждению у детей чувства сопричастности к миру, желание совершать добрые поступки, участвовать в охране окружающей среды;</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lastRenderedPageBreak/>
        <w:t xml:space="preserve">Реализация части, формируемой участниками образовательных отношений Программы в полной мере возможна лишь при условии реализации </w:t>
      </w:r>
      <w:r w:rsidRPr="00520FAA">
        <w:rPr>
          <w:rFonts w:ascii="Times New Roman" w:hAnsi="Times New Roman" w:cs="Times New Roman"/>
          <w:b/>
          <w:bCs/>
          <w:iCs/>
          <w:sz w:val="24"/>
          <w:szCs w:val="24"/>
        </w:rPr>
        <w:t>принципа взаимодействия всех участников образовательного процесса: детского сада и семьи,</w:t>
      </w:r>
      <w:r w:rsidR="00F14B61">
        <w:rPr>
          <w:rFonts w:ascii="Times New Roman" w:hAnsi="Times New Roman" w:cs="Times New Roman"/>
          <w:sz w:val="24"/>
          <w:szCs w:val="24"/>
        </w:rPr>
        <w:t xml:space="preserve"> </w:t>
      </w:r>
      <w:r w:rsidRPr="00520FAA">
        <w:rPr>
          <w:rFonts w:ascii="Times New Roman" w:hAnsi="Times New Roman" w:cs="Times New Roman"/>
          <w:b/>
          <w:bCs/>
          <w:iCs/>
          <w:sz w:val="24"/>
          <w:szCs w:val="24"/>
        </w:rPr>
        <w:t>представителей макро- и микросоциума</w:t>
      </w:r>
      <w:r w:rsidRPr="00520FAA">
        <w:rPr>
          <w:rFonts w:ascii="Times New Roman" w:hAnsi="Times New Roman" w:cs="Times New Roman"/>
          <w:sz w:val="24"/>
          <w:szCs w:val="24"/>
        </w:rPr>
        <w:t>. Все стороны при этом направляют свои усилия на познание возможностей развития каждого ребенка, создание благоприятных условий. Совместные мероприятия (дети, родители, педагоги), организация родительских клубов способствуют установлению доверительных отношений с родителями, что оказывает положительное влияние на состояние педагогического процесса;</w:t>
      </w:r>
    </w:p>
    <w:p w:rsidR="00520FAA" w:rsidRPr="00520FAA" w:rsidRDefault="00520FAA" w:rsidP="00CD3553">
      <w:pPr>
        <w:autoSpaceDE w:val="0"/>
        <w:autoSpaceDN w:val="0"/>
        <w:adjustRightInd w:val="0"/>
        <w:spacing w:after="0"/>
        <w:jc w:val="both"/>
        <w:rPr>
          <w:rFonts w:ascii="Times New Roman" w:hAnsi="Times New Roman" w:cs="Times New Roman"/>
          <w:bCs/>
          <w:iCs/>
          <w:sz w:val="24"/>
          <w:szCs w:val="24"/>
        </w:rPr>
      </w:pPr>
      <w:r w:rsidRPr="00520FAA">
        <w:rPr>
          <w:rFonts w:ascii="Times New Roman" w:hAnsi="Times New Roman" w:cs="Times New Roman"/>
          <w:sz w:val="24"/>
          <w:szCs w:val="24"/>
        </w:rPr>
        <w:t xml:space="preserve">Программа </w:t>
      </w:r>
      <w:r w:rsidRPr="00520FAA">
        <w:rPr>
          <w:rFonts w:ascii="Times New Roman" w:hAnsi="Times New Roman" w:cs="Times New Roman"/>
          <w:bCs/>
          <w:iCs/>
          <w:sz w:val="24"/>
          <w:szCs w:val="24"/>
        </w:rPr>
        <w:t>предусматривает решение программных образовательных задач в гармоничном сочетании совместной, разделенной и самостоятельной деятельности детей и взрослого педагога</w:t>
      </w:r>
      <w:r w:rsidRPr="00520FAA">
        <w:rPr>
          <w:rFonts w:ascii="Times New Roman,BoldItalic" w:hAnsi="Times New Roman,BoldItalic" w:cs="Times New Roman,BoldItalic"/>
          <w:b/>
          <w:bCs/>
          <w:i/>
          <w:iCs/>
          <w:sz w:val="24"/>
          <w:szCs w:val="24"/>
        </w:rPr>
        <w:t xml:space="preserve"> </w:t>
      </w:r>
      <w:r w:rsidRPr="00520FAA">
        <w:rPr>
          <w:rFonts w:ascii="Times New Roman" w:hAnsi="Times New Roman" w:cs="Times New Roman"/>
          <w:bCs/>
          <w:iCs/>
          <w:sz w:val="24"/>
          <w:szCs w:val="24"/>
        </w:rPr>
        <w:t>не только в рамках образовательной деятельности, но и при проведении режимных моментов в соответствии со спецификой дошкольного  образования.</w:t>
      </w:r>
    </w:p>
    <w:p w:rsidR="00520FAA" w:rsidRPr="00520FAA" w:rsidRDefault="00520FAA" w:rsidP="00CD3553">
      <w:pPr>
        <w:autoSpaceDE w:val="0"/>
        <w:autoSpaceDN w:val="0"/>
        <w:adjustRightInd w:val="0"/>
        <w:spacing w:after="0"/>
        <w:ind w:firstLine="708"/>
        <w:jc w:val="both"/>
        <w:rPr>
          <w:rFonts w:ascii="Times New Roman" w:hAnsi="Times New Roman" w:cs="Times New Roman"/>
          <w:bCs/>
          <w:iCs/>
          <w:sz w:val="24"/>
          <w:szCs w:val="24"/>
        </w:rPr>
      </w:pPr>
      <w:r w:rsidRPr="00520FAA">
        <w:rPr>
          <w:rFonts w:ascii="Times New Roman" w:hAnsi="Times New Roman" w:cs="Times New Roman"/>
          <w:bCs/>
          <w:iCs/>
          <w:sz w:val="24"/>
          <w:szCs w:val="24"/>
        </w:rPr>
        <w:t>Образовательная программа предлагает насыщенное образовательное содержание, соответствующее познавательным интересам современного ребенка. Исходя из принципов</w:t>
      </w:r>
    </w:p>
    <w:p w:rsidR="00520FAA" w:rsidRPr="00520FAA" w:rsidRDefault="00520FAA" w:rsidP="00CD3553">
      <w:pPr>
        <w:autoSpaceDE w:val="0"/>
        <w:autoSpaceDN w:val="0"/>
        <w:adjustRightInd w:val="0"/>
        <w:spacing w:after="0"/>
        <w:jc w:val="both"/>
        <w:rPr>
          <w:rFonts w:ascii="Times New Roman" w:hAnsi="Times New Roman" w:cs="Times New Roman"/>
          <w:bCs/>
          <w:iCs/>
          <w:sz w:val="24"/>
          <w:szCs w:val="24"/>
        </w:rPr>
      </w:pPr>
      <w:r w:rsidRPr="00520FAA">
        <w:rPr>
          <w:rFonts w:ascii="Times New Roman" w:hAnsi="Times New Roman" w:cs="Times New Roman"/>
          <w:bCs/>
          <w:iCs/>
          <w:sz w:val="24"/>
          <w:szCs w:val="24"/>
        </w:rPr>
        <w:t>гармоничности образования, предусматривается органическое вхождение ребенка в современный мир, широкое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 и трудом. Широкое образовательное содержание становится основой для развития любознательности, познавательных способностей, для удовлетворения индивидуальных склонностей и интересов, успешной социализации в современном мире.</w:t>
      </w:r>
    </w:p>
    <w:p w:rsidR="00A2009F" w:rsidRDefault="00A2009F" w:rsidP="00CD3553">
      <w:pPr>
        <w:autoSpaceDE w:val="0"/>
        <w:autoSpaceDN w:val="0"/>
        <w:adjustRightInd w:val="0"/>
        <w:spacing w:after="0"/>
        <w:ind w:firstLine="708"/>
        <w:jc w:val="both"/>
        <w:rPr>
          <w:rFonts w:ascii="Times New Roman" w:eastAsia="Times New Roman,Bold" w:hAnsi="Times New Roman" w:cs="Times New Roman"/>
          <w:b/>
          <w:bCs/>
          <w:sz w:val="24"/>
          <w:szCs w:val="24"/>
        </w:rPr>
      </w:pPr>
    </w:p>
    <w:p w:rsidR="00520FAA" w:rsidRPr="00520FAA" w:rsidRDefault="00184F00" w:rsidP="00CD3553">
      <w:pPr>
        <w:autoSpaceDE w:val="0"/>
        <w:autoSpaceDN w:val="0"/>
        <w:adjustRightInd w:val="0"/>
        <w:spacing w:after="0"/>
        <w:ind w:firstLine="708"/>
        <w:jc w:val="both"/>
        <w:rPr>
          <w:rFonts w:ascii="Times New Roman" w:eastAsia="Times New Roman,Bold" w:hAnsi="Times New Roman" w:cs="Times New Roman"/>
          <w:b/>
          <w:bCs/>
          <w:sz w:val="24"/>
          <w:szCs w:val="24"/>
        </w:rPr>
      </w:pPr>
      <w:r>
        <w:rPr>
          <w:rFonts w:ascii="Times New Roman" w:eastAsia="Times New Roman,Bold" w:hAnsi="Times New Roman" w:cs="Times New Roman"/>
          <w:b/>
          <w:bCs/>
          <w:sz w:val="24"/>
          <w:szCs w:val="24"/>
        </w:rPr>
        <w:t xml:space="preserve">1.4.2. </w:t>
      </w:r>
      <w:r w:rsidR="00520FAA" w:rsidRPr="00520FAA">
        <w:rPr>
          <w:rFonts w:ascii="Times New Roman" w:eastAsia="Times New Roman,Bold" w:hAnsi="Times New Roman" w:cs="Times New Roman"/>
          <w:b/>
          <w:bCs/>
          <w:sz w:val="24"/>
          <w:szCs w:val="24"/>
        </w:rPr>
        <w:t>Цель и задачи деятельности МАДОУ по реализации части, формируемой участниками образовательных отношений,</w:t>
      </w:r>
      <w:r w:rsidR="00520FAA" w:rsidRPr="00520FAA">
        <w:rPr>
          <w:rFonts w:ascii="Times New Roman,Bold" w:eastAsia="Times New Roman,Bold" w:cs="Times New Roman,Bold"/>
          <w:b/>
          <w:bCs/>
          <w:sz w:val="24"/>
          <w:szCs w:val="24"/>
        </w:rPr>
        <w:t xml:space="preserve"> </w:t>
      </w:r>
      <w:r w:rsidR="00520FAA" w:rsidRPr="00520FAA">
        <w:rPr>
          <w:rFonts w:ascii="Times New Roman" w:eastAsia="Times New Roman,Bold" w:hAnsi="Times New Roman" w:cs="Times New Roman"/>
          <w:sz w:val="24"/>
          <w:szCs w:val="24"/>
        </w:rPr>
        <w:t>определяются на основе анализа</w:t>
      </w:r>
      <w:r w:rsidR="00520FAA" w:rsidRPr="00520FAA">
        <w:rPr>
          <w:rFonts w:ascii="Times New Roman" w:eastAsia="Times New Roman,Bold" w:hAnsi="Times New Roman" w:cs="Times New Roman"/>
          <w:b/>
          <w:bCs/>
          <w:sz w:val="24"/>
          <w:szCs w:val="24"/>
        </w:rPr>
        <w:t xml:space="preserve"> </w:t>
      </w:r>
      <w:r w:rsidR="00520FAA" w:rsidRPr="00520FAA">
        <w:rPr>
          <w:rFonts w:ascii="Times New Roman" w:eastAsia="Times New Roman,Bold" w:hAnsi="Times New Roman" w:cs="Times New Roman"/>
          <w:sz w:val="24"/>
          <w:szCs w:val="24"/>
        </w:rPr>
        <w:t xml:space="preserve">потребностей детей, родителей и </w:t>
      </w:r>
      <w:r w:rsidR="00186A3A">
        <w:rPr>
          <w:rFonts w:ascii="Times New Roman" w:eastAsia="Times New Roman,Bold" w:hAnsi="Times New Roman" w:cs="Times New Roman"/>
          <w:sz w:val="24"/>
          <w:szCs w:val="24"/>
        </w:rPr>
        <w:t>педагогов, а также микросоциума</w:t>
      </w:r>
      <w:r w:rsidR="00747B97">
        <w:rPr>
          <w:rFonts w:ascii="Times New Roman" w:eastAsia="Times New Roman,Bold" w:hAnsi="Times New Roman" w:cs="Times New Roman"/>
          <w:sz w:val="24"/>
          <w:szCs w:val="24"/>
        </w:rPr>
        <w:t>,</w:t>
      </w:r>
      <w:r w:rsidR="00520FAA" w:rsidRPr="00520FAA">
        <w:rPr>
          <w:rFonts w:ascii="Times New Roman" w:eastAsia="Times New Roman,Bold" w:hAnsi="Times New Roman" w:cs="Times New Roman"/>
          <w:sz w:val="24"/>
          <w:szCs w:val="24"/>
        </w:rPr>
        <w:t xml:space="preserve"> в котором находится</w:t>
      </w:r>
      <w:r w:rsidR="00A2009F">
        <w:rPr>
          <w:rFonts w:ascii="Times New Roman" w:eastAsia="Times New Roman,Bold" w:hAnsi="Times New Roman" w:cs="Times New Roman"/>
          <w:b/>
          <w:bCs/>
          <w:sz w:val="24"/>
          <w:szCs w:val="24"/>
        </w:rPr>
        <w:t xml:space="preserve"> </w:t>
      </w:r>
      <w:r w:rsidR="00520FAA" w:rsidRPr="00520FAA">
        <w:rPr>
          <w:rFonts w:ascii="Times New Roman" w:eastAsia="Times New Roman,Bold" w:hAnsi="Times New Roman" w:cs="Times New Roman"/>
          <w:sz w:val="24"/>
          <w:szCs w:val="24"/>
        </w:rPr>
        <w:t>дошкольное образовательное учреждение.</w:t>
      </w:r>
      <w:r w:rsidR="00520FAA" w:rsidRPr="00520FAA">
        <w:rPr>
          <w:rFonts w:ascii="Times New Roman" w:eastAsia="Times New Roman,Bold" w:hAnsi="Times New Roman" w:cs="Times New Roman"/>
          <w:b/>
          <w:bCs/>
          <w:sz w:val="24"/>
          <w:szCs w:val="24"/>
        </w:rPr>
        <w:t xml:space="preserve">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b/>
          <w:bCs/>
          <w:sz w:val="24"/>
          <w:szCs w:val="24"/>
        </w:rPr>
        <w:t>Потребности воспитанников</w:t>
      </w:r>
      <w:r w:rsidRPr="00520FAA">
        <w:rPr>
          <w:rFonts w:ascii="Times New Roman" w:eastAsia="Times New Roman,Bold" w:hAnsi="Times New Roman" w:cs="Times New Roman"/>
          <w:sz w:val="24"/>
          <w:szCs w:val="24"/>
        </w:rPr>
        <w:t>: ситуация развития ребенка первой четверти ХХI столетия предполагает раннее включение его в современное информационное пространство, которое порой парадоксально влияет на формирование познавательных потребностей дошкольников, иногда способствуя опережению возрастных норм формирования этих потребностей, но зачастую это влияние носит  стагнационный или деструктивный характер. Многие дети дошкольного возраста могут освоить современное цифровое оборудование: компьютер, игровые приставки, цифровой графический планшет. Но в условиях жизнедеятельности современной семьи порой присутствует бесконтрольное применение ребенком ИКТ для удовлетворения познавательных потребностей в ущерб общему физическому развитию и формированию естественных новообразований детской.</w:t>
      </w:r>
    </w:p>
    <w:p w:rsidR="00520FAA" w:rsidRPr="00520FAA" w:rsidRDefault="00520FAA" w:rsidP="00CD3553">
      <w:pPr>
        <w:autoSpaceDE w:val="0"/>
        <w:autoSpaceDN w:val="0"/>
        <w:adjustRightInd w:val="0"/>
        <w:spacing w:after="0"/>
        <w:ind w:firstLine="708"/>
        <w:jc w:val="both"/>
        <w:rPr>
          <w:rFonts w:eastAsia="Times New Roman,Bold" w:cs="Times New Roman,Bold"/>
          <w:sz w:val="20"/>
          <w:szCs w:val="20"/>
        </w:rPr>
      </w:pPr>
      <w:r w:rsidRPr="00520FAA">
        <w:rPr>
          <w:rFonts w:ascii="Times New Roman" w:eastAsia="Times New Roman,Bold" w:hAnsi="Times New Roman" w:cs="Times New Roman"/>
          <w:sz w:val="24"/>
          <w:szCs w:val="24"/>
        </w:rPr>
        <w:t xml:space="preserve">Чтобы развитие дошкольника проходило в контексте разносторонних влияний, в условиях развития и воспитания детей обязательно должны присутствовать формы, уравновешивающие деструктивное влияние ИКТ, актуализирующие возрастные потребности в игре, социальном взаимодействии, художественном творчестве и контакте с природой. Таким образом, гармонизация познавательных потребностей воспитанников с учетом их природосообразности является основным направлением работы </w:t>
      </w:r>
      <w:r w:rsidR="009B1EF6">
        <w:rPr>
          <w:rFonts w:ascii="Times New Roman" w:eastAsia="Times New Roman,Bold" w:hAnsi="Times New Roman" w:cs="Times New Roman"/>
          <w:sz w:val="24"/>
          <w:szCs w:val="24"/>
        </w:rPr>
        <w:t>МА</w:t>
      </w:r>
      <w:r w:rsidRPr="00520FAA">
        <w:rPr>
          <w:rFonts w:ascii="Times New Roman" w:eastAsia="Times New Roman,Bold" w:hAnsi="Times New Roman" w:cs="Times New Roman"/>
          <w:sz w:val="24"/>
          <w:szCs w:val="24"/>
        </w:rPr>
        <w:t>ДОУ.</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b/>
          <w:bCs/>
          <w:sz w:val="24"/>
          <w:szCs w:val="24"/>
        </w:rPr>
        <w:t>Ожидания родителей</w:t>
      </w:r>
      <w:r w:rsidRPr="00520FAA">
        <w:rPr>
          <w:rFonts w:ascii="Times New Roman,Bold" w:eastAsia="Times New Roman,Bold" w:cs="Times New Roman,Bold"/>
          <w:b/>
          <w:bCs/>
          <w:sz w:val="24"/>
          <w:szCs w:val="24"/>
        </w:rPr>
        <w:t xml:space="preserve"> </w:t>
      </w:r>
      <w:r w:rsidRPr="00520FAA">
        <w:rPr>
          <w:rFonts w:ascii="Times New Roman" w:eastAsia="Times New Roman,Bold" w:hAnsi="Times New Roman" w:cs="Times New Roman"/>
          <w:sz w:val="24"/>
          <w:szCs w:val="24"/>
        </w:rPr>
        <w:t xml:space="preserve">- изучение социального заказа родителей воспитанников </w:t>
      </w:r>
      <w:r w:rsidR="009B1EF6">
        <w:rPr>
          <w:rFonts w:ascii="Times New Roman" w:eastAsia="Times New Roman,Bold" w:hAnsi="Times New Roman" w:cs="Times New Roman"/>
          <w:sz w:val="24"/>
          <w:szCs w:val="24"/>
        </w:rPr>
        <w:t>МА</w:t>
      </w:r>
      <w:r w:rsidRPr="00520FAA">
        <w:rPr>
          <w:rFonts w:ascii="Times New Roman" w:eastAsia="Times New Roman,Bold" w:hAnsi="Times New Roman" w:cs="Times New Roman"/>
          <w:sz w:val="24"/>
          <w:szCs w:val="24"/>
        </w:rPr>
        <w:t xml:space="preserve">ДОУ показало, что главной задачей детского сада большинство родителей (82%) считает развитие ребёнка; 92% родителей желают, чтобы их ребёнок при выходе из дошкольного учреждения был </w:t>
      </w:r>
      <w:r w:rsidRPr="00520FAA">
        <w:rPr>
          <w:rFonts w:ascii="Times New Roman" w:eastAsia="Times New Roman,Bold" w:hAnsi="Times New Roman" w:cs="Times New Roman"/>
          <w:sz w:val="24"/>
          <w:szCs w:val="24"/>
        </w:rPr>
        <w:lastRenderedPageBreak/>
        <w:t>полностью готов к обучению в школе; часть родителей (40%) хотели, чтобы в детском саду развивали познавательно-речевые и художественно-творческие способности их ребёнка.</w:t>
      </w:r>
    </w:p>
    <w:p w:rsidR="00520FAA" w:rsidRPr="00520FAA" w:rsidRDefault="00186A3A" w:rsidP="00CD3553">
      <w:pPr>
        <w:autoSpaceDE w:val="0"/>
        <w:autoSpaceDN w:val="0"/>
        <w:adjustRightInd w:val="0"/>
        <w:spacing w:after="0"/>
        <w:ind w:firstLine="708"/>
        <w:jc w:val="both"/>
        <w:rPr>
          <w:rFonts w:ascii="Times New Roman" w:eastAsia="Times New Roman,Bold" w:hAnsi="Times New Roman" w:cs="Times New Roman"/>
          <w:sz w:val="24"/>
          <w:szCs w:val="24"/>
        </w:rPr>
      </w:pPr>
      <w:r>
        <w:rPr>
          <w:rFonts w:ascii="Times New Roman" w:eastAsia="Times New Roman,Bold" w:hAnsi="Times New Roman" w:cs="Times New Roman"/>
          <w:b/>
          <w:bCs/>
          <w:sz w:val="24"/>
          <w:szCs w:val="24"/>
        </w:rPr>
        <w:t>Ожидания общеобразовательной</w:t>
      </w:r>
      <w:r w:rsidR="00520FAA" w:rsidRPr="00520FAA">
        <w:rPr>
          <w:rFonts w:ascii="Times New Roman" w:eastAsia="Times New Roman,Bold" w:hAnsi="Times New Roman" w:cs="Times New Roman"/>
          <w:b/>
          <w:bCs/>
          <w:sz w:val="24"/>
          <w:szCs w:val="24"/>
        </w:rPr>
        <w:t xml:space="preserve"> школ</w:t>
      </w:r>
      <w:r>
        <w:rPr>
          <w:rFonts w:ascii="Times New Roman" w:eastAsia="Times New Roman,Bold" w:hAnsi="Times New Roman" w:cs="Times New Roman"/>
          <w:b/>
          <w:bCs/>
          <w:sz w:val="24"/>
          <w:szCs w:val="24"/>
        </w:rPr>
        <w:t>ы</w:t>
      </w:r>
      <w:r w:rsidR="00520FAA" w:rsidRPr="00520FAA">
        <w:rPr>
          <w:rFonts w:ascii="Times New Roman,Bold" w:eastAsia="Times New Roman,Bold" w:cs="Times New Roman,Bold"/>
          <w:b/>
          <w:bCs/>
          <w:sz w:val="24"/>
          <w:szCs w:val="24"/>
        </w:rPr>
        <w:t xml:space="preserve">, </w:t>
      </w:r>
      <w:r w:rsidR="00520FAA" w:rsidRPr="00520FAA">
        <w:rPr>
          <w:rFonts w:ascii="Times New Roman" w:eastAsia="Times New Roman,Bold" w:hAnsi="Times New Roman" w:cs="Times New Roman"/>
          <w:sz w:val="24"/>
          <w:szCs w:val="24"/>
        </w:rPr>
        <w:t>расположенных вблизи дошко</w:t>
      </w:r>
      <w:r>
        <w:rPr>
          <w:rFonts w:ascii="Times New Roman" w:eastAsia="Times New Roman,Bold" w:hAnsi="Times New Roman" w:cs="Times New Roman"/>
          <w:sz w:val="24"/>
          <w:szCs w:val="24"/>
        </w:rPr>
        <w:t>льного учреждения (МОУ СОШ № 44</w:t>
      </w:r>
      <w:r w:rsidR="00520FAA" w:rsidRPr="00520FAA">
        <w:rPr>
          <w:rFonts w:ascii="Times New Roman" w:eastAsia="Times New Roman,Bold" w:hAnsi="Times New Roman" w:cs="Times New Roman"/>
          <w:sz w:val="24"/>
          <w:szCs w:val="24"/>
        </w:rPr>
        <w:t>), характеризуются, прежде всего, требованиями физиологической и личностной готовности к начальному образованию выпускника современного дошкольного образовательного учреждения в соответствии с ФГОС ДО, его социально-коммуникативной компетентностью, развитостью речи и ясными познавательными мотивами к обучению.</w:t>
      </w:r>
    </w:p>
    <w:p w:rsidR="00520FAA" w:rsidRPr="00520FAA" w:rsidRDefault="00520FAA" w:rsidP="00CD3553">
      <w:pPr>
        <w:autoSpaceDE w:val="0"/>
        <w:autoSpaceDN w:val="0"/>
        <w:adjustRightInd w:val="0"/>
        <w:spacing w:after="0"/>
        <w:ind w:firstLine="708"/>
        <w:jc w:val="both"/>
        <w:rPr>
          <w:rFonts w:eastAsia="Times New Roman,Bold" w:cs="Times New Roman"/>
          <w:sz w:val="24"/>
          <w:szCs w:val="24"/>
        </w:rPr>
      </w:pPr>
      <w:r w:rsidRPr="00520FAA">
        <w:rPr>
          <w:rFonts w:ascii="Times New Roman" w:eastAsia="Times New Roman,Bold" w:hAnsi="Times New Roman" w:cs="Times New Roman"/>
          <w:b/>
          <w:bCs/>
          <w:sz w:val="24"/>
          <w:szCs w:val="24"/>
        </w:rPr>
        <w:t>Социальный заказ микросоциума:</w:t>
      </w:r>
      <w:r w:rsidRPr="00520FAA">
        <w:rPr>
          <w:rFonts w:ascii="Times New Roman,Bold" w:eastAsia="Times New Roman,Bold" w:cs="Times New Roman,Bold"/>
          <w:b/>
          <w:bCs/>
          <w:sz w:val="24"/>
          <w:szCs w:val="24"/>
        </w:rPr>
        <w:t xml:space="preserve"> </w:t>
      </w:r>
      <w:r w:rsidRPr="00520FAA">
        <w:rPr>
          <w:rFonts w:ascii="Times New Roman" w:eastAsia="Times New Roman,Bold" w:hAnsi="Times New Roman" w:cs="Times New Roman"/>
          <w:sz w:val="24"/>
          <w:szCs w:val="24"/>
        </w:rPr>
        <w:t>жители района, в котором расположен детский сад, в основном, молодые семьи, имеющие детей раннего и младшего дошкольного возраста. В связи с этим контингент детей составляет  в подавляющем большинстве младший дошкольный возраст и малое количество детей старшего дошкольного возраста. Это условие задало временной отрезок, дающий возможность создать необходимую базу для подготовки детей к начальному обучению, с одной стороны; и создало дополнительные адаптационные нагрузки на работу коллектива МАДОУ – с другой.</w:t>
      </w:r>
    </w:p>
    <w:p w:rsidR="009B1EF6" w:rsidRDefault="009B1EF6" w:rsidP="00CD3553">
      <w:pPr>
        <w:autoSpaceDE w:val="0"/>
        <w:autoSpaceDN w:val="0"/>
        <w:adjustRightInd w:val="0"/>
        <w:spacing w:after="0"/>
        <w:jc w:val="both"/>
        <w:rPr>
          <w:rFonts w:ascii="Times New Roman" w:eastAsia="Times New Roman,Bold" w:hAnsi="Times New Roman" w:cs="Times New Roman"/>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Значимые характеристики дошкольного возраста</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Дошкольный возраст - значимый период в жизни человека т.к. от рождения до школы он проходит активный, уникальный путь развития. Это период интенсивного физического роста и общего укрепления организма, развития головного мозга, всех основных функций организма, формирования речевой культуры общения, нравственных качеств, трудовых навыков. Развитие ребенка представляет собой процесс физического, психического и социального созревания и охватывает все количественные и качественные изменения врожденных и приобретенных свойств. В процессе психического развития происходят существенные изменения в познавательных, волевых, эмоциональных процессах, в формировании психических качеств и черт личности.</w:t>
      </w:r>
    </w:p>
    <w:p w:rsidR="00520FAA" w:rsidRPr="00520FAA" w:rsidRDefault="00520FAA" w:rsidP="00CD3553">
      <w:pPr>
        <w:autoSpaceDE w:val="0"/>
        <w:autoSpaceDN w:val="0"/>
        <w:adjustRightInd w:val="0"/>
        <w:spacing w:after="0"/>
        <w:jc w:val="both"/>
        <w:rPr>
          <w:rFonts w:ascii="Times New Roman" w:hAnsi="Times New Roman" w:cs="Times New Roman"/>
          <w:bCs/>
          <w:iCs/>
          <w:sz w:val="24"/>
          <w:szCs w:val="24"/>
        </w:rPr>
      </w:pPr>
      <w:r w:rsidRPr="00520FAA">
        <w:rPr>
          <w:rFonts w:ascii="Times New Roman" w:hAnsi="Times New Roman" w:cs="Times New Roman"/>
          <w:sz w:val="24"/>
          <w:szCs w:val="24"/>
        </w:rPr>
        <w:t xml:space="preserve">При разработке образовательной программы детского сада учитывается возрастная характеристика детей дошкольного возраста, определенная ведущими психологами и педагогами. </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b/>
          <w:bCs/>
          <w:iCs/>
          <w:sz w:val="24"/>
          <w:szCs w:val="24"/>
        </w:rPr>
        <w:t>Учитываются возрастные особенности современных детей</w:t>
      </w:r>
      <w:r w:rsidRPr="00520FAA">
        <w:rPr>
          <w:rFonts w:ascii="Times New Roman,BoldItalic" w:hAnsi="Times New Roman,BoldItalic" w:cs="Times New Roman,BoldItalic"/>
          <w:b/>
          <w:bCs/>
          <w:i/>
          <w:iCs/>
          <w:sz w:val="24"/>
          <w:szCs w:val="24"/>
        </w:rPr>
        <w:t xml:space="preserve"> </w:t>
      </w:r>
      <w:r w:rsidRPr="00520FAA">
        <w:rPr>
          <w:rFonts w:ascii="Times New Roman" w:hAnsi="Times New Roman" w:cs="Times New Roman"/>
          <w:sz w:val="24"/>
          <w:szCs w:val="24"/>
        </w:rPr>
        <w:t>(по данным исследований, проведенных в рамках Проекта ЮНЕСКО «От младенчества до школы»)</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b/>
          <w:bCs/>
          <w:iCs/>
          <w:sz w:val="24"/>
          <w:szCs w:val="24"/>
        </w:rPr>
        <w:t>Ранний возраст:</w:t>
      </w:r>
      <w:r w:rsidRPr="00520FAA">
        <w:rPr>
          <w:rFonts w:ascii="Times New Roman,BoldItalic" w:hAnsi="Times New Roman,BoldItalic" w:cs="Times New Roman,BoldItalic"/>
          <w:b/>
          <w:bCs/>
          <w:i/>
          <w:iCs/>
          <w:sz w:val="24"/>
          <w:szCs w:val="24"/>
        </w:rPr>
        <w:t xml:space="preserve"> </w:t>
      </w:r>
      <w:r w:rsidRPr="00520FAA">
        <w:rPr>
          <w:rFonts w:ascii="Times New Roman" w:hAnsi="Times New Roman" w:cs="Times New Roman"/>
          <w:sz w:val="24"/>
          <w:szCs w:val="24"/>
        </w:rPr>
        <w:t>для детей характерна повышенная потребность в получении информации; больше объем долговременной памяти; с момента рождения начинает функционировать смысловое восприятие мира и речи, основанное на образах.</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b/>
          <w:bCs/>
          <w:iCs/>
          <w:sz w:val="24"/>
          <w:szCs w:val="24"/>
        </w:rPr>
        <w:t>Дошкольники:</w:t>
      </w:r>
      <w:r w:rsidRPr="00520FAA">
        <w:rPr>
          <w:rFonts w:ascii="Times New Roman,BoldItalic" w:hAnsi="Times New Roman,BoldItalic" w:cs="Times New Roman,BoldItalic"/>
          <w:b/>
          <w:bCs/>
          <w:i/>
          <w:iCs/>
          <w:sz w:val="24"/>
          <w:szCs w:val="24"/>
        </w:rPr>
        <w:t xml:space="preserve"> </w:t>
      </w:r>
      <w:r w:rsidRPr="00520FAA">
        <w:rPr>
          <w:rFonts w:ascii="Times New Roman" w:hAnsi="Times New Roman" w:cs="Times New Roman"/>
          <w:sz w:val="24"/>
          <w:szCs w:val="24"/>
        </w:rPr>
        <w:t>комплексное развитие мыслительных операций (дети мыслят блоками, модулями, квантами); выше уровень интеллекта (высокий уровень составляет 130 IQ, а не 100; раньше такой IQ встречался у одного ребенка из десяти тысяч); дети 2-3 лет справляются с заданиями, рассчитанными ранее на детей 4-5 лет. Дети отличаются повышенной потребностью к восприятию информации, постоянно ищут возможности ее</w:t>
      </w:r>
      <w:r w:rsidR="00186A3A">
        <w:rPr>
          <w:rFonts w:ascii="Times New Roman" w:hAnsi="Times New Roman" w:cs="Times New Roman"/>
          <w:sz w:val="24"/>
          <w:szCs w:val="24"/>
        </w:rPr>
        <w:t xml:space="preserve"> удовлетворения, если не получаю</w:t>
      </w:r>
      <w:r w:rsidRPr="00520FAA">
        <w:rPr>
          <w:rFonts w:ascii="Times New Roman" w:hAnsi="Times New Roman" w:cs="Times New Roman"/>
          <w:sz w:val="24"/>
          <w:szCs w:val="24"/>
        </w:rPr>
        <w:t>т необходимой «порции» информационной энергии, начинают проявлять недовольство или агрессию; информационный перегруз многих из них явно не беспокоит; объем долговременной памяти намного больше, а проходимость оперативной выше, что позволяет воспринимать и перерабатывать большое количество информации за короткий промежуток времени. Современные дошкольники не испытывают стресса при контакте с техникой (Интернетом, компьютером, мобильным телефоном и пр.) и воспринимают их как реальный источник информации.</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b/>
          <w:bCs/>
          <w:iCs/>
          <w:sz w:val="24"/>
          <w:szCs w:val="24"/>
        </w:rPr>
        <w:lastRenderedPageBreak/>
        <w:t>Рефлекс свободы:</w:t>
      </w:r>
      <w:r w:rsidRPr="00520FAA">
        <w:rPr>
          <w:rFonts w:ascii="Times New Roman,BoldItalic" w:hAnsi="Times New Roman,BoldItalic" w:cs="Times New Roman,BoldItalic"/>
          <w:b/>
          <w:bCs/>
          <w:i/>
          <w:iCs/>
          <w:sz w:val="24"/>
          <w:szCs w:val="24"/>
        </w:rPr>
        <w:t xml:space="preserve"> </w:t>
      </w:r>
      <w:r w:rsidRPr="00520FAA">
        <w:rPr>
          <w:rFonts w:ascii="Times New Roman" w:hAnsi="Times New Roman" w:cs="Times New Roman"/>
          <w:sz w:val="24"/>
          <w:szCs w:val="24"/>
        </w:rPr>
        <w:t>у современных детей система отношений доминирует над системой знаний. На смену вопросу «почему?» пришел вопрос «зачем?». Если раньше у ребенка был хорошо развит подражательный рефлекс</w:t>
      </w:r>
      <w:r w:rsidR="00186A3A">
        <w:rPr>
          <w:rFonts w:ascii="Times New Roman" w:hAnsi="Times New Roman" w:cs="Times New Roman"/>
          <w:sz w:val="24"/>
          <w:szCs w:val="24"/>
        </w:rPr>
        <w:t>,</w:t>
      </w:r>
      <w:r w:rsidRPr="00520FAA">
        <w:rPr>
          <w:rFonts w:ascii="Times New Roman" w:hAnsi="Times New Roman" w:cs="Times New Roman"/>
          <w:sz w:val="24"/>
          <w:szCs w:val="24"/>
        </w:rPr>
        <w:t xml:space="preserve"> и он старался повторять действия за взрослым, то у современных детей преобладает рефлекс свободы – они сами выстраивают стратегию своего поведения. Дети настойчивы и требовательны, имеют завышенную самооценку, не терпят насилия. Отмечается их врожденное стремление к самореализации, к проявлению своей деятельной натуры.</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Таким образом, при разработке образовательной программы детского сада учитывается, что с поправкой на индивидуальные особенности, уникальность личного социального опыта и индивидуальную траектории развития современный ребенок обладает:</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8"/>
          <w:szCs w:val="28"/>
        </w:rPr>
        <w:t></w:t>
      </w:r>
      <w:r w:rsidRPr="00520FAA">
        <w:rPr>
          <w:rFonts w:ascii="Symbol" w:hAnsi="Symbol" w:cs="Symbol"/>
          <w:sz w:val="28"/>
          <w:szCs w:val="28"/>
        </w:rPr>
        <w:t></w:t>
      </w:r>
      <w:r w:rsidRPr="00520FAA">
        <w:rPr>
          <w:rFonts w:ascii="Times New Roman" w:hAnsi="Times New Roman" w:cs="Times New Roman"/>
          <w:sz w:val="24"/>
          <w:szCs w:val="24"/>
        </w:rPr>
        <w:t>достаточно развитым восприятием многофакторных качеств и отношений объектов, явлений и ситуаций;</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8"/>
          <w:szCs w:val="28"/>
        </w:rPr>
        <w:t></w:t>
      </w:r>
      <w:r w:rsidRPr="00520FAA">
        <w:rPr>
          <w:rFonts w:ascii="Symbol" w:hAnsi="Symbol" w:cs="Symbol"/>
          <w:sz w:val="28"/>
          <w:szCs w:val="28"/>
        </w:rPr>
        <w:t></w:t>
      </w:r>
      <w:r w:rsidRPr="00520FAA">
        <w:rPr>
          <w:rFonts w:ascii="Times New Roman" w:hAnsi="Times New Roman" w:cs="Times New Roman"/>
          <w:sz w:val="24"/>
          <w:szCs w:val="24"/>
        </w:rPr>
        <w:t>памятью достаточно развитой для удержания, сопоставления вновь воспринятого с уже бывшим в более раннем опыте;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8"/>
          <w:szCs w:val="28"/>
        </w:rPr>
        <w:t></w:t>
      </w:r>
      <w:r w:rsidRPr="00520FAA">
        <w:rPr>
          <w:rFonts w:ascii="Symbol" w:hAnsi="Symbol" w:cs="Symbol"/>
          <w:sz w:val="28"/>
          <w:szCs w:val="28"/>
        </w:rPr>
        <w:t></w:t>
      </w:r>
      <w:r w:rsidRPr="00520FAA">
        <w:rPr>
          <w:rFonts w:ascii="Times New Roman" w:hAnsi="Times New Roman" w:cs="Times New Roman"/>
          <w:sz w:val="24"/>
          <w:szCs w:val="24"/>
        </w:rPr>
        <w:t>мышлением, достаточным для осознания, установления связей между сложными многоуровневыми многофакторными явлениями и событиями;</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8"/>
          <w:szCs w:val="28"/>
        </w:rPr>
        <w:t></w:t>
      </w:r>
      <w:r w:rsidRPr="00520FAA">
        <w:rPr>
          <w:rFonts w:ascii="Symbol" w:hAnsi="Symbol" w:cs="Symbol"/>
          <w:sz w:val="28"/>
          <w:szCs w:val="28"/>
        </w:rPr>
        <w:t></w:t>
      </w:r>
      <w:r w:rsidRPr="00520FAA">
        <w:rPr>
          <w:rFonts w:ascii="Times New Roman" w:hAnsi="Times New Roman" w:cs="Times New Roman"/>
          <w:sz w:val="24"/>
          <w:szCs w:val="24"/>
        </w:rPr>
        <w:t>речью, позволяющей объяснять свои представления и состояния, как ситуативные, так и перспективные, что позволяет ребенку вступать в отношения разного уровня и направленности;</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8"/>
          <w:szCs w:val="28"/>
        </w:rPr>
        <w:t></w:t>
      </w:r>
      <w:r w:rsidRPr="00520FAA">
        <w:rPr>
          <w:rFonts w:ascii="Symbol" w:hAnsi="Symbol" w:cs="Symbol"/>
          <w:sz w:val="28"/>
          <w:szCs w:val="28"/>
        </w:rPr>
        <w:t></w:t>
      </w:r>
      <w:r w:rsidRPr="00520FAA">
        <w:rPr>
          <w:rFonts w:ascii="Times New Roman" w:hAnsi="Times New Roman" w:cs="Times New Roman"/>
          <w:sz w:val="24"/>
          <w:szCs w:val="24"/>
        </w:rPr>
        <w:t>исследовательской инициативой, побуждающей ребенка к поиску новых впечатлений и позволяющей успешно исследовать сложные, многосвязные, физические и социальные объекты и явления, выявляя их скрытые сущностные характеристики и сети внутренних причинных взаимодействий;</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8"/>
          <w:szCs w:val="28"/>
        </w:rPr>
        <w:t></w:t>
      </w:r>
      <w:r w:rsidRPr="00520FAA">
        <w:rPr>
          <w:rFonts w:ascii="Symbol" w:hAnsi="Symbol" w:cs="Symbol"/>
          <w:sz w:val="28"/>
          <w:szCs w:val="28"/>
        </w:rPr>
        <w:t></w:t>
      </w:r>
      <w:r w:rsidRPr="00520FAA">
        <w:rPr>
          <w:rFonts w:ascii="Times New Roman" w:hAnsi="Times New Roman" w:cs="Times New Roman"/>
          <w:sz w:val="24"/>
          <w:szCs w:val="24"/>
        </w:rPr>
        <w:t>сложившейся «субъектностью», позволяющей ему действовать самостоятельно и автономно не только как субъекту деятельности, но и как субъекту социальных отношений;</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8"/>
          <w:szCs w:val="28"/>
        </w:rPr>
        <w:t></w:t>
      </w:r>
      <w:r w:rsidRPr="00520FAA">
        <w:rPr>
          <w:rFonts w:ascii="Symbol" w:hAnsi="Symbol" w:cs="Symbol"/>
          <w:sz w:val="28"/>
          <w:szCs w:val="28"/>
        </w:rPr>
        <w:t></w:t>
      </w:r>
      <w:r w:rsidRPr="00520FAA">
        <w:rPr>
          <w:rFonts w:ascii="Times New Roman" w:hAnsi="Times New Roman" w:cs="Times New Roman"/>
          <w:sz w:val="24"/>
          <w:szCs w:val="24"/>
        </w:rPr>
        <w:t xml:space="preserve">внутренней позицией, которая, в основном будет сформирована как новообразование к семи годам, но уже сейчас позволяет ребенку индивидуально (на основе собственных мировоззренческих представлений) относиться событиям и явлениям, что соответствует тем потенциальным способностям, которыми должен обладать человек для развития и саморазвития, для реализации в сотрудничестве и самореализации в самостоятельно выбранных видах деятельности. </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Эти потенциальные способности составляют основу (базу) для реализации ребенком своих компетенций (прав), </w:t>
      </w:r>
      <w:r w:rsidRPr="00520FAA">
        <w:rPr>
          <w:rFonts w:ascii="Times New Roman" w:hAnsi="Times New Roman" w:cs="Times New Roman"/>
          <w:iCs/>
          <w:sz w:val="24"/>
          <w:szCs w:val="24"/>
        </w:rPr>
        <w:t>приобретения и проявления основ ключевых компетентностей: коммуникативной,</w:t>
      </w:r>
      <w:r w:rsidRPr="00520FAA">
        <w:rPr>
          <w:rFonts w:ascii="Times New Roman" w:hAnsi="Times New Roman" w:cs="Times New Roman"/>
          <w:sz w:val="24"/>
          <w:szCs w:val="24"/>
        </w:rPr>
        <w:t xml:space="preserve"> </w:t>
      </w:r>
      <w:r w:rsidRPr="00520FAA">
        <w:rPr>
          <w:rFonts w:ascii="Times New Roman" w:hAnsi="Times New Roman" w:cs="Times New Roman"/>
          <w:iCs/>
          <w:sz w:val="24"/>
          <w:szCs w:val="24"/>
        </w:rPr>
        <w:t>творческой, познавательной, здоровьесберегающей и информационной</w:t>
      </w:r>
      <w:r w:rsidRPr="00520FAA">
        <w:rPr>
          <w:rFonts w:ascii="Times New Roman" w:hAnsi="Times New Roman" w:cs="Times New Roman"/>
          <w:sz w:val="24"/>
          <w:szCs w:val="24"/>
        </w:rPr>
        <w:t>.</w:t>
      </w:r>
    </w:p>
    <w:p w:rsidR="00520FAA" w:rsidRPr="00520FAA" w:rsidRDefault="00520FAA" w:rsidP="00CD3553">
      <w:pPr>
        <w:autoSpaceDE w:val="0"/>
        <w:autoSpaceDN w:val="0"/>
        <w:adjustRightInd w:val="0"/>
        <w:spacing w:after="0"/>
        <w:jc w:val="both"/>
        <w:rPr>
          <w:rFonts w:ascii="Times New Roman" w:hAnsi="Times New Roman" w:cs="Times New Roman"/>
          <w:bCs/>
          <w:iCs/>
          <w:sz w:val="24"/>
          <w:szCs w:val="24"/>
        </w:rPr>
      </w:pPr>
    </w:p>
    <w:p w:rsidR="00520FAA" w:rsidRPr="00487762" w:rsidRDefault="00520FAA" w:rsidP="00CD3553">
      <w:pPr>
        <w:spacing w:after="0"/>
        <w:ind w:firstLine="708"/>
        <w:jc w:val="both"/>
        <w:rPr>
          <w:rFonts w:ascii="Times New Roman" w:eastAsia="Calibri" w:hAnsi="Times New Roman" w:cs="Times New Roman"/>
          <w:b/>
          <w:sz w:val="24"/>
          <w:szCs w:val="24"/>
          <w:lang w:eastAsia="ru-RU"/>
        </w:rPr>
      </w:pPr>
      <w:r w:rsidRPr="00520FAA">
        <w:rPr>
          <w:rFonts w:ascii="Times New Roman" w:eastAsia="Calibri" w:hAnsi="Times New Roman" w:cs="Times New Roman"/>
          <w:sz w:val="24"/>
          <w:szCs w:val="24"/>
          <w:lang w:eastAsia="ru-RU"/>
        </w:rPr>
        <w:t xml:space="preserve">На основании анкетирования, проведенных среди участников образовательных отношений МАДОУ были определены следующие </w:t>
      </w:r>
      <w:r w:rsidRPr="00487762">
        <w:rPr>
          <w:rFonts w:ascii="Times New Roman" w:eastAsia="Calibri" w:hAnsi="Times New Roman" w:cs="Times New Roman"/>
          <w:b/>
          <w:sz w:val="24"/>
          <w:szCs w:val="24"/>
          <w:lang w:eastAsia="ru-RU"/>
        </w:rPr>
        <w:t>направления и их задачи для работы в части, формируемой участниками образовательных отношений:</w:t>
      </w:r>
    </w:p>
    <w:p w:rsidR="00520FAA" w:rsidRPr="00520FAA" w:rsidRDefault="00520FAA" w:rsidP="00CD3553">
      <w:pPr>
        <w:numPr>
          <w:ilvl w:val="0"/>
          <w:numId w:val="8"/>
        </w:numPr>
        <w:spacing w:after="0"/>
        <w:contextualSpacing/>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Социально-коммуникативное развитие. </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А) Модуль «Безопасность жизнедеятельности». Задачи: развивать у дошкольников представления о безопасном поведении в различных жизненных ситуациях, формировать навыки безопасного поведения.</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Б) Модуль «Социализация» Задачи: развивать у дошкольников навыки сотрудничества и партнерских отношений в различных видах деятельности, формировать</w:t>
      </w:r>
      <w:r w:rsidRPr="00520FAA">
        <w:rPr>
          <w:rFonts w:ascii="Times New Roman" w:eastAsia="Calibri" w:hAnsi="Times New Roman" w:cs="Times New Roman"/>
          <w:b/>
          <w:sz w:val="24"/>
          <w:szCs w:val="24"/>
          <w:lang w:eastAsia="ru-RU"/>
        </w:rPr>
        <w:t xml:space="preserve"> </w:t>
      </w:r>
      <w:r w:rsidRPr="00520FAA">
        <w:rPr>
          <w:rFonts w:ascii="Times New Roman" w:eastAsia="Calibri" w:hAnsi="Times New Roman" w:cs="Times New Roman"/>
          <w:sz w:val="24"/>
          <w:szCs w:val="24"/>
          <w:lang w:eastAsia="ru-RU"/>
        </w:rPr>
        <w:t xml:space="preserve">навыки сплоченности в </w:t>
      </w:r>
      <w:r w:rsidRPr="00520FAA">
        <w:rPr>
          <w:rFonts w:ascii="Times New Roman" w:eastAsia="Calibri" w:hAnsi="Times New Roman" w:cs="Times New Roman"/>
          <w:sz w:val="24"/>
          <w:szCs w:val="24"/>
          <w:lang w:eastAsia="ru-RU"/>
        </w:rPr>
        <w:lastRenderedPageBreak/>
        <w:t>детских и детско- родительских коллективах на основе организации различных совместных видов деятельности и мероприятий; создавать условия для благополучной позитивной адаптации  и социализации вновь комплектуемых групп раннего возраста.</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2.  Познавательное развитие. </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А) Патриотическое  направление. Задачи: зародить интерес к истории России, формировать гражданскую принадлежность, духовность, нравственно –патриотические чувства у детей дошкольного возраста.</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Б) Экологическое направление.  Задачи: создавать условия для познания и развития экологического отношения к окружающему миру и природе. Это направление обеспечивается условиями общей свободной территории ДОУ и территории прогулочных площадок, позволяющих создавать и обеспечивать функционированием экологическую тропу и различные экологические проекты;</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3. Художественно-эстетическое направление. Модуль «Музыка». Задачи: развивать музыкальные способности во всех доступных возрасту видах музыкальной деятельности.</w:t>
      </w:r>
    </w:p>
    <w:p w:rsidR="00520FAA" w:rsidRPr="00520FAA" w:rsidRDefault="00520FAA" w:rsidP="00CD3553">
      <w:pPr>
        <w:tabs>
          <w:tab w:val="left" w:pos="908"/>
        </w:tabs>
        <w:spacing w:after="0"/>
        <w:ind w:right="20"/>
        <w:jc w:val="both"/>
        <w:rPr>
          <w:rFonts w:ascii="Times New Roman" w:eastAsia="Times New Roman" w:hAnsi="Times New Roman" w:cs="Times New Roman"/>
          <w:spacing w:val="10"/>
          <w:sz w:val="24"/>
          <w:szCs w:val="24"/>
          <w:lang w:eastAsia="ru-RU"/>
        </w:rPr>
      </w:pPr>
      <w:r w:rsidRPr="00520FAA">
        <w:rPr>
          <w:rFonts w:ascii="Times New Roman" w:eastAsia="Calibri" w:hAnsi="Times New Roman" w:cs="Times New Roman"/>
          <w:sz w:val="24"/>
          <w:szCs w:val="24"/>
          <w:lang w:eastAsia="ru-RU"/>
        </w:rPr>
        <w:t xml:space="preserve">4. </w:t>
      </w:r>
      <w:r w:rsidRPr="00A2009F">
        <w:rPr>
          <w:rFonts w:ascii="Times New Roman" w:eastAsia="Calibri" w:hAnsi="Times New Roman" w:cs="Times New Roman"/>
          <w:sz w:val="24"/>
          <w:szCs w:val="24"/>
          <w:lang w:eastAsia="ru-RU"/>
        </w:rPr>
        <w:t>Речевое развитие. Коррекционная работа</w:t>
      </w:r>
      <w:r w:rsidRPr="00520FAA">
        <w:rPr>
          <w:rFonts w:ascii="Times New Roman" w:eastAsia="Calibri" w:hAnsi="Times New Roman" w:cs="Times New Roman"/>
          <w:sz w:val="24"/>
          <w:szCs w:val="24"/>
          <w:lang w:eastAsia="ru-RU"/>
        </w:rPr>
        <w:t xml:space="preserve"> с детьми с ОВЗ  Задачи: </w:t>
      </w:r>
      <w:r w:rsidRPr="00520FAA">
        <w:rPr>
          <w:rFonts w:ascii="Times New Roman" w:eastAsia="Times New Roman" w:hAnsi="Times New Roman" w:cs="Times New Roman"/>
          <w:sz w:val="24"/>
          <w:szCs w:val="24"/>
          <w:lang w:eastAsia="ru-RU"/>
        </w:rPr>
        <w:t xml:space="preserve">Создание комфортных условий развития, </w:t>
      </w:r>
      <w:r w:rsidRPr="00520FAA">
        <w:rPr>
          <w:rFonts w:ascii="Times New Roman" w:eastAsia="Times New Roman" w:hAnsi="Times New Roman" w:cs="Times New Roman"/>
          <w:spacing w:val="10"/>
          <w:sz w:val="24"/>
          <w:szCs w:val="24"/>
          <w:lang w:eastAsia="ru-RU"/>
        </w:rPr>
        <w:t>воспитания, обучения детей с нарушениями речи. Создание психолого- педагогической и речевой поддержки ребенка. Повышение психолого- педагогической и воспитательной компетентности родителей.</w:t>
      </w:r>
    </w:p>
    <w:p w:rsidR="00520FAA" w:rsidRPr="00520FAA" w:rsidRDefault="00520FAA" w:rsidP="00CD3553">
      <w:pPr>
        <w:autoSpaceDE w:val="0"/>
        <w:autoSpaceDN w:val="0"/>
        <w:adjustRightInd w:val="0"/>
        <w:spacing w:after="0"/>
        <w:ind w:firstLine="414"/>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414"/>
        <w:jc w:val="both"/>
        <w:rPr>
          <w:rFonts w:ascii="Times New Roman" w:hAnsi="Times New Roman" w:cs="Times New Roman"/>
          <w:b/>
          <w:sz w:val="24"/>
          <w:szCs w:val="24"/>
        </w:rPr>
      </w:pPr>
      <w:r w:rsidRPr="00520FAA">
        <w:rPr>
          <w:rFonts w:ascii="Times New Roman" w:hAnsi="Times New Roman" w:cs="Times New Roman"/>
          <w:b/>
          <w:sz w:val="24"/>
          <w:szCs w:val="24"/>
        </w:rPr>
        <w:t>Реализуемые принципы в части, формируемой участниками образовательных отношений:</w:t>
      </w:r>
    </w:p>
    <w:p w:rsidR="00520FAA" w:rsidRPr="00520FAA" w:rsidRDefault="00520FAA" w:rsidP="00CD3553">
      <w:pPr>
        <w:numPr>
          <w:ilvl w:val="0"/>
          <w:numId w:val="12"/>
        </w:numPr>
        <w:autoSpaceDE w:val="0"/>
        <w:autoSpaceDN w:val="0"/>
        <w:adjustRightInd w:val="0"/>
        <w:spacing w:after="0"/>
        <w:contextualSpacing/>
        <w:jc w:val="both"/>
        <w:rPr>
          <w:rFonts w:ascii="Times New Roman" w:hAnsi="Times New Roman" w:cs="Times New Roman"/>
          <w:sz w:val="24"/>
          <w:szCs w:val="24"/>
        </w:rPr>
      </w:pPr>
      <w:r w:rsidRPr="00520FAA">
        <w:rPr>
          <w:rFonts w:ascii="Times New Roman" w:eastAsia="Times New Roman,Bold" w:hAnsi="Times New Roman" w:cs="Times New Roman"/>
          <w:b/>
          <w:bCs/>
          <w:sz w:val="24"/>
          <w:szCs w:val="24"/>
        </w:rPr>
        <w:t>учет принципа культуросообразности и регионализма</w:t>
      </w:r>
      <w:r w:rsidRPr="00520FAA">
        <w:rPr>
          <w:rFonts w:ascii="Times New Roman" w:hAnsi="Times New Roman" w:cs="Times New Roman"/>
          <w:sz w:val="24"/>
          <w:szCs w:val="24"/>
        </w:rPr>
        <w:t>, обеспечивающего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социально-правовой ситуации уральского региона, с учетом национальных ценностей и традиций в образовании;</w:t>
      </w:r>
    </w:p>
    <w:p w:rsidR="00520FAA" w:rsidRPr="00520FAA" w:rsidRDefault="00520FAA" w:rsidP="00CD3553">
      <w:pPr>
        <w:numPr>
          <w:ilvl w:val="0"/>
          <w:numId w:val="12"/>
        </w:numPr>
        <w:autoSpaceDE w:val="0"/>
        <w:autoSpaceDN w:val="0"/>
        <w:adjustRightInd w:val="0"/>
        <w:spacing w:after="0"/>
        <w:contextualSpacing/>
        <w:jc w:val="both"/>
        <w:rPr>
          <w:rFonts w:ascii="Times New Roman" w:hAnsi="Times New Roman" w:cs="Times New Roman"/>
          <w:sz w:val="24"/>
          <w:szCs w:val="24"/>
        </w:rPr>
      </w:pPr>
      <w:r w:rsidRPr="00520FAA">
        <w:rPr>
          <w:rFonts w:ascii="Times New Roman" w:eastAsia="Times New Roman,Bold" w:hAnsi="Times New Roman" w:cs="Times New Roman"/>
          <w:b/>
          <w:bCs/>
          <w:sz w:val="24"/>
          <w:szCs w:val="24"/>
        </w:rPr>
        <w:t>учет системно</w:t>
      </w:r>
      <w:r w:rsidRPr="00520FAA">
        <w:rPr>
          <w:rFonts w:ascii="Times New Roman" w:hAnsi="Times New Roman" w:cs="Times New Roman"/>
          <w:b/>
          <w:bCs/>
          <w:sz w:val="24"/>
          <w:szCs w:val="24"/>
        </w:rPr>
        <w:t>-</w:t>
      </w:r>
      <w:r w:rsidRPr="00520FAA">
        <w:rPr>
          <w:rFonts w:ascii="Times New Roman" w:eastAsia="Times New Roman,Bold" w:hAnsi="Times New Roman" w:cs="Times New Roman"/>
          <w:b/>
          <w:bCs/>
          <w:sz w:val="24"/>
          <w:szCs w:val="24"/>
        </w:rPr>
        <w:t>деятельностного принципа</w:t>
      </w:r>
      <w:r w:rsidRPr="00520FAA">
        <w:rPr>
          <w:rFonts w:ascii="Times New Roman" w:hAnsi="Times New Roman" w:cs="Times New Roman"/>
          <w:sz w:val="24"/>
          <w:szCs w:val="24"/>
        </w:rPr>
        <w:t>, который предусматривает возможность реализации содержания краеведческого образования в разных видах детской деятельности (игровой, речевой, познавательной, коммуникативной двигательной, театрализованной, поисковой, конструктивной, изобразительной и др.);</w:t>
      </w:r>
    </w:p>
    <w:p w:rsidR="00520FAA" w:rsidRPr="00520FAA" w:rsidRDefault="00520FAA" w:rsidP="00CD3553">
      <w:pPr>
        <w:numPr>
          <w:ilvl w:val="0"/>
          <w:numId w:val="12"/>
        </w:numPr>
        <w:autoSpaceDE w:val="0"/>
        <w:autoSpaceDN w:val="0"/>
        <w:adjustRightInd w:val="0"/>
        <w:spacing w:after="0"/>
        <w:contextualSpacing/>
        <w:jc w:val="both"/>
        <w:rPr>
          <w:rFonts w:ascii="Times New Roman" w:hAnsi="Times New Roman" w:cs="Times New Roman"/>
          <w:sz w:val="24"/>
          <w:szCs w:val="24"/>
        </w:rPr>
      </w:pPr>
      <w:r w:rsidRPr="00520FAA">
        <w:rPr>
          <w:rFonts w:ascii="Times New Roman" w:eastAsia="Times New Roman,Bold" w:hAnsi="Times New Roman" w:cs="Times New Roman"/>
          <w:b/>
          <w:bCs/>
          <w:sz w:val="24"/>
          <w:szCs w:val="24"/>
        </w:rPr>
        <w:t>учет принципа учета возрастных возможностей в развитии ребенка</w:t>
      </w:r>
      <w:r w:rsidRPr="00520FAA">
        <w:rPr>
          <w:rFonts w:ascii="Times New Roman" w:hAnsi="Times New Roman" w:cs="Times New Roman"/>
          <w:sz w:val="24"/>
          <w:szCs w:val="24"/>
        </w:rPr>
        <w:t>, в освоении им вариативного содержания образования;</w:t>
      </w:r>
    </w:p>
    <w:p w:rsidR="00520FAA" w:rsidRPr="00257175" w:rsidRDefault="00520FAA" w:rsidP="00CD3553">
      <w:pPr>
        <w:numPr>
          <w:ilvl w:val="0"/>
          <w:numId w:val="12"/>
        </w:numPr>
        <w:autoSpaceDE w:val="0"/>
        <w:autoSpaceDN w:val="0"/>
        <w:adjustRightInd w:val="0"/>
        <w:spacing w:after="0"/>
        <w:contextualSpacing/>
        <w:jc w:val="both"/>
        <w:rPr>
          <w:rFonts w:ascii="Times New Roman" w:hAnsi="Times New Roman" w:cs="Times New Roman"/>
          <w:sz w:val="24"/>
          <w:szCs w:val="24"/>
        </w:rPr>
      </w:pPr>
      <w:r w:rsidRPr="00520FAA">
        <w:rPr>
          <w:rFonts w:ascii="Times New Roman" w:eastAsia="Times New Roman,Bold" w:hAnsi="Times New Roman" w:cs="Times New Roman"/>
          <w:b/>
          <w:bCs/>
          <w:sz w:val="24"/>
          <w:szCs w:val="24"/>
        </w:rPr>
        <w:t>учет принципа нравственной обоснованности жизнедеятельности</w:t>
      </w:r>
      <w:r w:rsidRPr="00520FAA">
        <w:rPr>
          <w:rFonts w:ascii="Times New Roman" w:hAnsi="Times New Roman" w:cs="Times New Roman"/>
          <w:sz w:val="24"/>
          <w:szCs w:val="24"/>
        </w:rPr>
        <w:t>, ориентирующий на понимание, осознанное восприятие детьми предлагаемого</w:t>
      </w:r>
      <w:r w:rsidR="00257175">
        <w:rPr>
          <w:rFonts w:ascii="Times New Roman" w:hAnsi="Times New Roman" w:cs="Times New Roman"/>
          <w:sz w:val="24"/>
          <w:szCs w:val="24"/>
        </w:rPr>
        <w:t xml:space="preserve"> </w:t>
      </w:r>
      <w:r w:rsidRPr="00257175">
        <w:rPr>
          <w:rFonts w:ascii="Times New Roman" w:hAnsi="Times New Roman" w:cs="Times New Roman"/>
          <w:sz w:val="24"/>
          <w:szCs w:val="24"/>
        </w:rPr>
        <w:t>содержания.</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b/>
          <w:bCs/>
          <w:sz w:val="24"/>
          <w:szCs w:val="24"/>
        </w:rPr>
        <w:t>Климатические, демографические, национально – культурные условия, в которых осуществляется образовательный процесс в части, формируемой участниками образовательных отношений</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Особенностями осуществления образовательного процесса с учетом национально- культурных, демографических и климатических условий являются:</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1) обеспечение условий для формирования у детей целостного представления о взаимосвязи процессов, происходящих в мире, стране, регионе, конкретном муниципальном образовании, и готовности включиться в практическую деятельность по</w:t>
      </w:r>
      <w:r w:rsidRPr="00520FAA">
        <w:rPr>
          <w:rFonts w:ascii="Times New Roman" w:hAnsi="Times New Roman" w:cs="Times New Roman"/>
          <w:sz w:val="20"/>
          <w:szCs w:val="20"/>
        </w:rPr>
        <w:t xml:space="preserve"> </w:t>
      </w:r>
      <w:r w:rsidRPr="00520FAA">
        <w:rPr>
          <w:rFonts w:ascii="Times New Roman" w:hAnsi="Times New Roman" w:cs="Times New Roman"/>
          <w:sz w:val="24"/>
          <w:szCs w:val="24"/>
        </w:rPr>
        <w:t>его развитию.</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lastRenderedPageBreak/>
        <w:t>2) представления об истории Урал</w:t>
      </w:r>
      <w:r w:rsidR="00257175">
        <w:rPr>
          <w:rFonts w:ascii="Times New Roman" w:hAnsi="Times New Roman" w:cs="Times New Roman"/>
          <w:sz w:val="24"/>
          <w:szCs w:val="24"/>
        </w:rPr>
        <w:t xml:space="preserve">а, Свердловской области и городов: Реж, Екатеринбург, </w:t>
      </w:r>
      <w:r w:rsidRPr="00520FAA">
        <w:rPr>
          <w:rFonts w:ascii="Times New Roman" w:hAnsi="Times New Roman" w:cs="Times New Roman"/>
          <w:sz w:val="24"/>
          <w:szCs w:val="24"/>
        </w:rPr>
        <w:t xml:space="preserve"> формируются через образовательные области, представляющие собой совокупность знаний, ценностных ориентаций и практических навыков, которые обеспечивают овладение детьми норм и обычаев народной культуры; основными образовательными областями являются те, которые позволяют наиболее полно раскрыть специфику региона в прошлом и в настоящее время: социально-коммуникативное развитие, познавательное развитие, речевое развитие, художественно-эстетическое развитие, физическое развитие.</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В своем единстве они раскрывают важнейшие специфические особенности Урала Свердловской области, города Екатеринбурга, связанные с ведущей ролью промышленного производства во всех периоды цивилизационного и культурного освоения края. Содержание каждой из образовательных областей нацелено на развитие практических навыков гармоничного взаимодействия детей с природным и социальным миром региона.</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Реализуя региональное содержание образования, мы приобщаем детей к истокам культуры родного края и создаем условия для формирования:</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представлений об основных способах обеспечения и укрепления доступными средствами физического здоровья в природных климатических условиях Среднего Урала,</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конкретного места проживания;</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первоначальных представлений о нравственной, этической, трудовой культуре края и ее взаимосвязи с культурой других регионов страны и мира;</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основных представлений об этнокультурных особенностях народов Среднего Урала на основе ознакомления с мифами, легендами, сказками;</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представлений об особенностях жизни детей и взрослых в ближайшем окружении ребенка в сравнении с жизнью других регионов страны и мира (особенности внешнего</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вида, поведения);</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представлений об основных нормах этикета и культурных традициях представителей этносов, с которыми осуществляется общение на территории проживания;</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представлений о своих достоинствах и способах их активного проявления в познавательной, игровой деятельности, при общении с разными людьми;</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знание материала и техник художественной деятельности, традиционных для Среднего Урала;</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знание способов создания художественного образа различными видами искусства;</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основ речевой культуры национального языка.</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Реализация содержания краеведческого образования осуществляется в совместной и самостоятельной деятельности детей.</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Выбор методов, способов, приемов и форм работы позволяет формировать у воспитанников любознательность, увлеченность, практические социальные навыки.</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Ведущее место принадлежит развивающим играм, чтению художественной литературы, сказок, легенд, их театрализация, беседы. Слушание народной музыки, песен и постановка танцев, изготовление макетов, народной игрушки, роспись по самодельной посуде или шаблонам одежды и других предметов домашнего быта позволяют приобщиться к сокровищам художественной культуры народов Урала. Экскурсии в музеи, по городу, сотрудничество с социальными партнерами, встречи с интересными людьми обогащают социальную коммуникацию ребенка.</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lastRenderedPageBreak/>
        <w:t>Для успешной педагогической деятельности в МАДОУ создаются соответствующие условия образовательной и предметно-пространственной развивающей среды:</w:t>
      </w:r>
    </w:p>
    <w:p w:rsidR="00520FAA" w:rsidRPr="00520FAA" w:rsidRDefault="009B1EF6"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00520FAA" w:rsidRPr="00520FAA">
        <w:rPr>
          <w:rFonts w:ascii="Symbol" w:hAnsi="Symbol" w:cs="Symbol"/>
          <w:sz w:val="24"/>
          <w:szCs w:val="24"/>
        </w:rPr>
        <w:t></w:t>
      </w:r>
      <w:r w:rsidR="00520FAA" w:rsidRPr="00520FAA">
        <w:rPr>
          <w:rFonts w:ascii="Symbol" w:hAnsi="Symbol" w:cs="Symbol"/>
          <w:sz w:val="24"/>
          <w:szCs w:val="24"/>
        </w:rPr>
        <w:t></w:t>
      </w:r>
      <w:r w:rsidR="00520FAA" w:rsidRPr="00520FAA">
        <w:rPr>
          <w:rFonts w:ascii="Times New Roman" w:hAnsi="Times New Roman" w:cs="Times New Roman"/>
          <w:sz w:val="24"/>
          <w:szCs w:val="24"/>
        </w:rPr>
        <w:t>подбирается доступная дошкольникам информация об образе жизни, культуре, верованиях, праздниках, нравственных представлениях, мировоззрении народов Урала в сопровождении богатого иллюстративного материала;</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к информационному материалу разрабатываются методические рекомендации к планированию этой работы;</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sectPr w:rsidR="00520FAA" w:rsidRPr="00520FAA" w:rsidSect="00520FAA">
          <w:pgSz w:w="11906" w:h="16838"/>
          <w:pgMar w:top="1134" w:right="851" w:bottom="1134" w:left="992" w:header="709" w:footer="709" w:gutter="0"/>
          <w:cols w:space="708"/>
          <w:titlePg/>
          <w:docGrid w:linePitch="360"/>
        </w:sectPr>
      </w:pPr>
      <w:r w:rsidRPr="00520FAA">
        <w:rPr>
          <w:rFonts w:ascii="Symbol" w:hAnsi="Symbol" w:cs="Symbol"/>
          <w:sz w:val="24"/>
          <w:szCs w:val="24"/>
        </w:rPr>
        <w:t></w:t>
      </w:r>
      <w:r w:rsidRPr="00520FAA">
        <w:rPr>
          <w:rFonts w:ascii="Symbol" w:hAnsi="Symbol" w:cs="Symbol"/>
          <w:sz w:val="24"/>
          <w:szCs w:val="24"/>
        </w:rPr>
        <w:t></w:t>
      </w:r>
      <w:r w:rsidRPr="00520FAA">
        <w:rPr>
          <w:rFonts w:ascii="Times New Roman" w:hAnsi="Times New Roman" w:cs="Times New Roman"/>
          <w:sz w:val="24"/>
          <w:szCs w:val="24"/>
        </w:rPr>
        <w:t>в курс повышения квалификации педагогов включается цикл лекций-бесед, практикумы, направленные на реализацию регионального компонента дошкольного образования.</w:t>
      </w:r>
    </w:p>
    <w:tbl>
      <w:tblPr>
        <w:tblpPr w:leftFromText="180" w:rightFromText="180" w:vertAnchor="text" w:horzAnchor="margin" w:tblpY="-123"/>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037"/>
        <w:gridCol w:w="2467"/>
      </w:tblGrid>
      <w:tr w:rsidR="00520FAA" w:rsidRPr="005433E3" w:rsidTr="00520FAA">
        <w:tc>
          <w:tcPr>
            <w:tcW w:w="1951"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
                <w:bCs/>
                <w:sz w:val="24"/>
                <w:szCs w:val="24"/>
              </w:rPr>
            </w:pPr>
            <w:r w:rsidRPr="005433E3">
              <w:rPr>
                <w:rFonts w:ascii="Times New Roman" w:eastAsia="Times New Roman" w:hAnsi="Times New Roman" w:cs="Times New Roman"/>
                <w:b/>
                <w:bCs/>
                <w:sz w:val="24"/>
                <w:szCs w:val="24"/>
              </w:rPr>
              <w:lastRenderedPageBreak/>
              <w:t xml:space="preserve">Особенности </w:t>
            </w:r>
          </w:p>
        </w:tc>
        <w:tc>
          <w:tcPr>
            <w:tcW w:w="6037"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b/>
                <w:sz w:val="24"/>
                <w:szCs w:val="24"/>
              </w:rPr>
              <w:t>Характеристика региона (муниципалитета)</w:t>
            </w:r>
          </w:p>
        </w:tc>
        <w:tc>
          <w:tcPr>
            <w:tcW w:w="2467"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b/>
                <w:sz w:val="24"/>
                <w:szCs w:val="24"/>
              </w:rPr>
              <w:t>Выводы и рекомендации</w:t>
            </w:r>
          </w:p>
        </w:tc>
      </w:tr>
      <w:tr w:rsidR="00520FAA" w:rsidRPr="005433E3" w:rsidTr="00520FAA">
        <w:tc>
          <w:tcPr>
            <w:tcW w:w="1951"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sz w:val="24"/>
                <w:szCs w:val="24"/>
              </w:rPr>
              <w:t>Природно-климатические и экологические</w:t>
            </w:r>
          </w:p>
        </w:tc>
        <w:tc>
          <w:tcPr>
            <w:tcW w:w="6037" w:type="dxa"/>
            <w:shd w:val="clear" w:color="auto" w:fill="auto"/>
          </w:tcPr>
          <w:p w:rsidR="00520FAA" w:rsidRPr="005433E3" w:rsidRDefault="00520FAA" w:rsidP="00CD3553">
            <w:pPr>
              <w:spacing w:after="0"/>
              <w:jc w:val="both"/>
              <w:rPr>
                <w:rFonts w:ascii="Times New Roman" w:hAnsi="Times New Roman" w:cs="Times New Roman"/>
                <w:sz w:val="24"/>
                <w:szCs w:val="24"/>
                <w:lang w:eastAsia="ru-RU"/>
              </w:rPr>
            </w:pPr>
            <w:r w:rsidRPr="005433E3">
              <w:rPr>
                <w:rFonts w:ascii="Times New Roman" w:hAnsi="Times New Roman" w:cs="Times New Roman"/>
                <w:sz w:val="24"/>
                <w:szCs w:val="24"/>
                <w:lang w:eastAsia="ru-RU"/>
              </w:rPr>
              <w:t xml:space="preserve">Режевской городской округ расположился в 54 километрах северо-восточнее Екатеринбурга. Его территория раскинулась на 1 923 квадратных километра. На севере район граничит с Горноуральским городским округом и Алапаевским муниципальным образованием, на востоке — с Алапаевском и Артёмовским городским округом, на юге — с городами Асбест и Берёзовский, на западе — с Верхней Пышмой и Невьянским городским округом. </w:t>
            </w:r>
            <w:r w:rsidRPr="005433E3">
              <w:rPr>
                <w:rFonts w:ascii="Times New Roman" w:hAnsi="Times New Roman" w:cs="Times New Roman"/>
                <w:bCs/>
                <w:kern w:val="36"/>
                <w:sz w:val="24"/>
                <w:szCs w:val="24"/>
                <w:lang w:eastAsia="ru-RU"/>
              </w:rPr>
              <w:t>Основан город Реж в 1773 году. Получил статус поселка городского типа в 1933. Городом стал в 1943 году</w:t>
            </w:r>
            <w:r w:rsidRPr="005433E3">
              <w:rPr>
                <w:rFonts w:ascii="Times New Roman" w:hAnsi="Times New Roman" w:cs="Times New Roman"/>
                <w:sz w:val="24"/>
                <w:szCs w:val="24"/>
                <w:lang w:eastAsia="ru-RU"/>
              </w:rPr>
              <w:t xml:space="preserve">.                                                                      </w:t>
            </w:r>
            <w:hyperlink r:id="rId12" w:tooltip="Континентальный климат" w:history="1">
              <w:r w:rsidRPr="005433E3">
                <w:rPr>
                  <w:rFonts w:ascii="Times New Roman" w:eastAsia="Calibri" w:hAnsi="Times New Roman" w:cs="Times New Roman"/>
                  <w:sz w:val="24"/>
                  <w:szCs w:val="24"/>
                  <w:shd w:val="clear" w:color="auto" w:fill="FFFFFF"/>
                </w:rPr>
                <w:t>Климат континентальный</w:t>
              </w:r>
            </w:hyperlink>
            <w:r w:rsidRPr="005433E3">
              <w:rPr>
                <w:rFonts w:ascii="Times New Roman" w:eastAsia="Calibri" w:hAnsi="Times New Roman" w:cs="Times New Roman"/>
                <w:sz w:val="24"/>
                <w:szCs w:val="24"/>
                <w:shd w:val="clear" w:color="auto" w:fill="FFFFFF"/>
              </w:rPr>
              <w:t>; средняя температура января от −16 до −20 °C , средняя температура июля от +19 до +30 °C; количество осадков — около 500 мм в год.</w:t>
            </w:r>
          </w:p>
          <w:p w:rsidR="00520FAA" w:rsidRPr="005433E3" w:rsidRDefault="00520FAA" w:rsidP="00CD3553">
            <w:pPr>
              <w:spacing w:after="0"/>
              <w:jc w:val="both"/>
              <w:rPr>
                <w:bCs/>
              </w:rPr>
            </w:pPr>
            <w:r w:rsidRPr="005433E3">
              <w:rPr>
                <w:rFonts w:ascii="Times New Roman" w:hAnsi="Times New Roman" w:cs="Times New Roman"/>
                <w:bCs/>
                <w:sz w:val="24"/>
                <w:szCs w:val="24"/>
              </w:rPr>
              <w:t xml:space="preserve">Режевской район Свердловской области охватывает центральную часть «Самоцветной полосы». Именно это явилось основополагающим фактором при создании на его </w:t>
            </w:r>
            <w:r w:rsidR="00296F71" w:rsidRPr="005433E3">
              <w:rPr>
                <w:rFonts w:ascii="Times New Roman" w:hAnsi="Times New Roman" w:cs="Times New Roman"/>
                <w:bCs/>
                <w:sz w:val="24"/>
                <w:szCs w:val="24"/>
              </w:rPr>
              <w:t xml:space="preserve">территории в 1995 году природно- </w:t>
            </w:r>
            <w:r w:rsidRPr="005433E3">
              <w:rPr>
                <w:rFonts w:ascii="Times New Roman" w:hAnsi="Times New Roman" w:cs="Times New Roman"/>
                <w:bCs/>
                <w:sz w:val="24"/>
                <w:szCs w:val="24"/>
              </w:rPr>
              <w:t>минералогического заказника «Режевской» - особо охраняемой природной территории площадью 32600 га, на которой находятся уникальные природные памятники и минеральные копи</w:t>
            </w:r>
          </w:p>
        </w:tc>
        <w:tc>
          <w:tcPr>
            <w:tcW w:w="2467"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sz w:val="24"/>
                <w:szCs w:val="24"/>
              </w:rPr>
              <w:t>Экологические особенности местности позволяют вести работу экологической направленности по региональной программе.</w:t>
            </w:r>
          </w:p>
        </w:tc>
      </w:tr>
      <w:tr w:rsidR="00520FAA" w:rsidRPr="005433E3" w:rsidTr="00520FAA">
        <w:tc>
          <w:tcPr>
            <w:tcW w:w="1951"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sz w:val="24"/>
                <w:szCs w:val="24"/>
              </w:rPr>
              <w:t>Национально-культурные и этнокультурные</w:t>
            </w:r>
          </w:p>
        </w:tc>
        <w:tc>
          <w:tcPr>
            <w:tcW w:w="6037" w:type="dxa"/>
            <w:shd w:val="clear" w:color="auto" w:fill="auto"/>
          </w:tcPr>
          <w:p w:rsidR="00520FAA" w:rsidRPr="005433E3" w:rsidRDefault="00520FAA" w:rsidP="00CD3553">
            <w:pPr>
              <w:snapToGrid w:val="0"/>
              <w:spacing w:after="0"/>
              <w:jc w:val="both"/>
              <w:rPr>
                <w:rFonts w:ascii="Times New Roman" w:eastAsia="Calibri" w:hAnsi="Times New Roman" w:cs="Times New Roman"/>
                <w:sz w:val="24"/>
                <w:szCs w:val="24"/>
                <w:shd w:val="clear" w:color="auto" w:fill="FFFFFF"/>
              </w:rPr>
            </w:pPr>
            <w:r w:rsidRPr="005433E3">
              <w:rPr>
                <w:rFonts w:ascii="Times New Roman" w:eastAsia="Calibri" w:hAnsi="Times New Roman" w:cs="Times New Roman"/>
                <w:sz w:val="24"/>
                <w:szCs w:val="24"/>
                <w:shd w:val="clear" w:color="auto" w:fill="FFFFFF"/>
              </w:rPr>
              <w:t>На территории Режа проживают разные народы: русские(61%), татары(7,5%), украинцы(8,6%), башкиры, (2,5%) и др.</w:t>
            </w:r>
          </w:p>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bCs/>
                <w:sz w:val="24"/>
                <w:szCs w:val="24"/>
              </w:rPr>
              <w:t>Три магистральные культуры определили этнокультурное своеобразие Свердловской области – финно-угорская (манси, удмурты, марийцы, манси), тюркская (татары и башкиры) и славянская (русские).</w:t>
            </w:r>
          </w:p>
        </w:tc>
        <w:tc>
          <w:tcPr>
            <w:tcW w:w="2467"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sz w:val="24"/>
                <w:szCs w:val="24"/>
              </w:rPr>
              <w:t xml:space="preserve">Введение региональной программы по ознакомлению детей с культурой народов населяющих </w:t>
            </w:r>
            <w:r w:rsidR="009B1EF6" w:rsidRPr="005433E3">
              <w:rPr>
                <w:rFonts w:ascii="Times New Roman" w:eastAsia="Times New Roman" w:hAnsi="Times New Roman" w:cs="Times New Roman"/>
                <w:sz w:val="24"/>
                <w:szCs w:val="24"/>
              </w:rPr>
              <w:t>область</w:t>
            </w:r>
            <w:r w:rsidRPr="005433E3">
              <w:rPr>
                <w:rFonts w:ascii="Times New Roman" w:eastAsia="Times New Roman" w:hAnsi="Times New Roman" w:cs="Times New Roman"/>
                <w:sz w:val="24"/>
                <w:szCs w:val="24"/>
              </w:rPr>
              <w:t>.</w:t>
            </w:r>
          </w:p>
        </w:tc>
      </w:tr>
      <w:tr w:rsidR="00520FAA" w:rsidRPr="005433E3" w:rsidTr="00520FAA">
        <w:trPr>
          <w:trHeight w:val="699"/>
        </w:trPr>
        <w:tc>
          <w:tcPr>
            <w:tcW w:w="1951"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sz w:val="24"/>
                <w:szCs w:val="24"/>
              </w:rPr>
              <w:t>Культурно-исторические</w:t>
            </w:r>
          </w:p>
        </w:tc>
        <w:tc>
          <w:tcPr>
            <w:tcW w:w="6037" w:type="dxa"/>
            <w:shd w:val="clear" w:color="auto" w:fill="auto"/>
          </w:tcPr>
          <w:p w:rsidR="00520FAA" w:rsidRPr="005433E3" w:rsidRDefault="00520FAA" w:rsidP="00CD3553">
            <w:pPr>
              <w:snapToGrid w:val="0"/>
              <w:spacing w:after="0"/>
              <w:jc w:val="both"/>
              <w:rPr>
                <w:rFonts w:ascii="Times New Roman" w:hAnsi="Times New Roman" w:cs="Times New Roman"/>
                <w:sz w:val="24"/>
                <w:szCs w:val="24"/>
                <w:shd w:val="clear" w:color="auto" w:fill="FFFFFF"/>
              </w:rPr>
            </w:pPr>
            <w:r w:rsidRPr="005433E3">
              <w:rPr>
                <w:rFonts w:ascii="Times New Roman" w:hAnsi="Times New Roman" w:cs="Times New Roman"/>
                <w:sz w:val="24"/>
                <w:szCs w:val="24"/>
                <w:shd w:val="clear" w:color="auto" w:fill="FFFFFF"/>
              </w:rPr>
              <w:t>В Режевском городском округе развиты такие отрасли промышленного производства, как цветная металлургия, металлообработка и машиностроение, полиграфия.</w:t>
            </w:r>
          </w:p>
          <w:p w:rsidR="00147ECF" w:rsidRPr="005433E3" w:rsidRDefault="00520FAA" w:rsidP="00186A3A">
            <w:pPr>
              <w:shd w:val="clear" w:color="auto" w:fill="FFFFFF"/>
              <w:spacing w:after="240"/>
              <w:rPr>
                <w:rFonts w:ascii="Times New Roman" w:eastAsia="Times New Roman" w:hAnsi="Times New Roman" w:cs="Times New Roman"/>
                <w:sz w:val="24"/>
                <w:szCs w:val="24"/>
                <w:lang w:eastAsia="ru-RU"/>
              </w:rPr>
            </w:pPr>
            <w:r w:rsidRPr="005433E3">
              <w:rPr>
                <w:rFonts w:ascii="Times New Roman" w:eastAsia="Times New Roman" w:hAnsi="Times New Roman" w:cs="Times New Roman"/>
                <w:b/>
                <w:bCs/>
                <w:sz w:val="24"/>
                <w:szCs w:val="24"/>
                <w:lang w:eastAsia="ru-RU"/>
              </w:rPr>
              <w:t>Основные промышленные предприятия</w:t>
            </w:r>
            <w:r w:rsidRPr="005433E3">
              <w:rPr>
                <w:rFonts w:ascii="Times New Roman" w:eastAsia="Times New Roman" w:hAnsi="Times New Roman" w:cs="Times New Roman"/>
                <w:sz w:val="24"/>
                <w:szCs w:val="24"/>
                <w:lang w:eastAsia="ru-RU"/>
              </w:rPr>
              <w:t xml:space="preserve">                                                                                                  -карьер «Сафьяновская медь»                                                                                                                                          - ЗАО ПО «Режникель»                                                                                                                                                     - ООО НПО «Экспериментальный завод                                                                                                                   - ЗАО «Режевской кабельный завод» (Режкабель)                                                                                                 - ОАО «Режевской хлебокомбинат</w:t>
            </w:r>
            <w:r w:rsidR="00147ECF" w:rsidRPr="005433E3">
              <w:rPr>
                <w:rFonts w:ascii="Times New Roman" w:eastAsia="Times New Roman" w:hAnsi="Times New Roman" w:cs="Times New Roman"/>
                <w:sz w:val="24"/>
                <w:szCs w:val="24"/>
                <w:lang w:eastAsia="ru-RU"/>
              </w:rPr>
              <w:t xml:space="preserve">                                              </w:t>
            </w:r>
          </w:p>
        </w:tc>
        <w:tc>
          <w:tcPr>
            <w:tcW w:w="2467"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sz w:val="24"/>
                <w:szCs w:val="24"/>
              </w:rPr>
              <w:t>При реализации образовательной области «Социализация» необходимо введение тем, направленных на ознакомление воспитанников с профессиональной деятельностью взрослых.</w:t>
            </w:r>
          </w:p>
        </w:tc>
      </w:tr>
      <w:tr w:rsidR="00520FAA" w:rsidRPr="005433E3" w:rsidTr="00520FAA">
        <w:tc>
          <w:tcPr>
            <w:tcW w:w="1951"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sz w:val="24"/>
                <w:szCs w:val="24"/>
              </w:rPr>
              <w:t>Демографические</w:t>
            </w:r>
          </w:p>
        </w:tc>
        <w:tc>
          <w:tcPr>
            <w:tcW w:w="6037" w:type="dxa"/>
            <w:shd w:val="clear" w:color="auto" w:fill="auto"/>
          </w:tcPr>
          <w:p w:rsidR="00520FAA" w:rsidRPr="005433E3" w:rsidRDefault="00520FAA" w:rsidP="00CD3553">
            <w:pPr>
              <w:snapToGrid w:val="0"/>
              <w:spacing w:after="0"/>
              <w:jc w:val="both"/>
              <w:rPr>
                <w:rFonts w:ascii="Times New Roman" w:eastAsia="Calibri" w:hAnsi="Times New Roman" w:cs="Times New Roman"/>
                <w:sz w:val="24"/>
                <w:szCs w:val="24"/>
                <w:shd w:val="clear" w:color="auto" w:fill="FFFFFF"/>
              </w:rPr>
            </w:pPr>
            <w:r w:rsidRPr="005433E3">
              <w:rPr>
                <w:rFonts w:ascii="Times New Roman" w:eastAsia="Calibri" w:hAnsi="Times New Roman" w:cs="Times New Roman"/>
                <w:sz w:val="24"/>
                <w:szCs w:val="24"/>
                <w:shd w:val="clear" w:color="auto" w:fill="FFFFFF"/>
              </w:rPr>
              <w:t>Население городского округа, согласно переписи населения 2010 года, составляет 48 400 жителей.</w:t>
            </w:r>
          </w:p>
        </w:tc>
        <w:tc>
          <w:tcPr>
            <w:tcW w:w="2467" w:type="dxa"/>
            <w:shd w:val="clear" w:color="auto" w:fill="auto"/>
          </w:tcPr>
          <w:p w:rsidR="00520FAA" w:rsidRPr="005433E3" w:rsidRDefault="00520FAA" w:rsidP="00CD3553">
            <w:pPr>
              <w:snapToGrid w:val="0"/>
              <w:spacing w:after="0"/>
              <w:jc w:val="both"/>
              <w:rPr>
                <w:rFonts w:ascii="Times New Roman" w:eastAsia="Times New Roman" w:hAnsi="Times New Roman" w:cs="Times New Roman"/>
                <w:bCs/>
                <w:sz w:val="24"/>
                <w:szCs w:val="24"/>
              </w:rPr>
            </w:pPr>
          </w:p>
        </w:tc>
      </w:tr>
      <w:tr w:rsidR="00520FAA" w:rsidRPr="005433E3" w:rsidTr="00520FAA">
        <w:tc>
          <w:tcPr>
            <w:tcW w:w="1951" w:type="dxa"/>
            <w:shd w:val="clear" w:color="auto" w:fill="auto"/>
          </w:tcPr>
          <w:p w:rsidR="00520FAA" w:rsidRPr="005433E3" w:rsidRDefault="00520FAA" w:rsidP="00CD3553">
            <w:pPr>
              <w:snapToGrid w:val="0"/>
              <w:spacing w:after="0"/>
              <w:jc w:val="both"/>
              <w:rPr>
                <w:rFonts w:ascii="Times New Roman" w:eastAsia="Times New Roman" w:hAnsi="Times New Roman" w:cs="Times New Roman"/>
                <w:sz w:val="24"/>
                <w:szCs w:val="24"/>
              </w:rPr>
            </w:pPr>
            <w:r w:rsidRPr="005433E3">
              <w:rPr>
                <w:rFonts w:ascii="Times New Roman" w:eastAsia="Times New Roman" w:hAnsi="Times New Roman" w:cs="Times New Roman"/>
                <w:sz w:val="24"/>
                <w:szCs w:val="24"/>
              </w:rPr>
              <w:t xml:space="preserve">Социальные </w:t>
            </w:r>
            <w:r w:rsidRPr="005433E3">
              <w:rPr>
                <w:rFonts w:ascii="Times New Roman" w:eastAsia="Times New Roman" w:hAnsi="Times New Roman" w:cs="Times New Roman"/>
                <w:sz w:val="24"/>
                <w:szCs w:val="24"/>
              </w:rPr>
              <w:lastRenderedPageBreak/>
              <w:t>(потребности населенного пункта региона, муниципалитета)</w:t>
            </w:r>
          </w:p>
        </w:tc>
        <w:tc>
          <w:tcPr>
            <w:tcW w:w="6037" w:type="dxa"/>
            <w:shd w:val="clear" w:color="auto" w:fill="auto"/>
          </w:tcPr>
          <w:p w:rsidR="00520FAA" w:rsidRPr="005433E3" w:rsidRDefault="00520FAA" w:rsidP="00CD3553">
            <w:pPr>
              <w:tabs>
                <w:tab w:val="left" w:pos="900"/>
                <w:tab w:val="left" w:pos="1080"/>
              </w:tabs>
              <w:snapToGrid w:val="0"/>
              <w:jc w:val="both"/>
              <w:rPr>
                <w:rFonts w:ascii="Times New Roman" w:eastAsia="Times New Roman" w:hAnsi="Times New Roman" w:cs="Times New Roman"/>
                <w:kern w:val="2"/>
                <w:sz w:val="24"/>
                <w:szCs w:val="24"/>
                <w:lang w:eastAsia="hi-IN" w:bidi="hi-IN"/>
              </w:rPr>
            </w:pPr>
            <w:r w:rsidRPr="005433E3">
              <w:rPr>
                <w:rFonts w:ascii="Times New Roman" w:eastAsia="Times New Roman" w:hAnsi="Times New Roman" w:cs="Times New Roman"/>
                <w:sz w:val="24"/>
                <w:szCs w:val="24"/>
              </w:rPr>
              <w:lastRenderedPageBreak/>
              <w:t xml:space="preserve">Социальное партнерство </w:t>
            </w:r>
            <w:r w:rsidR="009B1EF6" w:rsidRPr="005433E3">
              <w:rPr>
                <w:rFonts w:ascii="Times New Roman" w:eastAsia="Times New Roman" w:hAnsi="Times New Roman" w:cs="Times New Roman"/>
                <w:sz w:val="24"/>
                <w:szCs w:val="24"/>
              </w:rPr>
              <w:t>МА</w:t>
            </w:r>
            <w:r w:rsidRPr="005433E3">
              <w:rPr>
                <w:rFonts w:ascii="Times New Roman" w:eastAsia="Times New Roman" w:hAnsi="Times New Roman" w:cs="Times New Roman"/>
                <w:sz w:val="24"/>
                <w:szCs w:val="24"/>
              </w:rPr>
              <w:t xml:space="preserve">ДОУ: МОУ СОШ № 44, </w:t>
            </w:r>
            <w:r w:rsidRPr="005433E3">
              <w:rPr>
                <w:rFonts w:ascii="Times New Roman" w:eastAsia="Times New Roman" w:hAnsi="Times New Roman" w:cs="Times New Roman"/>
                <w:sz w:val="24"/>
                <w:szCs w:val="24"/>
              </w:rPr>
              <w:lastRenderedPageBreak/>
              <w:t>детская библиотека, детская школа искусств, краеведческий музей, детская поликлиника.</w:t>
            </w:r>
          </w:p>
          <w:p w:rsidR="00520FAA" w:rsidRPr="005433E3" w:rsidRDefault="00520FAA" w:rsidP="00CD3553">
            <w:pPr>
              <w:tabs>
                <w:tab w:val="left" w:pos="1307"/>
              </w:tabs>
              <w:jc w:val="both"/>
              <w:rPr>
                <w:rFonts w:ascii="Times New Roman" w:eastAsia="Times New Roman" w:hAnsi="Times New Roman" w:cs="Times New Roman"/>
                <w:sz w:val="24"/>
                <w:szCs w:val="24"/>
              </w:rPr>
            </w:pPr>
            <w:r w:rsidRPr="005433E3">
              <w:rPr>
                <w:rFonts w:ascii="Times New Roman" w:eastAsia="Times New Roman" w:hAnsi="Times New Roman" w:cs="Times New Roman"/>
                <w:sz w:val="24"/>
                <w:szCs w:val="24"/>
              </w:rPr>
              <w:t>Краткий социальный паспорт семьи: 94% полные семьи, 13% - многодетные семьи.</w:t>
            </w:r>
          </w:p>
          <w:p w:rsidR="00520FAA" w:rsidRPr="005433E3" w:rsidRDefault="00520FAA" w:rsidP="00CD3553">
            <w:pPr>
              <w:tabs>
                <w:tab w:val="left" w:pos="1440"/>
              </w:tabs>
              <w:jc w:val="both"/>
              <w:rPr>
                <w:rFonts w:ascii="Times New Roman" w:eastAsia="Times New Roman" w:hAnsi="Times New Roman" w:cs="Times New Roman"/>
                <w:sz w:val="24"/>
                <w:szCs w:val="24"/>
              </w:rPr>
            </w:pPr>
            <w:r w:rsidRPr="005433E3">
              <w:rPr>
                <w:rFonts w:ascii="Times New Roman" w:eastAsia="Times New Roman" w:hAnsi="Times New Roman" w:cs="Times New Roman"/>
                <w:sz w:val="24"/>
                <w:szCs w:val="24"/>
              </w:rPr>
              <w:t>Образование родителей: высшее – 39%; неполное высшее – 4%; среднее специальное – 43%; среднее –  14%</w:t>
            </w:r>
          </w:p>
          <w:p w:rsidR="00520FAA" w:rsidRPr="005433E3" w:rsidRDefault="00520FAA" w:rsidP="00CD3553">
            <w:pPr>
              <w:snapToGrid w:val="0"/>
              <w:spacing w:after="0"/>
              <w:jc w:val="both"/>
              <w:rPr>
                <w:rFonts w:ascii="Times New Roman" w:eastAsia="Times New Roman" w:hAnsi="Times New Roman" w:cs="Times New Roman"/>
                <w:bCs/>
                <w:sz w:val="24"/>
                <w:szCs w:val="24"/>
              </w:rPr>
            </w:pPr>
            <w:r w:rsidRPr="005433E3">
              <w:rPr>
                <w:rFonts w:ascii="Times New Roman" w:eastAsia="Times New Roman" w:hAnsi="Times New Roman" w:cs="Times New Roman"/>
                <w:sz w:val="24"/>
                <w:szCs w:val="24"/>
              </w:rPr>
              <w:t>Социальный статус: предприниматели – 2%; служащие – 14,3%; рабочие – 83,7%;</w:t>
            </w:r>
          </w:p>
        </w:tc>
        <w:tc>
          <w:tcPr>
            <w:tcW w:w="2467" w:type="dxa"/>
            <w:shd w:val="clear" w:color="auto" w:fill="auto"/>
          </w:tcPr>
          <w:p w:rsidR="00520FAA" w:rsidRPr="005433E3" w:rsidRDefault="00520FAA" w:rsidP="00CD3553">
            <w:pPr>
              <w:tabs>
                <w:tab w:val="left" w:pos="900"/>
                <w:tab w:val="left" w:pos="1080"/>
              </w:tabs>
              <w:snapToGrid w:val="0"/>
              <w:jc w:val="both"/>
              <w:rPr>
                <w:rFonts w:ascii="Times New Roman" w:eastAsia="Times New Roman" w:hAnsi="Times New Roman" w:cs="Times New Roman"/>
                <w:kern w:val="2"/>
                <w:sz w:val="24"/>
                <w:szCs w:val="24"/>
                <w:lang w:eastAsia="hi-IN" w:bidi="hi-IN"/>
              </w:rPr>
            </w:pPr>
            <w:r w:rsidRPr="005433E3">
              <w:rPr>
                <w:rFonts w:ascii="Times New Roman" w:eastAsia="Times New Roman" w:hAnsi="Times New Roman" w:cs="Times New Roman"/>
                <w:sz w:val="24"/>
                <w:szCs w:val="24"/>
              </w:rPr>
              <w:lastRenderedPageBreak/>
              <w:t xml:space="preserve">Социальное </w:t>
            </w:r>
            <w:r w:rsidRPr="005433E3">
              <w:rPr>
                <w:rFonts w:ascii="Times New Roman" w:eastAsia="Times New Roman" w:hAnsi="Times New Roman" w:cs="Times New Roman"/>
                <w:sz w:val="24"/>
                <w:szCs w:val="24"/>
              </w:rPr>
              <w:lastRenderedPageBreak/>
              <w:t xml:space="preserve">партнерство позволяет обогатить условия для освоения эстетической стороны окружающей действительности. Социальный состав семей позволяет определить формы и методы взаимодействия </w:t>
            </w:r>
            <w:r w:rsidR="009B1EF6" w:rsidRPr="005433E3">
              <w:rPr>
                <w:rFonts w:ascii="Times New Roman" w:eastAsia="Times New Roman" w:hAnsi="Times New Roman" w:cs="Times New Roman"/>
                <w:sz w:val="24"/>
                <w:szCs w:val="24"/>
              </w:rPr>
              <w:t>МА</w:t>
            </w:r>
            <w:r w:rsidRPr="005433E3">
              <w:rPr>
                <w:rFonts w:ascii="Times New Roman" w:eastAsia="Times New Roman" w:hAnsi="Times New Roman" w:cs="Times New Roman"/>
                <w:sz w:val="24"/>
                <w:szCs w:val="24"/>
              </w:rPr>
              <w:t>ДОУ и семьи, при котором возможно использование ИКТ-технологий.</w:t>
            </w:r>
          </w:p>
        </w:tc>
      </w:tr>
    </w:tbl>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ind w:left="709" w:hanging="709"/>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sz w:val="24"/>
          <w:szCs w:val="24"/>
          <w:lang w:eastAsia="ru-RU"/>
        </w:rPr>
        <w:t>Национально-региональный компонент</w:t>
      </w:r>
    </w:p>
    <w:p w:rsidR="00520FAA" w:rsidRPr="00520FAA" w:rsidRDefault="00520FAA" w:rsidP="00CD3553">
      <w:pPr>
        <w:autoSpaceDE w:val="0"/>
        <w:autoSpaceDN w:val="0"/>
        <w:adjustRightInd w:val="0"/>
        <w:spacing w:after="0"/>
        <w:ind w:firstLine="709"/>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Дошкольный период является благоприятным для погружения ребенка в истоки региональной культуры, для пробуждения в нем потребности в познании окружающих условий, общего для всех жизненного пространства, для интегрированного усвоения местных историко–культурных и климатических особенностей, традиций, национальных, географических и регионально – культурных особенностей своей социальной среды.</w:t>
      </w:r>
    </w:p>
    <w:p w:rsidR="00520FAA" w:rsidRPr="00520FAA" w:rsidRDefault="00520FAA" w:rsidP="00CD3553">
      <w:pPr>
        <w:autoSpaceDE w:val="0"/>
        <w:autoSpaceDN w:val="0"/>
        <w:adjustRightInd w:val="0"/>
        <w:spacing w:after="0"/>
        <w:ind w:firstLine="709"/>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xml:space="preserve">В </w:t>
      </w:r>
      <w:r w:rsidR="009B1EF6">
        <w:rPr>
          <w:rFonts w:ascii="Times New Roman" w:eastAsia="TimesNewRomanPSMT" w:hAnsi="Times New Roman" w:cs="Times New Roman"/>
          <w:sz w:val="24"/>
          <w:szCs w:val="24"/>
          <w:lang w:eastAsia="ru-RU"/>
        </w:rPr>
        <w:t>МА</w:t>
      </w:r>
      <w:r w:rsidRPr="00520FAA">
        <w:rPr>
          <w:rFonts w:ascii="Times New Roman" w:eastAsia="TimesNewRomanPSMT" w:hAnsi="Times New Roman" w:cs="Times New Roman"/>
          <w:sz w:val="24"/>
          <w:szCs w:val="24"/>
          <w:lang w:eastAsia="ru-RU"/>
        </w:rPr>
        <w:t>ДОУ большое внимание уделяется национально-региональному компоненту, выстроена определенная система работы с дошкольниками по реализации регионального компонента:</w:t>
      </w:r>
    </w:p>
    <w:p w:rsidR="00520FAA" w:rsidRPr="00520FAA" w:rsidRDefault="00520FAA" w:rsidP="00CD3553">
      <w:pPr>
        <w:autoSpaceDE w:val="0"/>
        <w:autoSpaceDN w:val="0"/>
        <w:adjustRightInd w:val="0"/>
        <w:spacing w:after="0"/>
        <w:ind w:firstLine="709"/>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образовательная деятельность;</w:t>
      </w:r>
    </w:p>
    <w:p w:rsidR="00520FAA" w:rsidRPr="00520FAA" w:rsidRDefault="00520FAA" w:rsidP="00CD3553">
      <w:pPr>
        <w:autoSpaceDE w:val="0"/>
        <w:autoSpaceDN w:val="0"/>
        <w:adjustRightInd w:val="0"/>
        <w:spacing w:after="0"/>
        <w:ind w:firstLine="709"/>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экскурсионная работа.</w:t>
      </w:r>
    </w:p>
    <w:p w:rsidR="00520FAA" w:rsidRPr="00520FAA" w:rsidRDefault="00520FAA" w:rsidP="00CD3553">
      <w:pPr>
        <w:autoSpaceDE w:val="0"/>
        <w:autoSpaceDN w:val="0"/>
        <w:adjustRightInd w:val="0"/>
        <w:spacing w:after="0"/>
        <w:ind w:firstLine="709"/>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xml:space="preserve">В </w:t>
      </w:r>
      <w:r w:rsidR="009B1EF6">
        <w:rPr>
          <w:rFonts w:ascii="Times New Roman" w:eastAsia="TimesNewRomanPSMT" w:hAnsi="Times New Roman" w:cs="Times New Roman"/>
          <w:sz w:val="24"/>
          <w:szCs w:val="24"/>
          <w:lang w:eastAsia="ru-RU"/>
        </w:rPr>
        <w:t>МА</w:t>
      </w:r>
      <w:r w:rsidRPr="00520FAA">
        <w:rPr>
          <w:rFonts w:ascii="Times New Roman" w:eastAsia="TimesNewRomanPSMT" w:hAnsi="Times New Roman" w:cs="Times New Roman"/>
          <w:sz w:val="24"/>
          <w:szCs w:val="24"/>
          <w:lang w:eastAsia="ru-RU"/>
        </w:rPr>
        <w:t>ДОУ национально-региональный компонент вводится в практику за счет приращения местного (регионального, национального) материала к образовательным областям программы, реализуемой в детском саду, интеграция регионального компонента в образовательный процесс:</w:t>
      </w:r>
    </w:p>
    <w:p w:rsidR="00520FAA" w:rsidRPr="00296F71" w:rsidRDefault="00520FAA" w:rsidP="00CD3553">
      <w:pPr>
        <w:pStyle w:val="a6"/>
        <w:numPr>
          <w:ilvl w:val="0"/>
          <w:numId w:val="91"/>
        </w:numPr>
        <w:autoSpaceDE w:val="0"/>
        <w:autoSpaceDN w:val="0"/>
        <w:adjustRightInd w:val="0"/>
        <w:spacing w:after="0"/>
        <w:jc w:val="both"/>
        <w:rPr>
          <w:rFonts w:ascii="Times New Roman" w:eastAsia="TimesNewRomanPSMT" w:hAnsi="Times New Roman" w:cs="Times New Roman"/>
          <w:sz w:val="24"/>
          <w:szCs w:val="24"/>
          <w:lang w:eastAsia="ru-RU"/>
        </w:rPr>
      </w:pPr>
      <w:r w:rsidRPr="00296F71">
        <w:rPr>
          <w:rFonts w:ascii="Times New Roman" w:eastAsia="Calibri" w:hAnsi="Times New Roman" w:cs="Times New Roman"/>
          <w:b/>
          <w:bCs/>
          <w:sz w:val="24"/>
          <w:szCs w:val="24"/>
          <w:lang w:eastAsia="ru-RU"/>
        </w:rPr>
        <w:t xml:space="preserve">Ознакомление детей дошкольного возраста с природой: </w:t>
      </w:r>
      <w:r w:rsidRPr="00296F71">
        <w:rPr>
          <w:rFonts w:ascii="Times New Roman" w:eastAsia="TimesNewRomanPSMT" w:hAnsi="Times New Roman" w:cs="Times New Roman"/>
          <w:sz w:val="24"/>
          <w:szCs w:val="24"/>
          <w:lang w:eastAsia="ru-RU"/>
        </w:rPr>
        <w:t>знакомство с животным и растительным миром Урала; с народными приметами; образовательная деятельность, беседы, КВН, викторины, экскурсии, наблюдения, дидактические игры, коллекции, опытническая работа.</w:t>
      </w:r>
    </w:p>
    <w:p w:rsidR="00520FAA" w:rsidRPr="00296F71" w:rsidRDefault="00520FAA" w:rsidP="00CD3553">
      <w:pPr>
        <w:pStyle w:val="a6"/>
        <w:numPr>
          <w:ilvl w:val="0"/>
          <w:numId w:val="91"/>
        </w:numPr>
        <w:autoSpaceDE w:val="0"/>
        <w:autoSpaceDN w:val="0"/>
        <w:adjustRightInd w:val="0"/>
        <w:spacing w:after="0"/>
        <w:jc w:val="both"/>
        <w:rPr>
          <w:rFonts w:ascii="Times New Roman" w:eastAsia="TimesNewRomanPSMT" w:hAnsi="Times New Roman" w:cs="Times New Roman"/>
          <w:sz w:val="24"/>
          <w:szCs w:val="24"/>
          <w:lang w:eastAsia="ru-RU"/>
        </w:rPr>
      </w:pPr>
      <w:r w:rsidRPr="00296F71">
        <w:rPr>
          <w:rFonts w:ascii="Times New Roman" w:eastAsia="Calibri" w:hAnsi="Times New Roman" w:cs="Times New Roman"/>
          <w:b/>
          <w:bCs/>
          <w:sz w:val="24"/>
          <w:szCs w:val="24"/>
          <w:lang w:eastAsia="ru-RU"/>
        </w:rPr>
        <w:t xml:space="preserve">Изобразительная деятельность: </w:t>
      </w:r>
      <w:r w:rsidRPr="00296F71">
        <w:rPr>
          <w:rFonts w:ascii="Times New Roman" w:eastAsia="TimesNewRomanPSMT" w:hAnsi="Times New Roman" w:cs="Times New Roman"/>
          <w:sz w:val="24"/>
          <w:szCs w:val="24"/>
          <w:lang w:eastAsia="ru-RU"/>
        </w:rPr>
        <w:t>сведения об изобразительном искусстве Урала:</w:t>
      </w:r>
    </w:p>
    <w:p w:rsidR="00520FAA" w:rsidRPr="00520FAA" w:rsidRDefault="00520FAA" w:rsidP="00CD3553">
      <w:pPr>
        <w:autoSpaceDE w:val="0"/>
        <w:autoSpaceDN w:val="0"/>
        <w:adjustRightInd w:val="0"/>
        <w:spacing w:after="0"/>
        <w:ind w:left="709" w:hanging="709"/>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об орнаментах и декорах; о творчестве художников  Урала  в форме занятий, экскурсий в мастерские, встреч с художниками в детском саду); рассматривание картин, репродукций,</w:t>
      </w:r>
    </w:p>
    <w:p w:rsidR="00520FAA" w:rsidRPr="00520FAA" w:rsidRDefault="00520FAA" w:rsidP="00CD3553">
      <w:pPr>
        <w:autoSpaceDE w:val="0"/>
        <w:autoSpaceDN w:val="0"/>
        <w:adjustRightInd w:val="0"/>
        <w:spacing w:after="0"/>
        <w:ind w:left="709" w:hanging="709"/>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просмотр слайдов, открыток; знакомство с образцами орнаментального искусства.</w:t>
      </w:r>
    </w:p>
    <w:p w:rsidR="00520FAA" w:rsidRPr="00296F71" w:rsidRDefault="00520FAA" w:rsidP="00CD3553">
      <w:pPr>
        <w:pStyle w:val="a6"/>
        <w:numPr>
          <w:ilvl w:val="0"/>
          <w:numId w:val="92"/>
        </w:numPr>
        <w:autoSpaceDE w:val="0"/>
        <w:autoSpaceDN w:val="0"/>
        <w:adjustRightInd w:val="0"/>
        <w:spacing w:after="0"/>
        <w:jc w:val="both"/>
        <w:rPr>
          <w:rFonts w:ascii="Times New Roman" w:eastAsia="TimesNewRomanPSMT" w:hAnsi="Times New Roman" w:cs="Times New Roman"/>
          <w:sz w:val="24"/>
          <w:szCs w:val="24"/>
          <w:lang w:eastAsia="ru-RU"/>
        </w:rPr>
      </w:pPr>
      <w:r w:rsidRPr="00296F71">
        <w:rPr>
          <w:rFonts w:ascii="Times New Roman" w:eastAsia="Calibri" w:hAnsi="Times New Roman" w:cs="Times New Roman"/>
          <w:b/>
          <w:bCs/>
          <w:sz w:val="24"/>
          <w:szCs w:val="24"/>
          <w:lang w:eastAsia="ru-RU"/>
        </w:rPr>
        <w:t xml:space="preserve">Ручной труд: </w:t>
      </w:r>
      <w:r w:rsidRPr="00296F71">
        <w:rPr>
          <w:rFonts w:ascii="Times New Roman" w:eastAsia="TimesNewRomanPSMT" w:hAnsi="Times New Roman" w:cs="Times New Roman"/>
          <w:sz w:val="24"/>
          <w:szCs w:val="24"/>
          <w:lang w:eastAsia="ru-RU"/>
        </w:rPr>
        <w:t>аппликация на ткани; аппликация из бумаги.</w:t>
      </w:r>
    </w:p>
    <w:p w:rsidR="00520FAA" w:rsidRPr="00296F71" w:rsidRDefault="00520FAA" w:rsidP="00CD3553">
      <w:pPr>
        <w:pStyle w:val="a6"/>
        <w:numPr>
          <w:ilvl w:val="0"/>
          <w:numId w:val="92"/>
        </w:numPr>
        <w:autoSpaceDE w:val="0"/>
        <w:autoSpaceDN w:val="0"/>
        <w:adjustRightInd w:val="0"/>
        <w:spacing w:after="0"/>
        <w:jc w:val="both"/>
        <w:rPr>
          <w:rFonts w:ascii="Times New Roman" w:eastAsia="TimesNewRomanPSMT" w:hAnsi="Times New Roman" w:cs="Times New Roman"/>
          <w:sz w:val="24"/>
          <w:szCs w:val="24"/>
          <w:lang w:eastAsia="ru-RU"/>
        </w:rPr>
      </w:pPr>
      <w:r w:rsidRPr="00296F71">
        <w:rPr>
          <w:rFonts w:ascii="Times New Roman" w:eastAsia="Calibri" w:hAnsi="Times New Roman" w:cs="Times New Roman"/>
          <w:b/>
          <w:bCs/>
          <w:sz w:val="24"/>
          <w:szCs w:val="24"/>
          <w:lang w:eastAsia="ru-RU"/>
        </w:rPr>
        <w:t xml:space="preserve">Музыкальная деятельность: </w:t>
      </w:r>
      <w:r w:rsidRPr="00296F71">
        <w:rPr>
          <w:rFonts w:ascii="Times New Roman" w:eastAsia="TimesNewRomanPSMT" w:hAnsi="Times New Roman" w:cs="Times New Roman"/>
          <w:sz w:val="24"/>
          <w:szCs w:val="24"/>
          <w:lang w:eastAsia="ru-RU"/>
        </w:rPr>
        <w:t xml:space="preserve">музыкальный фольклор, песенное искусство и </w:t>
      </w:r>
    </w:p>
    <w:p w:rsidR="00520FAA" w:rsidRPr="00520FAA" w:rsidRDefault="00520FAA" w:rsidP="00CD3553">
      <w:pPr>
        <w:autoSpaceDE w:val="0"/>
        <w:autoSpaceDN w:val="0"/>
        <w:adjustRightInd w:val="0"/>
        <w:spacing w:after="0"/>
        <w:ind w:left="709" w:hanging="709"/>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lastRenderedPageBreak/>
        <w:t xml:space="preserve"> музыкальная культура Урала: знакомство с творчеством композиторов Урала, праздники, развлечения, посиделки, народные гуляния; использование в группе аудио- и видеозаписей, музыкальных инструментов, портретов уральских  композиторов.</w:t>
      </w:r>
    </w:p>
    <w:p w:rsidR="00520FAA" w:rsidRPr="00296F71" w:rsidRDefault="00520FAA" w:rsidP="00CD3553">
      <w:pPr>
        <w:pStyle w:val="a6"/>
        <w:numPr>
          <w:ilvl w:val="0"/>
          <w:numId w:val="93"/>
        </w:numPr>
        <w:autoSpaceDE w:val="0"/>
        <w:autoSpaceDN w:val="0"/>
        <w:adjustRightInd w:val="0"/>
        <w:spacing w:after="0"/>
        <w:jc w:val="both"/>
        <w:rPr>
          <w:rFonts w:ascii="Times New Roman" w:eastAsia="TimesNewRomanPSMT" w:hAnsi="Times New Roman" w:cs="Times New Roman"/>
          <w:sz w:val="24"/>
          <w:szCs w:val="24"/>
          <w:lang w:eastAsia="ru-RU"/>
        </w:rPr>
      </w:pPr>
      <w:r w:rsidRPr="00296F71">
        <w:rPr>
          <w:rFonts w:ascii="Times New Roman" w:eastAsia="Calibri" w:hAnsi="Times New Roman" w:cs="Times New Roman"/>
          <w:b/>
          <w:bCs/>
          <w:sz w:val="24"/>
          <w:szCs w:val="24"/>
          <w:lang w:eastAsia="ru-RU"/>
        </w:rPr>
        <w:t xml:space="preserve">Ознакомление с окружающим миром: </w:t>
      </w:r>
      <w:r w:rsidRPr="00296F71">
        <w:rPr>
          <w:rFonts w:ascii="Times New Roman" w:eastAsia="Calibri" w:hAnsi="Times New Roman" w:cs="Times New Roman"/>
          <w:i/>
          <w:iCs/>
          <w:sz w:val="24"/>
          <w:szCs w:val="24"/>
          <w:lang w:eastAsia="ru-RU"/>
        </w:rPr>
        <w:t xml:space="preserve">Экскурсии </w:t>
      </w:r>
      <w:r w:rsidRPr="00296F71">
        <w:rPr>
          <w:rFonts w:ascii="Times New Roman" w:eastAsia="TimesNewRomanPSMT" w:hAnsi="Times New Roman" w:cs="Times New Roman"/>
          <w:sz w:val="24"/>
          <w:szCs w:val="24"/>
          <w:lang w:eastAsia="ru-RU"/>
        </w:rPr>
        <w:t xml:space="preserve">по детскому саду, по территории детского сада; по ознакомлению с достопримечательностями родного города. </w:t>
      </w:r>
      <w:r w:rsidR="009B1EF6" w:rsidRPr="00296F71">
        <w:rPr>
          <w:rFonts w:ascii="Times New Roman" w:eastAsia="TimesNewRomanPSMT" w:hAnsi="Times New Roman" w:cs="Times New Roman"/>
          <w:sz w:val="24"/>
          <w:szCs w:val="24"/>
          <w:lang w:eastAsia="ru-RU"/>
        </w:rPr>
        <w:t>Примерные б</w:t>
      </w:r>
      <w:r w:rsidRPr="00296F71">
        <w:rPr>
          <w:rFonts w:ascii="Times New Roman" w:eastAsia="Calibri" w:hAnsi="Times New Roman" w:cs="Times New Roman"/>
          <w:i/>
          <w:iCs/>
          <w:sz w:val="24"/>
          <w:szCs w:val="24"/>
          <w:lang w:eastAsia="ru-RU"/>
        </w:rPr>
        <w:t xml:space="preserve">еседы: </w:t>
      </w:r>
      <w:r w:rsidRPr="00296F71">
        <w:rPr>
          <w:rFonts w:ascii="Times New Roman" w:eastAsia="TimesNewRomanPSMT" w:hAnsi="Times New Roman" w:cs="Times New Roman"/>
          <w:sz w:val="24"/>
          <w:szCs w:val="24"/>
          <w:lang w:eastAsia="ru-RU"/>
        </w:rPr>
        <w:t>«Где живет человек», «Дом, в котором мы живем», «Город мой родной», «Что на свете всех милее», «Родина малая и родина большая» и др. Знаки, символы, флаг, герб, значки, марки, открытки, слайды.</w:t>
      </w:r>
    </w:p>
    <w:p w:rsidR="00520FAA" w:rsidRPr="00296F71" w:rsidRDefault="00520FAA" w:rsidP="00CD3553">
      <w:pPr>
        <w:pStyle w:val="a6"/>
        <w:numPr>
          <w:ilvl w:val="0"/>
          <w:numId w:val="93"/>
        </w:numPr>
        <w:autoSpaceDE w:val="0"/>
        <w:autoSpaceDN w:val="0"/>
        <w:adjustRightInd w:val="0"/>
        <w:spacing w:after="0"/>
        <w:jc w:val="both"/>
        <w:rPr>
          <w:rFonts w:ascii="Times New Roman" w:eastAsia="TimesNewRomanPSMT" w:hAnsi="Times New Roman" w:cs="Times New Roman"/>
          <w:sz w:val="24"/>
          <w:szCs w:val="24"/>
          <w:lang w:eastAsia="ru-RU"/>
        </w:rPr>
      </w:pPr>
      <w:r w:rsidRPr="00296F71">
        <w:rPr>
          <w:rFonts w:ascii="Times New Roman" w:eastAsia="Calibri" w:hAnsi="Times New Roman" w:cs="Times New Roman"/>
          <w:b/>
          <w:bCs/>
          <w:sz w:val="24"/>
          <w:szCs w:val="24"/>
          <w:lang w:eastAsia="ru-RU"/>
        </w:rPr>
        <w:t xml:space="preserve">Ознакомление с прошлым родного края: </w:t>
      </w:r>
      <w:r w:rsidRPr="00296F71">
        <w:rPr>
          <w:rFonts w:ascii="Times New Roman" w:eastAsia="TimesNewRomanPSMT" w:hAnsi="Times New Roman" w:cs="Times New Roman"/>
          <w:sz w:val="24"/>
          <w:szCs w:val="24"/>
          <w:lang w:eastAsia="ru-RU"/>
        </w:rPr>
        <w:t>встречи с представителем краеведческого музея, экскурсии; встречи с родителями: посиделки и т.д.</w:t>
      </w:r>
    </w:p>
    <w:p w:rsidR="00520FAA" w:rsidRPr="00296F71" w:rsidRDefault="00520FAA" w:rsidP="00CD3553">
      <w:pPr>
        <w:pStyle w:val="a6"/>
        <w:numPr>
          <w:ilvl w:val="0"/>
          <w:numId w:val="93"/>
        </w:numPr>
        <w:autoSpaceDE w:val="0"/>
        <w:autoSpaceDN w:val="0"/>
        <w:adjustRightInd w:val="0"/>
        <w:spacing w:after="0"/>
        <w:jc w:val="both"/>
        <w:rPr>
          <w:rFonts w:ascii="Times New Roman" w:eastAsia="TimesNewRomanPSMT" w:hAnsi="Times New Roman" w:cs="Times New Roman"/>
          <w:sz w:val="24"/>
          <w:szCs w:val="24"/>
          <w:lang w:eastAsia="ru-RU"/>
        </w:rPr>
      </w:pPr>
      <w:r w:rsidRPr="00296F71">
        <w:rPr>
          <w:rFonts w:ascii="Times New Roman" w:eastAsia="Calibri" w:hAnsi="Times New Roman" w:cs="Times New Roman"/>
          <w:b/>
          <w:bCs/>
          <w:sz w:val="24"/>
          <w:szCs w:val="24"/>
          <w:lang w:eastAsia="ru-RU"/>
        </w:rPr>
        <w:t xml:space="preserve">Театрализованная деятельность: </w:t>
      </w:r>
      <w:r w:rsidRPr="00296F71">
        <w:rPr>
          <w:rFonts w:ascii="Times New Roman" w:eastAsia="TimesNewRomanPSMT" w:hAnsi="Times New Roman" w:cs="Times New Roman"/>
          <w:sz w:val="24"/>
          <w:szCs w:val="24"/>
          <w:lang w:eastAsia="ru-RU"/>
        </w:rPr>
        <w:t>игры-инсценировки; драматизация  народных сказок, произведений уральских писателей,  поэтов; оформление уголков ряжения во всех возрастных группах.</w:t>
      </w:r>
    </w:p>
    <w:p w:rsidR="00520FAA" w:rsidRPr="00296F71" w:rsidRDefault="00520FAA" w:rsidP="00CD3553">
      <w:pPr>
        <w:pStyle w:val="a6"/>
        <w:numPr>
          <w:ilvl w:val="0"/>
          <w:numId w:val="93"/>
        </w:numPr>
        <w:autoSpaceDE w:val="0"/>
        <w:autoSpaceDN w:val="0"/>
        <w:adjustRightInd w:val="0"/>
        <w:spacing w:after="0"/>
        <w:jc w:val="both"/>
        <w:rPr>
          <w:rFonts w:ascii="Times New Roman" w:eastAsia="TimesNewRomanPSMT" w:hAnsi="Times New Roman" w:cs="Times New Roman"/>
          <w:sz w:val="24"/>
          <w:szCs w:val="24"/>
          <w:lang w:eastAsia="ru-RU"/>
        </w:rPr>
      </w:pPr>
      <w:r w:rsidRPr="00296F71">
        <w:rPr>
          <w:rFonts w:ascii="Times New Roman" w:eastAsia="Calibri" w:hAnsi="Times New Roman" w:cs="Times New Roman"/>
          <w:b/>
          <w:bCs/>
          <w:sz w:val="24"/>
          <w:szCs w:val="24"/>
          <w:lang w:eastAsia="ru-RU"/>
        </w:rPr>
        <w:t xml:space="preserve">Физическая культура: </w:t>
      </w:r>
      <w:r w:rsidRPr="00296F71">
        <w:rPr>
          <w:rFonts w:ascii="Times New Roman" w:eastAsia="TimesNewRomanPSMT" w:hAnsi="Times New Roman" w:cs="Times New Roman"/>
          <w:sz w:val="24"/>
          <w:szCs w:val="24"/>
          <w:lang w:eastAsia="ru-RU"/>
        </w:rPr>
        <w:t>национальные подвижные игры; спортивные праздники;</w:t>
      </w:r>
    </w:p>
    <w:p w:rsidR="00520FAA" w:rsidRPr="00520FAA" w:rsidRDefault="00520FAA" w:rsidP="00CD3553">
      <w:pPr>
        <w:autoSpaceDE w:val="0"/>
        <w:autoSpaceDN w:val="0"/>
        <w:adjustRightInd w:val="0"/>
        <w:spacing w:after="0"/>
        <w:ind w:left="709" w:hanging="709"/>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развлечения.</w:t>
      </w:r>
    </w:p>
    <w:p w:rsidR="00520FAA" w:rsidRPr="00296F71" w:rsidRDefault="00520FAA" w:rsidP="00CD3553">
      <w:pPr>
        <w:pStyle w:val="a6"/>
        <w:numPr>
          <w:ilvl w:val="0"/>
          <w:numId w:val="94"/>
        </w:numPr>
        <w:autoSpaceDE w:val="0"/>
        <w:autoSpaceDN w:val="0"/>
        <w:adjustRightInd w:val="0"/>
        <w:spacing w:after="0"/>
        <w:jc w:val="both"/>
        <w:rPr>
          <w:rFonts w:ascii="Times New Roman" w:eastAsia="TimesNewRomanPSMT" w:hAnsi="Times New Roman" w:cs="Times New Roman"/>
          <w:sz w:val="24"/>
          <w:szCs w:val="24"/>
          <w:lang w:eastAsia="ru-RU"/>
        </w:rPr>
      </w:pPr>
      <w:r w:rsidRPr="00296F71">
        <w:rPr>
          <w:rFonts w:ascii="Times New Roman" w:eastAsia="Calibri" w:hAnsi="Times New Roman" w:cs="Times New Roman"/>
          <w:b/>
          <w:bCs/>
          <w:sz w:val="24"/>
          <w:szCs w:val="24"/>
          <w:lang w:eastAsia="ru-RU"/>
        </w:rPr>
        <w:t xml:space="preserve">Ознакомление с художественной литературой: </w:t>
      </w:r>
      <w:r w:rsidRPr="00296F71">
        <w:rPr>
          <w:rFonts w:ascii="Times New Roman" w:eastAsia="Calibri" w:hAnsi="Times New Roman" w:cs="Times New Roman"/>
          <w:i/>
          <w:iCs/>
          <w:sz w:val="24"/>
          <w:szCs w:val="24"/>
          <w:lang w:eastAsia="ru-RU"/>
        </w:rPr>
        <w:t xml:space="preserve">фольклор: </w:t>
      </w:r>
      <w:r w:rsidRPr="00296F71">
        <w:rPr>
          <w:rFonts w:ascii="Times New Roman" w:eastAsia="TimesNewRomanPSMT" w:hAnsi="Times New Roman" w:cs="Times New Roman"/>
          <w:sz w:val="24"/>
          <w:szCs w:val="24"/>
          <w:lang w:eastAsia="ru-RU"/>
        </w:rPr>
        <w:t>пословицы, поговорки,</w:t>
      </w:r>
    </w:p>
    <w:p w:rsidR="00520FAA" w:rsidRPr="00520FAA" w:rsidRDefault="00520FAA" w:rsidP="00CD3553">
      <w:pPr>
        <w:autoSpaceDE w:val="0"/>
        <w:autoSpaceDN w:val="0"/>
        <w:adjustRightInd w:val="0"/>
        <w:spacing w:after="0"/>
        <w:ind w:left="709" w:hanging="709"/>
        <w:jc w:val="both"/>
        <w:rPr>
          <w:rFonts w:ascii="Times New Roman" w:eastAsia="Calibri" w:hAnsi="Times New Roman" w:cs="Times New Roman"/>
          <w:i/>
          <w:iCs/>
          <w:sz w:val="24"/>
          <w:szCs w:val="24"/>
          <w:lang w:eastAsia="ru-RU"/>
        </w:rPr>
      </w:pPr>
      <w:r w:rsidRPr="00520FAA">
        <w:rPr>
          <w:rFonts w:ascii="Times New Roman" w:eastAsia="TimesNewRomanPSMT" w:hAnsi="Times New Roman" w:cs="Times New Roman"/>
          <w:sz w:val="24"/>
          <w:szCs w:val="24"/>
          <w:lang w:eastAsia="ru-RU"/>
        </w:rPr>
        <w:t xml:space="preserve">загадки, скороговорки, чистоговорки, заклички, дразнилки; </w:t>
      </w:r>
      <w:r w:rsidRPr="00520FAA">
        <w:rPr>
          <w:rFonts w:ascii="Times New Roman" w:eastAsia="Calibri" w:hAnsi="Times New Roman" w:cs="Times New Roman"/>
          <w:i/>
          <w:iCs/>
          <w:sz w:val="24"/>
          <w:szCs w:val="24"/>
          <w:lang w:eastAsia="ru-RU"/>
        </w:rPr>
        <w:t>мифы,</w:t>
      </w:r>
    </w:p>
    <w:p w:rsidR="00520FAA" w:rsidRPr="00520FAA" w:rsidRDefault="00520FAA" w:rsidP="00CD3553">
      <w:pPr>
        <w:autoSpaceDE w:val="0"/>
        <w:autoSpaceDN w:val="0"/>
        <w:adjustRightInd w:val="0"/>
        <w:spacing w:after="0"/>
        <w:ind w:left="709" w:hanging="709"/>
        <w:jc w:val="both"/>
        <w:rPr>
          <w:rFonts w:ascii="Times New Roman" w:eastAsia="TimesNewRomanPSMT" w:hAnsi="Times New Roman" w:cs="Times New Roman"/>
          <w:sz w:val="24"/>
          <w:szCs w:val="24"/>
          <w:lang w:eastAsia="ru-RU"/>
        </w:rPr>
      </w:pPr>
      <w:r w:rsidRPr="00520FAA">
        <w:rPr>
          <w:rFonts w:ascii="Times New Roman" w:eastAsia="Calibri" w:hAnsi="Times New Roman" w:cs="Times New Roman"/>
          <w:i/>
          <w:iCs/>
          <w:sz w:val="24"/>
          <w:szCs w:val="24"/>
          <w:lang w:eastAsia="ru-RU"/>
        </w:rPr>
        <w:t xml:space="preserve">легенды </w:t>
      </w:r>
      <w:r w:rsidRPr="00520FAA">
        <w:rPr>
          <w:rFonts w:ascii="Times New Roman" w:eastAsia="TimesNewRomanPSMT" w:hAnsi="Times New Roman" w:cs="Times New Roman"/>
          <w:sz w:val="24"/>
          <w:szCs w:val="24"/>
          <w:lang w:eastAsia="ru-RU"/>
        </w:rPr>
        <w:t xml:space="preserve">уральского народа; </w:t>
      </w:r>
      <w:r w:rsidRPr="00520FAA">
        <w:rPr>
          <w:rFonts w:ascii="Times New Roman" w:eastAsia="Calibri" w:hAnsi="Times New Roman" w:cs="Times New Roman"/>
          <w:i/>
          <w:iCs/>
          <w:sz w:val="24"/>
          <w:szCs w:val="24"/>
          <w:lang w:eastAsia="ru-RU"/>
        </w:rPr>
        <w:t xml:space="preserve">выставки </w:t>
      </w:r>
      <w:r w:rsidRPr="00520FAA">
        <w:rPr>
          <w:rFonts w:ascii="Times New Roman" w:eastAsia="TimesNewRomanPSMT" w:hAnsi="Times New Roman" w:cs="Times New Roman"/>
          <w:sz w:val="24"/>
          <w:szCs w:val="24"/>
          <w:lang w:eastAsia="ru-RU"/>
        </w:rPr>
        <w:t>тематические, посвященные творчеству того</w:t>
      </w:r>
    </w:p>
    <w:p w:rsidR="00520FAA" w:rsidRPr="00520FAA" w:rsidRDefault="00520FAA" w:rsidP="00CD3553">
      <w:pPr>
        <w:spacing w:after="0"/>
        <w:ind w:left="709" w:hanging="709"/>
        <w:jc w:val="both"/>
        <w:rPr>
          <w:rFonts w:ascii="Times New Roman" w:eastAsia="Times New Roman" w:hAnsi="Times New Roman" w:cs="Times New Roman"/>
          <w:sz w:val="24"/>
          <w:szCs w:val="24"/>
          <w:highlight w:val="yellow"/>
        </w:rPr>
      </w:pPr>
      <w:r w:rsidRPr="00520FAA">
        <w:rPr>
          <w:rFonts w:ascii="Times New Roman" w:eastAsia="TimesNewRomanPSMT" w:hAnsi="Times New Roman" w:cs="Times New Roman"/>
          <w:sz w:val="24"/>
          <w:szCs w:val="24"/>
          <w:lang w:eastAsia="ru-RU"/>
        </w:rPr>
        <w:t xml:space="preserve">или иного писателя, поэта; </w:t>
      </w:r>
      <w:r w:rsidRPr="00520FAA">
        <w:rPr>
          <w:rFonts w:ascii="Times New Roman" w:eastAsia="Calibri" w:hAnsi="Times New Roman" w:cs="Times New Roman"/>
          <w:i/>
          <w:iCs/>
          <w:sz w:val="24"/>
          <w:szCs w:val="24"/>
          <w:lang w:eastAsia="ru-RU"/>
        </w:rPr>
        <w:t xml:space="preserve">чтение </w:t>
      </w:r>
      <w:r w:rsidRPr="00520FAA">
        <w:rPr>
          <w:rFonts w:ascii="Times New Roman" w:eastAsia="TimesNewRomanPSMT" w:hAnsi="Times New Roman" w:cs="Times New Roman"/>
          <w:sz w:val="24"/>
          <w:szCs w:val="24"/>
          <w:lang w:eastAsia="ru-RU"/>
        </w:rPr>
        <w:t>сказок народов Урала, организация библиотечки, экскурсии в библиотеку.</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sz w:val="24"/>
          <w:szCs w:val="24"/>
          <w:lang w:eastAsia="ru-RU"/>
        </w:rPr>
      </w:pPr>
      <w:r w:rsidRPr="00520FAA">
        <w:rPr>
          <w:rFonts w:ascii="Times New Roman" w:eastAsia="Calibri" w:hAnsi="Times New Roman" w:cs="Times New Roman"/>
          <w:b/>
          <w:bCs/>
          <w:i/>
          <w:iCs/>
          <w:sz w:val="24"/>
          <w:szCs w:val="24"/>
          <w:lang w:eastAsia="ru-RU"/>
        </w:rPr>
        <w:t>Региональный компонент</w:t>
      </w:r>
      <w:r w:rsidRPr="00520FAA">
        <w:rPr>
          <w:rFonts w:ascii="Times New Roman,BoldItalic" w:eastAsia="Calibri" w:hAnsi="Times New Roman,BoldItalic" w:cs="Times New Roman,BoldItalic"/>
          <w:b/>
          <w:bCs/>
          <w:i/>
          <w:iCs/>
          <w:sz w:val="24"/>
          <w:szCs w:val="24"/>
          <w:lang w:eastAsia="ru-RU"/>
        </w:rPr>
        <w:t xml:space="preserve"> </w:t>
      </w:r>
      <w:r w:rsidRPr="00520FAA">
        <w:rPr>
          <w:rFonts w:ascii="Times New Roman" w:eastAsia="Calibri" w:hAnsi="Times New Roman" w:cs="Times New Roman"/>
          <w:sz w:val="24"/>
          <w:szCs w:val="24"/>
          <w:lang w:eastAsia="ru-RU"/>
        </w:rPr>
        <w:t>планируемых результатов составляется на основе региональных программ и учитывает:</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специфику национальных, социокультурных и иных условий, в которых осуществляется</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образовательная деятельность;</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выбор тех парциальных образовательных программ и форм организации работы с детьми,</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которые в наибольшей степени соответствуют потребностям и интересам детей, а также</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возможностям педагогического коллектива;</w:t>
      </w:r>
    </w:p>
    <w:p w:rsidR="00520FAA" w:rsidRPr="00520FAA" w:rsidRDefault="00520FAA" w:rsidP="00CD3553">
      <w:pPr>
        <w:jc w:val="both"/>
        <w:rPr>
          <w:rFonts w:ascii="Times New Roman" w:eastAsia="Calibri" w:hAnsi="Times New Roman" w:cs="Times New Roman"/>
          <w:sz w:val="24"/>
        </w:rPr>
      </w:pPr>
      <w:r w:rsidRPr="00520FAA">
        <w:rPr>
          <w:rFonts w:ascii="Times New Roman" w:eastAsia="Calibri" w:hAnsi="Times New Roman" w:cs="Times New Roman"/>
          <w:sz w:val="24"/>
          <w:szCs w:val="24"/>
          <w:lang w:eastAsia="ru-RU"/>
        </w:rPr>
        <w:t>— сложившиеся традиции ДОО или группы.</w:t>
      </w:r>
    </w:p>
    <w:p w:rsidR="00520FAA" w:rsidRPr="00520FAA" w:rsidRDefault="00520FAA" w:rsidP="00CD3553">
      <w:pPr>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b/>
          <w:color w:val="000000"/>
          <w:sz w:val="24"/>
          <w:szCs w:val="24"/>
          <w:lang w:eastAsia="ru-RU"/>
        </w:rPr>
        <w:t>Часть ООП ДО, формируемая участниками образовательных отношений, представлена парциальными программами:</w:t>
      </w:r>
    </w:p>
    <w:p w:rsidR="00520FAA" w:rsidRPr="00520FAA" w:rsidRDefault="00520FAA" w:rsidP="00CD3553">
      <w:pPr>
        <w:autoSpaceDE w:val="0"/>
        <w:autoSpaceDN w:val="0"/>
        <w:adjustRightInd w:val="0"/>
        <w:spacing w:after="0"/>
        <w:jc w:val="both"/>
        <w:rPr>
          <w:rFonts w:ascii="Times New Roman" w:eastAsia="Times New Roman" w:hAnsi="Times New Roman" w:cs="Times New Roman"/>
          <w:color w:val="000000"/>
          <w:sz w:val="24"/>
          <w:szCs w:val="24"/>
          <w:lang w:eastAsia="ru-RU"/>
        </w:rPr>
      </w:pPr>
    </w:p>
    <w:p w:rsidR="00520FAA" w:rsidRPr="00520FAA" w:rsidRDefault="00520FAA" w:rsidP="00CD3553">
      <w:pPr>
        <w:numPr>
          <w:ilvl w:val="0"/>
          <w:numId w:val="5"/>
        </w:numPr>
        <w:autoSpaceDE w:val="0"/>
        <w:autoSpaceDN w:val="0"/>
        <w:adjustRightInd w:val="0"/>
        <w:spacing w:after="0"/>
        <w:contextualSpacing/>
        <w:jc w:val="both"/>
        <w:rPr>
          <w:rFonts w:ascii="Times New Roman" w:hAnsi="Times New Roman" w:cs="Times New Roman"/>
          <w:i/>
          <w:iCs/>
          <w:sz w:val="24"/>
          <w:szCs w:val="24"/>
        </w:rPr>
      </w:pPr>
      <w:r w:rsidRPr="00520FAA">
        <w:rPr>
          <w:rFonts w:ascii="Times New Roman" w:hAnsi="Times New Roman" w:cs="Times New Roman"/>
          <w:i/>
          <w:iCs/>
          <w:sz w:val="24"/>
          <w:szCs w:val="24"/>
        </w:rPr>
        <w:t>парциальная программа по социально - коммуникативному р</w:t>
      </w:r>
      <w:r w:rsidR="00296F71">
        <w:rPr>
          <w:rFonts w:ascii="Times New Roman" w:hAnsi="Times New Roman" w:cs="Times New Roman"/>
          <w:i/>
          <w:iCs/>
          <w:sz w:val="24"/>
          <w:szCs w:val="24"/>
        </w:rPr>
        <w:t>азвитию (модуль «Безопасность»)</w:t>
      </w:r>
      <w:r w:rsidRPr="00520FAA">
        <w:rPr>
          <w:rFonts w:ascii="Times New Roman" w:hAnsi="Times New Roman" w:cs="Times New Roman"/>
          <w:i/>
          <w:iCs/>
          <w:sz w:val="24"/>
          <w:szCs w:val="24"/>
        </w:rPr>
        <w:t>:</w:t>
      </w:r>
    </w:p>
    <w:p w:rsidR="00520FAA" w:rsidRPr="00520FAA" w:rsidRDefault="00520FAA" w:rsidP="00CD3553">
      <w:pPr>
        <w:autoSpaceDE w:val="0"/>
        <w:autoSpaceDN w:val="0"/>
        <w:adjustRightInd w:val="0"/>
        <w:spacing w:after="0"/>
        <w:jc w:val="both"/>
        <w:rPr>
          <w:rFonts w:ascii="Times New Roman" w:hAnsi="Times New Roman" w:cs="Times New Roman"/>
          <w:iCs/>
          <w:sz w:val="24"/>
          <w:szCs w:val="24"/>
        </w:rPr>
      </w:pPr>
      <w:r w:rsidRPr="00520FAA">
        <w:rPr>
          <w:rFonts w:ascii="Times New Roman" w:hAnsi="Times New Roman" w:cs="Times New Roman"/>
          <w:iCs/>
          <w:sz w:val="24"/>
          <w:szCs w:val="24"/>
        </w:rPr>
        <w:t xml:space="preserve"> - «Основы безопасности детей дошкольного возраста». Авторы: Н.Н.Авдеева, О.Л.Князева, Р.Б. Стеркина. Издательство «Детство-Пресс», 2013 год;</w:t>
      </w:r>
    </w:p>
    <w:p w:rsidR="007257AB" w:rsidRDefault="007257AB" w:rsidP="00CD3553">
      <w:pPr>
        <w:autoSpaceDE w:val="0"/>
        <w:autoSpaceDN w:val="0"/>
        <w:adjustRightInd w:val="0"/>
        <w:spacing w:after="0"/>
        <w:ind w:left="720"/>
        <w:contextualSpacing/>
        <w:jc w:val="both"/>
        <w:rPr>
          <w:rFonts w:ascii="Times New Roman" w:eastAsia="Times New Roman" w:hAnsi="Times New Roman" w:cs="Times New Roman"/>
          <w:i/>
          <w:color w:val="000000"/>
          <w:sz w:val="24"/>
          <w:szCs w:val="24"/>
          <w:lang w:eastAsia="ru-RU"/>
        </w:rPr>
      </w:pPr>
    </w:p>
    <w:p w:rsidR="00520FAA" w:rsidRPr="00520FAA" w:rsidRDefault="007257AB" w:rsidP="00CD3553">
      <w:pPr>
        <w:numPr>
          <w:ilvl w:val="0"/>
          <w:numId w:val="5"/>
        </w:numPr>
        <w:autoSpaceDE w:val="0"/>
        <w:autoSpaceDN w:val="0"/>
        <w:adjustRightInd w:val="0"/>
        <w:spacing w:after="0"/>
        <w:contextualSpacing/>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парциальные программы</w:t>
      </w:r>
      <w:r w:rsidR="00520FAA" w:rsidRPr="00520FAA">
        <w:rPr>
          <w:rFonts w:ascii="Times New Roman" w:eastAsia="Times New Roman" w:hAnsi="Times New Roman" w:cs="Times New Roman"/>
          <w:i/>
          <w:color w:val="000000"/>
          <w:sz w:val="24"/>
          <w:szCs w:val="24"/>
          <w:lang w:eastAsia="ru-RU"/>
        </w:rPr>
        <w:t xml:space="preserve"> по познавательному развитию:</w:t>
      </w:r>
    </w:p>
    <w:p w:rsidR="00520FAA" w:rsidRDefault="00520FAA" w:rsidP="00CD3553">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«Мы живем на Урале» -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Толстикова О.В., Савельева О.В. Екатеринбург: ГАОУ ДПО СО «ИРО». – 2013 г.</w:t>
      </w:r>
    </w:p>
    <w:p w:rsidR="0050044F" w:rsidRPr="00520FAA" w:rsidRDefault="0050044F" w:rsidP="00CD3553">
      <w:pPr>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парциальная авторская программа развития математических представлений у дошкольников.</w:t>
      </w:r>
      <w:r w:rsidR="0055543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ФГОС. «Математические ступеньки», автор Е.В. Колесникова,</w:t>
      </w:r>
      <w:r w:rsidR="00555433">
        <w:rPr>
          <w:rFonts w:ascii="Times New Roman" w:eastAsia="Times New Roman" w:hAnsi="Times New Roman" w:cs="Times New Roman"/>
          <w:color w:val="000000"/>
          <w:sz w:val="24"/>
          <w:szCs w:val="24"/>
          <w:lang w:eastAsia="ru-RU"/>
        </w:rPr>
        <w:t xml:space="preserve"> издательство «Сфера»,</w:t>
      </w:r>
      <w:r>
        <w:rPr>
          <w:rFonts w:ascii="Times New Roman" w:eastAsia="Times New Roman" w:hAnsi="Times New Roman" w:cs="Times New Roman"/>
          <w:color w:val="000000"/>
          <w:sz w:val="24"/>
          <w:szCs w:val="24"/>
          <w:lang w:eastAsia="ru-RU"/>
        </w:rPr>
        <w:t>2015г</w:t>
      </w:r>
      <w:r w:rsidR="007257AB">
        <w:rPr>
          <w:rFonts w:ascii="Times New Roman" w:eastAsia="Times New Roman" w:hAnsi="Times New Roman" w:cs="Times New Roman"/>
          <w:color w:val="000000"/>
          <w:sz w:val="24"/>
          <w:szCs w:val="24"/>
          <w:lang w:eastAsia="ru-RU"/>
        </w:rPr>
        <w:t>.</w:t>
      </w:r>
    </w:p>
    <w:p w:rsidR="00520FAA" w:rsidRPr="00520FAA" w:rsidRDefault="00520FAA" w:rsidP="00CD3553">
      <w:pPr>
        <w:autoSpaceDE w:val="0"/>
        <w:autoSpaceDN w:val="0"/>
        <w:adjustRightInd w:val="0"/>
        <w:spacing w:after="0"/>
        <w:jc w:val="both"/>
        <w:rPr>
          <w:rFonts w:ascii="Times New Roman" w:eastAsia="Times New Roman" w:hAnsi="Times New Roman" w:cs="Times New Roman"/>
          <w:color w:val="000000"/>
          <w:sz w:val="24"/>
          <w:szCs w:val="24"/>
          <w:lang w:eastAsia="ru-RU"/>
        </w:rPr>
      </w:pPr>
    </w:p>
    <w:p w:rsidR="00520FAA" w:rsidRPr="00520FAA" w:rsidRDefault="00520FAA" w:rsidP="00CD3553">
      <w:pPr>
        <w:numPr>
          <w:ilvl w:val="0"/>
          <w:numId w:val="5"/>
        </w:numPr>
        <w:autoSpaceDE w:val="0"/>
        <w:autoSpaceDN w:val="0"/>
        <w:adjustRightInd w:val="0"/>
        <w:spacing w:after="0"/>
        <w:contextualSpacing/>
        <w:jc w:val="both"/>
        <w:rPr>
          <w:rFonts w:ascii="Times New Roman" w:eastAsia="Times New Roman" w:hAnsi="Times New Roman" w:cs="Times New Roman"/>
          <w:i/>
          <w:color w:val="000000"/>
          <w:sz w:val="24"/>
          <w:szCs w:val="24"/>
          <w:lang w:eastAsia="ru-RU"/>
        </w:rPr>
      </w:pPr>
      <w:r w:rsidRPr="00520FAA">
        <w:rPr>
          <w:rFonts w:ascii="Times New Roman" w:eastAsia="Times New Roman" w:hAnsi="Times New Roman" w:cs="Times New Roman"/>
          <w:i/>
          <w:color w:val="000000"/>
          <w:sz w:val="24"/>
          <w:szCs w:val="24"/>
          <w:lang w:eastAsia="ru-RU"/>
        </w:rPr>
        <w:t>парциальная программа по художественно-эстетическому направлению:</w:t>
      </w:r>
    </w:p>
    <w:p w:rsidR="00147ECF" w:rsidRDefault="00520FAA" w:rsidP="00CD3553">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программа </w:t>
      </w:r>
      <w:r w:rsidR="00963DDB">
        <w:rPr>
          <w:rFonts w:ascii="Times New Roman" w:eastAsia="Times New Roman" w:hAnsi="Times New Roman" w:cs="Times New Roman"/>
          <w:color w:val="000000"/>
          <w:sz w:val="24"/>
          <w:szCs w:val="24"/>
          <w:lang w:eastAsia="ru-RU"/>
        </w:rPr>
        <w:t>по музыкальному воспитанию детей дошкольного возраста «Ладушки»,</w:t>
      </w:r>
      <w:r w:rsidR="007257AB">
        <w:rPr>
          <w:rFonts w:ascii="Times New Roman" w:eastAsia="Times New Roman" w:hAnsi="Times New Roman" w:cs="Times New Roman"/>
          <w:color w:val="000000"/>
          <w:sz w:val="24"/>
          <w:szCs w:val="24"/>
          <w:lang w:eastAsia="ru-RU"/>
        </w:rPr>
        <w:t xml:space="preserve"> авторы</w:t>
      </w:r>
      <w:r w:rsidR="00963DDB">
        <w:rPr>
          <w:rFonts w:ascii="Times New Roman" w:eastAsia="Times New Roman" w:hAnsi="Times New Roman" w:cs="Times New Roman"/>
          <w:color w:val="000000"/>
          <w:sz w:val="24"/>
          <w:szCs w:val="24"/>
          <w:lang w:eastAsia="ru-RU"/>
        </w:rPr>
        <w:t xml:space="preserve"> </w:t>
      </w:r>
      <w:r w:rsidR="007257AB">
        <w:rPr>
          <w:rFonts w:ascii="Times New Roman" w:eastAsia="Times New Roman" w:hAnsi="Times New Roman" w:cs="Times New Roman"/>
          <w:color w:val="000000"/>
          <w:sz w:val="24"/>
          <w:szCs w:val="24"/>
          <w:lang w:eastAsia="ru-RU"/>
        </w:rPr>
        <w:t xml:space="preserve">                   </w:t>
      </w:r>
      <w:r w:rsidR="00963DDB">
        <w:rPr>
          <w:rFonts w:ascii="Times New Roman" w:eastAsia="Times New Roman" w:hAnsi="Times New Roman" w:cs="Times New Roman"/>
          <w:color w:val="000000"/>
          <w:sz w:val="24"/>
          <w:szCs w:val="24"/>
          <w:lang w:eastAsia="ru-RU"/>
        </w:rPr>
        <w:t>И. Каплунова, И. Новоскольцева.</w:t>
      </w:r>
      <w:r w:rsidR="007257AB" w:rsidRPr="007257AB">
        <w:rPr>
          <w:rFonts w:ascii="Times New Roman" w:eastAsia="Times New Roman" w:hAnsi="Times New Roman" w:cs="Times New Roman"/>
          <w:color w:val="000000"/>
          <w:sz w:val="24"/>
          <w:szCs w:val="24"/>
          <w:lang w:eastAsia="ru-RU"/>
        </w:rPr>
        <w:t xml:space="preserve"> </w:t>
      </w:r>
      <w:r w:rsidR="007257AB">
        <w:rPr>
          <w:rFonts w:ascii="Times New Roman" w:eastAsia="Times New Roman" w:hAnsi="Times New Roman" w:cs="Times New Roman"/>
          <w:color w:val="000000"/>
          <w:sz w:val="24"/>
          <w:szCs w:val="24"/>
          <w:lang w:eastAsia="ru-RU"/>
        </w:rPr>
        <w:t>Издательство  ООО «Невская нота», 2015г</w:t>
      </w:r>
    </w:p>
    <w:p w:rsidR="007257AB" w:rsidRDefault="007257AB" w:rsidP="00CD3553">
      <w:pPr>
        <w:autoSpaceDE w:val="0"/>
        <w:autoSpaceDN w:val="0"/>
        <w:adjustRightInd w:val="0"/>
        <w:spacing w:after="0"/>
        <w:jc w:val="both"/>
        <w:rPr>
          <w:rFonts w:ascii="Times New Roman" w:eastAsia="Times New Roman" w:hAnsi="Times New Roman" w:cs="Times New Roman"/>
          <w:color w:val="000000"/>
          <w:sz w:val="24"/>
          <w:szCs w:val="24"/>
          <w:lang w:eastAsia="ru-RU"/>
        </w:rPr>
      </w:pPr>
    </w:p>
    <w:p w:rsidR="00147ECF" w:rsidRPr="00147ECF" w:rsidRDefault="00147ECF" w:rsidP="00CD3553">
      <w:pPr>
        <w:pStyle w:val="a6"/>
        <w:numPr>
          <w:ilvl w:val="0"/>
          <w:numId w:val="5"/>
        </w:numPr>
        <w:autoSpaceDE w:val="0"/>
        <w:autoSpaceDN w:val="0"/>
        <w:adjustRightInd w:val="0"/>
        <w:spacing w:after="0"/>
        <w:jc w:val="both"/>
        <w:rPr>
          <w:rFonts w:ascii="Times New Roman" w:eastAsia="Times New Roman" w:hAnsi="Times New Roman" w:cs="Times New Roman"/>
          <w:i/>
          <w:color w:val="000000"/>
          <w:sz w:val="24"/>
          <w:szCs w:val="24"/>
          <w:lang w:eastAsia="ru-RU"/>
        </w:rPr>
      </w:pPr>
      <w:r w:rsidRPr="00147ECF">
        <w:rPr>
          <w:rFonts w:ascii="Times New Roman" w:eastAsia="Times New Roman" w:hAnsi="Times New Roman" w:cs="Times New Roman"/>
          <w:i/>
          <w:color w:val="000000"/>
          <w:sz w:val="24"/>
          <w:szCs w:val="24"/>
          <w:lang w:eastAsia="ru-RU"/>
        </w:rPr>
        <w:t>парциальная программа</w:t>
      </w:r>
      <w:r w:rsidRPr="00147ECF">
        <w:rPr>
          <w:rFonts w:ascii="Times New Roman" w:eastAsia="Calibri" w:hAnsi="Times New Roman" w:cs="Times New Roman"/>
          <w:bCs/>
          <w:i/>
          <w:color w:val="000000"/>
          <w:spacing w:val="-3"/>
          <w:w w:val="106"/>
          <w:sz w:val="24"/>
          <w:szCs w:val="24"/>
        </w:rPr>
        <w:t xml:space="preserve"> по речевому развитию:</w:t>
      </w:r>
    </w:p>
    <w:p w:rsidR="00147ECF" w:rsidRPr="00147ECF" w:rsidRDefault="00147ECF" w:rsidP="00CD3553">
      <w:pPr>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color w:val="000000"/>
          <w:spacing w:val="-3"/>
          <w:w w:val="106"/>
          <w:sz w:val="24"/>
          <w:szCs w:val="24"/>
        </w:rPr>
        <w:t>-</w:t>
      </w:r>
      <w:r w:rsidRPr="00147ECF">
        <w:rPr>
          <w:rFonts w:ascii="Times New Roman" w:eastAsia="Calibri" w:hAnsi="Times New Roman" w:cs="Times New Roman"/>
          <w:bCs/>
          <w:color w:val="000000"/>
          <w:spacing w:val="-3"/>
          <w:w w:val="106"/>
          <w:sz w:val="24"/>
          <w:szCs w:val="24"/>
        </w:rPr>
        <w:t xml:space="preserve">Филичева </w:t>
      </w:r>
      <w:r w:rsidRPr="00147ECF">
        <w:rPr>
          <w:rFonts w:ascii="Times New Roman" w:eastAsia="Calibri" w:hAnsi="Times New Roman" w:cs="Times New Roman"/>
          <w:color w:val="000000"/>
          <w:spacing w:val="-3"/>
          <w:w w:val="106"/>
          <w:sz w:val="24"/>
          <w:szCs w:val="24"/>
        </w:rPr>
        <w:t>Т.Б.,</w:t>
      </w:r>
      <w:r w:rsidRPr="00147ECF">
        <w:rPr>
          <w:rFonts w:ascii="Times New Roman" w:eastAsia="Calibri" w:hAnsi="Times New Roman" w:cs="Times New Roman"/>
          <w:bCs/>
          <w:color w:val="000000"/>
          <w:spacing w:val="-3"/>
          <w:w w:val="106"/>
          <w:sz w:val="24"/>
          <w:szCs w:val="24"/>
        </w:rPr>
        <w:t xml:space="preserve">Чиркина </w:t>
      </w:r>
      <w:r w:rsidRPr="00147ECF">
        <w:rPr>
          <w:rFonts w:ascii="Times New Roman" w:eastAsia="Calibri" w:hAnsi="Times New Roman" w:cs="Times New Roman"/>
          <w:color w:val="000000"/>
          <w:spacing w:val="-3"/>
          <w:w w:val="106"/>
          <w:sz w:val="24"/>
          <w:szCs w:val="24"/>
        </w:rPr>
        <w:t>Г.В.</w:t>
      </w:r>
      <w:r w:rsidRPr="00147ECF">
        <w:rPr>
          <w:rFonts w:ascii="Times New Roman" w:eastAsia="Calibri" w:hAnsi="Times New Roman" w:cs="Times New Roman"/>
          <w:sz w:val="24"/>
          <w:szCs w:val="24"/>
        </w:rPr>
        <w:t>,</w:t>
      </w:r>
      <w:r w:rsidRPr="00147ECF">
        <w:rPr>
          <w:rFonts w:ascii="Times New Roman" w:eastAsia="Calibri" w:hAnsi="Times New Roman" w:cs="Times New Roman"/>
          <w:color w:val="000000"/>
          <w:w w:val="106"/>
          <w:sz w:val="24"/>
          <w:szCs w:val="24"/>
        </w:rPr>
        <w:t>Туманова Т.В.и др.</w:t>
      </w:r>
      <w:r w:rsidRPr="00147ECF">
        <w:rPr>
          <w:rFonts w:ascii="Times New Roman" w:eastAsia="Calibri" w:hAnsi="Times New Roman" w:cs="Times New Roman"/>
          <w:sz w:val="24"/>
          <w:szCs w:val="24"/>
        </w:rPr>
        <w:t xml:space="preserve"> «</w:t>
      </w:r>
      <w:r w:rsidRPr="00147ECF">
        <w:rPr>
          <w:rFonts w:ascii="Times New Roman" w:eastAsia="Calibri" w:hAnsi="Times New Roman" w:cs="Times New Roman"/>
          <w:bCs/>
          <w:color w:val="000000"/>
          <w:sz w:val="24"/>
          <w:szCs w:val="24"/>
        </w:rPr>
        <w:t xml:space="preserve">Программы дошкольных образовательных учреждений </w:t>
      </w:r>
      <w:r w:rsidRPr="00147ECF">
        <w:rPr>
          <w:rFonts w:ascii="Times New Roman" w:eastAsia="Calibri" w:hAnsi="Times New Roman" w:cs="Times New Roman"/>
          <w:bCs/>
          <w:color w:val="000000"/>
          <w:spacing w:val="1"/>
          <w:sz w:val="24"/>
          <w:szCs w:val="24"/>
        </w:rPr>
        <w:t>компенсирующего вида для детей с нарушениями речи.»</w:t>
      </w:r>
      <w:r w:rsidRPr="00147ECF">
        <w:rPr>
          <w:rFonts w:ascii="Times New Roman" w:eastAsia="Calibri" w:hAnsi="Times New Roman" w:cs="Times New Roman"/>
          <w:color w:val="000000"/>
          <w:spacing w:val="-7"/>
          <w:sz w:val="24"/>
          <w:szCs w:val="24"/>
        </w:rPr>
        <w:t xml:space="preserve"> (М.:  Просвещение, 2008)</w:t>
      </w:r>
    </w:p>
    <w:p w:rsidR="00147ECF" w:rsidRPr="00147ECF" w:rsidRDefault="00147ECF" w:rsidP="00CD3553">
      <w:pPr>
        <w:spacing w:after="0"/>
        <w:jc w:val="both"/>
        <w:rPr>
          <w:rFonts w:ascii="Times New Roman" w:eastAsia="Calibri" w:hAnsi="Times New Roman" w:cs="Times New Roman"/>
          <w:sz w:val="24"/>
          <w:szCs w:val="24"/>
        </w:rPr>
      </w:pPr>
    </w:p>
    <w:p w:rsidR="00520FAA" w:rsidRPr="00147ECF" w:rsidRDefault="00520FAA" w:rsidP="00CD3553">
      <w:pPr>
        <w:pStyle w:val="a6"/>
        <w:autoSpaceDE w:val="0"/>
        <w:autoSpaceDN w:val="0"/>
        <w:adjustRightInd w:val="0"/>
        <w:spacing w:after="0"/>
        <w:jc w:val="both"/>
        <w:rPr>
          <w:rFonts w:ascii="Times New Roman" w:eastAsia="Times New Roman" w:hAnsi="Times New Roman" w:cs="Times New Roman"/>
          <w:color w:val="000000"/>
          <w:sz w:val="24"/>
          <w:szCs w:val="24"/>
          <w:lang w:eastAsia="ru-RU"/>
        </w:rPr>
      </w:pPr>
    </w:p>
    <w:p w:rsidR="00147ECF" w:rsidRPr="00520FAA" w:rsidRDefault="00147ECF" w:rsidP="00CD3553">
      <w:pPr>
        <w:autoSpaceDE w:val="0"/>
        <w:autoSpaceDN w:val="0"/>
        <w:adjustRightInd w:val="0"/>
        <w:spacing w:after="0"/>
        <w:jc w:val="both"/>
        <w:rPr>
          <w:rFonts w:ascii="Times New Roman" w:eastAsia="Times New Roman,Bold" w:hAnsi="Times New Roman" w:cs="Times New Roman"/>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p>
    <w:p w:rsidR="00520FAA" w:rsidRPr="00520FAA" w:rsidRDefault="00520FAA" w:rsidP="00CD3553">
      <w:pPr>
        <w:autoSpaceDE w:val="0"/>
        <w:autoSpaceDN w:val="0"/>
        <w:adjustRightInd w:val="0"/>
        <w:spacing w:after="0"/>
        <w:jc w:val="both"/>
        <w:rPr>
          <w:rFonts w:ascii="Times New Roman,BoldItalic" w:hAnsi="Times New Roman,BoldItalic" w:cs="Times New Roman,BoldItalic"/>
          <w:b/>
          <w:bCs/>
          <w:i/>
          <w:iCs/>
          <w:sz w:val="24"/>
          <w:szCs w:val="24"/>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Default="00555433" w:rsidP="00CD3553">
      <w:pPr>
        <w:autoSpaceDE w:val="0"/>
        <w:autoSpaceDN w:val="0"/>
        <w:adjustRightInd w:val="0"/>
        <w:spacing w:after="0"/>
        <w:jc w:val="both"/>
        <w:rPr>
          <w:rFonts w:ascii="Times New Roman" w:hAnsi="Times New Roman" w:cs="Times New Roman"/>
          <w:b/>
          <w:bCs/>
          <w:iCs/>
          <w:sz w:val="24"/>
          <w:szCs w:val="24"/>
        </w:rPr>
      </w:pPr>
    </w:p>
    <w:p w:rsidR="00555433" w:rsidRPr="00520FAA" w:rsidRDefault="00555433" w:rsidP="00CD3553">
      <w:pPr>
        <w:autoSpaceDE w:val="0"/>
        <w:autoSpaceDN w:val="0"/>
        <w:adjustRightInd w:val="0"/>
        <w:spacing w:after="0"/>
        <w:jc w:val="both"/>
        <w:rPr>
          <w:rFonts w:ascii="Times New Roman" w:hAnsi="Times New Roman" w:cs="Times New Roman"/>
          <w:b/>
          <w:bCs/>
          <w:iCs/>
          <w:sz w:val="24"/>
          <w:szCs w:val="24"/>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r w:rsidRPr="00520FAA">
        <w:rPr>
          <w:rFonts w:ascii="Times New Roman" w:hAnsi="Times New Roman" w:cs="Times New Roman"/>
          <w:b/>
          <w:bCs/>
          <w:iCs/>
          <w:sz w:val="24"/>
          <w:szCs w:val="24"/>
          <w:lang w:val="en-US"/>
        </w:rPr>
        <w:lastRenderedPageBreak/>
        <w:t>II</w:t>
      </w:r>
      <w:r w:rsidRPr="00520FAA">
        <w:rPr>
          <w:rFonts w:ascii="Times New Roman" w:hAnsi="Times New Roman" w:cs="Times New Roman"/>
          <w:b/>
          <w:bCs/>
          <w:iCs/>
          <w:sz w:val="24"/>
          <w:szCs w:val="24"/>
        </w:rPr>
        <w:t>. СОДЕРЖАТЕЛЬНЫЙ РАЗДЕЛ</w:t>
      </w:r>
    </w:p>
    <w:p w:rsidR="00520FAA" w:rsidRPr="00520FAA" w:rsidRDefault="00520FAA" w:rsidP="00CD3553">
      <w:pPr>
        <w:autoSpaceDE w:val="0"/>
        <w:autoSpaceDN w:val="0"/>
        <w:adjustRightInd w:val="0"/>
        <w:spacing w:after="0"/>
        <w:jc w:val="both"/>
        <w:rPr>
          <w:rFonts w:ascii="Times New Roman,BoldItalic" w:hAnsi="Times New Roman,BoldItalic" w:cs="Times New Roman,BoldItalic"/>
          <w:b/>
          <w:bCs/>
          <w:i/>
          <w:i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hAnsi="Times New Roman" w:cs="Times New Roman"/>
          <w:b/>
          <w:bCs/>
          <w:sz w:val="24"/>
          <w:szCs w:val="24"/>
        </w:rPr>
        <w:t xml:space="preserve">2.1. </w:t>
      </w:r>
      <w:r w:rsidRPr="00520FAA">
        <w:rPr>
          <w:rFonts w:ascii="Times New Roman" w:eastAsia="Times New Roman,Bold" w:hAnsi="Times New Roman" w:cs="Times New Roman"/>
          <w:b/>
          <w:bCs/>
          <w:sz w:val="24"/>
          <w:szCs w:val="24"/>
        </w:rPr>
        <w:t xml:space="preserve">Обязательная часть. </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(модули), представляющие определенные направления развития и образования детей (далее - образовательные области):</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социально-коммуникативное развитие;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познавательное развитие;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речевое развитие;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художественно-эстетическое развитие.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физическое развитие;</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В содержательном разделе представлены:</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В соответствии с положениями ФГОС ДО и принципами Программы в МАДОУ осуществляется право выбора способов реализации образовательной деятельности в зависимости от конкретных условий, предпочтений педагогического коллектива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реализуются принципы Программы, в частности принципы поддержки разнообразия детства, индивидуализации дошкольного образования, возрастной адекватности образования и другие.</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Содержание образовательной деятельности, отобранное и адаптированное в соответствии с этими принципами, принимает во внимание разнообразие интересов и мотивов детей, значительные индивидуальные различия между ними, неравномерность формирования разных способностей у ребенка, а также особенности социокультурной среды, в которой проживают семьи воспитанников и местные условия осуществления работы по</w:t>
      </w:r>
      <w:r w:rsidRPr="00520FAA">
        <w:rPr>
          <w:rFonts w:ascii="Times New Roman" w:hAnsi="Times New Roman" w:cs="Times New Roman"/>
          <w:sz w:val="20"/>
          <w:szCs w:val="20"/>
        </w:rPr>
        <w:t xml:space="preserve"> </w:t>
      </w:r>
      <w:r w:rsidRPr="00520FAA">
        <w:rPr>
          <w:rFonts w:ascii="Times New Roman" w:hAnsi="Times New Roman" w:cs="Times New Roman"/>
          <w:sz w:val="24"/>
          <w:szCs w:val="24"/>
        </w:rPr>
        <w:t>Программе.</w:t>
      </w:r>
    </w:p>
    <w:p w:rsidR="00520FAA" w:rsidRPr="00520FAA" w:rsidRDefault="00520FAA" w:rsidP="00CD3553">
      <w:pPr>
        <w:autoSpaceDE w:val="0"/>
        <w:autoSpaceDN w:val="0"/>
        <w:adjustRightInd w:val="0"/>
        <w:spacing w:after="0"/>
        <w:jc w:val="both"/>
        <w:rPr>
          <w:rFonts w:ascii="Times New Roman" w:hAnsi="Times New Roman" w:cs="Times New Roman"/>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hAnsi="Times New Roman" w:cs="Times New Roman"/>
          <w:b/>
          <w:bCs/>
          <w:sz w:val="24"/>
          <w:szCs w:val="24"/>
        </w:rPr>
        <w:t xml:space="preserve">2.2. </w:t>
      </w:r>
      <w:r w:rsidRPr="00520FAA">
        <w:rPr>
          <w:rFonts w:ascii="Times New Roman" w:eastAsia="Times New Roman,Bold" w:hAnsi="Times New Roman" w:cs="Times New Roman"/>
          <w:b/>
          <w:bCs/>
          <w:sz w:val="24"/>
          <w:szCs w:val="24"/>
        </w:rPr>
        <w:t>Описание образовательной деятельности в соответствии с направлениями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развития ребенка, представленными в пяти образовательных областях</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w:t>
      </w:r>
      <w:r w:rsidRPr="00520FAA">
        <w:rPr>
          <w:rFonts w:ascii="Times New Roman" w:hAnsi="Times New Roman" w:cs="Times New Roman"/>
          <w:sz w:val="24"/>
          <w:szCs w:val="24"/>
        </w:rPr>
        <w:lastRenderedPageBreak/>
        <w:t>соответствующих принципам и целям ФГОС ДО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При организации образовательной деятельности в МАДОУ используются следующие вариативные формы, способы, методы организации образовательной деятельности:</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занятия непосредственно образовательной деятельности (НОД) которые представляют собой образовательные предложения для целой группы или подгруппы детей, а также индивидуально, осуществляемые под непосредственным руководством педагога или специалиста МАДОУ с заранее запланированной образовательной целью и системой мотивации дошкольников (фронтальные занятия, подгрупповые занятия, индивидуальные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занятия);</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различные виды игр дошкольников как свободная саморазвивающая деятельность и исследовательская деятельность детей, в том числе: свободная игра, игра-исследование, ролевая, сюжетная, предметно-манипулятивная и др. виды игр;</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подвижные и традиционные народные игры с правилами под руководством взрослого или самостоятельные;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взаимодействие и общение детей и взрослых и/или детей между собой как свободная и/или целенаправленно образовательная коммуникативная деятельность;</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проекты различной направленности: исследовательские, поисково-исследовательские,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экспериментальные, познавательные и информационные;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художественно-творческая деятельность по восприятию художественной литературы и фольклора, заучиванию, рассказыванию, сочинению литературных текстов, восприятие различного вида произведений искусства (изобразительного, театрального, музыкального</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и др.);</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непосредственно изобразительная деятельность (рисование, лепка, аппликация);</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непосредственно музыкальная деятельность (пение, музыкально-ритмические движения, игра на детских музыкальных инструментах);</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самообслуживание и элементарный бытовой труд (в помещении и на улице);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конструирование из различного материала, включая конструкторы, модули, бумагу, природный и иной материал;</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организованная педагогами двигательная деятельность (овладение основными движениями и развитие физических качеств);</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праздники, досуги, экскурсии, музейная, театральная, библиотечная деятельность, социальные акции т.п.,</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использование образовательного потенциала режимных моментов.</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Все формы вместе и каждая в отдельности реализуются через сочетание организованных взрослыми и самостоятельно инициируемых, свободно выбираемых детьми, видов деятельности.</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Формы, способы, методы и средства реализации Программы осуществляются с учетом базовых принципов ФГОС ДО и обеспечивают активное участие ребенка в образовательном процессе в соответствии со своими возможностями и интересами, носят</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личностно-развивающий характер взаимодействия и общения его со всеми субъектами образовательных отношений.</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lastRenderedPageBreak/>
        <w:t>При подборе форм, методов, способов реализации Программы для достижения планируемых результатов, описанных в форме целевых ориентиров и представленных в  разделе 1.2.1. Программы, и развития в пяти образовательных областях, учитываются общие характеристики возрастного развития детей и задачи развития для каждого возрастного периода.</w:t>
      </w:r>
    </w:p>
    <w:p w:rsidR="00520FAA" w:rsidRPr="00520FAA" w:rsidRDefault="00520FAA" w:rsidP="00CD3553">
      <w:pPr>
        <w:jc w:val="both"/>
        <w:rPr>
          <w:b/>
        </w:rPr>
      </w:pPr>
    </w:p>
    <w:p w:rsidR="00520FAA" w:rsidRPr="00520FAA" w:rsidRDefault="00520FAA" w:rsidP="00CD3553">
      <w:pPr>
        <w:jc w:val="both"/>
        <w:rPr>
          <w:rFonts w:ascii="Times New Roman" w:hAnsi="Times New Roman" w:cs="Times New Roman"/>
          <w:b/>
          <w:sz w:val="24"/>
          <w:szCs w:val="24"/>
        </w:rPr>
      </w:pPr>
      <w:r w:rsidRPr="00520FAA">
        <w:rPr>
          <w:rFonts w:ascii="Times New Roman" w:hAnsi="Times New Roman" w:cs="Times New Roman"/>
          <w:b/>
          <w:sz w:val="24"/>
          <w:szCs w:val="24"/>
        </w:rPr>
        <w:t>2.2.1. Социально-коммуникативное развитие</w:t>
      </w:r>
    </w:p>
    <w:p w:rsidR="00520FAA" w:rsidRPr="00520FAA" w:rsidRDefault="00520FAA" w:rsidP="00CD3553">
      <w:pPr>
        <w:jc w:val="both"/>
        <w:rPr>
          <w:rFonts w:ascii="Times New Roman" w:hAnsi="Times New Roman" w:cs="Times New Roman"/>
          <w:b/>
          <w:i/>
          <w:sz w:val="24"/>
          <w:szCs w:val="24"/>
        </w:rPr>
      </w:pPr>
      <w:r w:rsidRPr="00520FAA">
        <w:rPr>
          <w:rFonts w:ascii="Times New Roman" w:hAnsi="Times New Roman" w:cs="Times New Roman"/>
          <w:b/>
          <w:i/>
          <w:sz w:val="24"/>
          <w:szCs w:val="24"/>
        </w:rPr>
        <w:t xml:space="preserve">Извлечение из ФГОС ДО </w:t>
      </w:r>
    </w:p>
    <w:tbl>
      <w:tblPr>
        <w:tblStyle w:val="a5"/>
        <w:tblW w:w="0" w:type="auto"/>
        <w:tblLook w:val="04A0" w:firstRow="1" w:lastRow="0" w:firstColumn="1" w:lastColumn="0" w:noHBand="0" w:noVBand="1"/>
      </w:tblPr>
      <w:tblGrid>
        <w:gridCol w:w="10173"/>
      </w:tblGrid>
      <w:tr w:rsidR="00520FAA" w:rsidRPr="00520FAA" w:rsidTr="00520FAA">
        <w:trPr>
          <w:trHeight w:val="2845"/>
        </w:trPr>
        <w:tc>
          <w:tcPr>
            <w:tcW w:w="10173" w:type="dxa"/>
          </w:tcPr>
          <w:p w:rsidR="00520FAA" w:rsidRPr="00520FAA" w:rsidRDefault="00520FAA" w:rsidP="00CD3553">
            <w:pPr>
              <w:spacing w:line="276" w:lineRule="auto"/>
              <w:jc w:val="both"/>
              <w:rPr>
                <w:rFonts w:ascii="Times New Roman" w:hAnsi="Times New Roman"/>
                <w:i/>
                <w:sz w:val="24"/>
                <w:szCs w:val="24"/>
              </w:rPr>
            </w:pPr>
            <w:r w:rsidRPr="00520FAA">
              <w:rPr>
                <w:rFonts w:ascii="Times New Roman" w:hAnsi="Times New Roman"/>
                <w:i/>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bl>
    <w:p w:rsidR="00520FAA" w:rsidRPr="00520FAA" w:rsidRDefault="00520FAA" w:rsidP="00CD3553">
      <w:pPr>
        <w:jc w:val="both"/>
        <w:rPr>
          <w:rFonts w:ascii="Times New Roman" w:hAnsi="Times New Roman" w:cs="Times New Roman"/>
          <w:sz w:val="24"/>
          <w:szCs w:val="24"/>
        </w:rPr>
      </w:pPr>
    </w:p>
    <w:p w:rsidR="00520FAA" w:rsidRPr="00520FAA" w:rsidRDefault="00520FAA" w:rsidP="00CD3553">
      <w:pPr>
        <w:spacing w:after="0"/>
        <w:ind w:firstLine="708"/>
        <w:jc w:val="both"/>
        <w:rPr>
          <w:rFonts w:ascii="Times New Roman" w:eastAsia="Batang" w:hAnsi="Times New Roman" w:cs="Times New Roman"/>
          <w:sz w:val="24"/>
          <w:szCs w:val="24"/>
          <w:lang w:eastAsia="ko-KR"/>
        </w:rPr>
      </w:pPr>
      <w:r w:rsidRPr="00520FAA">
        <w:rPr>
          <w:rFonts w:ascii="Times New Roman" w:eastAsia="Batang" w:hAnsi="Times New Roman" w:cs="Times New Roman"/>
          <w:sz w:val="24"/>
          <w:szCs w:val="24"/>
          <w:lang w:eastAsia="ko-KR"/>
        </w:rPr>
        <w:t>В соответствии со Стандартом дошкольного образования при построении системы социально-коммуникативного развития ребенка особое внимание уделяется современной социокультурной ситуации развития ребенка, которая предъявляет ряд требований к построению воспитательно-образовательного процесса и отбору содержания дошкольного образования.</w:t>
      </w:r>
    </w:p>
    <w:p w:rsidR="00520FAA" w:rsidRPr="00520FAA" w:rsidRDefault="00520FAA" w:rsidP="00CD3553">
      <w:pPr>
        <w:spacing w:after="0"/>
        <w:ind w:firstLine="708"/>
        <w:jc w:val="both"/>
        <w:rPr>
          <w:rFonts w:ascii="Times New Roman" w:eastAsia="Batang" w:hAnsi="Times New Roman" w:cs="Times New Roman"/>
          <w:b/>
          <w:sz w:val="24"/>
          <w:szCs w:val="24"/>
          <w:lang w:eastAsia="ko-KR"/>
        </w:rPr>
      </w:pPr>
      <w:r w:rsidRPr="00520FAA">
        <w:rPr>
          <w:rFonts w:ascii="Times New Roman" w:eastAsia="Batang" w:hAnsi="Times New Roman" w:cs="Times New Roman"/>
          <w:b/>
          <w:sz w:val="24"/>
          <w:szCs w:val="24"/>
          <w:lang w:eastAsia="ko-KR"/>
        </w:rPr>
        <w:t>Современная социокультурная среда развития ребенка:</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Batang" w:hAnsi="Times New Roman" w:cs="Times New Roman"/>
          <w:b/>
          <w:sz w:val="24"/>
          <w:szCs w:val="24"/>
          <w:lang w:eastAsia="ko-KR"/>
        </w:rPr>
        <w:t xml:space="preserve"> </w:t>
      </w:r>
      <w:r w:rsidRPr="00520FAA">
        <w:rPr>
          <w:rFonts w:ascii="Times New Roman" w:eastAsia="Calibri" w:hAnsi="Times New Roman" w:cs="Times New Roman"/>
          <w:b/>
          <w:i/>
          <w:sz w:val="24"/>
          <w:szCs w:val="24"/>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 воспитывать уважение и интерес к различным культурам, обращать внимание на отличие и сходство их ценностей;</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уважать права и достоинства других людей, родителей, пожилых, инвалидов;</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формировать представление о добре и зле, способствовать гуманистической направленности поведения;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знакомить детей с поступками людей, защищающих и отстаивающих ценности жизни, семьи, отношений товарищества, любви и верности, созидания и труда;</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520FAA" w:rsidRPr="00520FAA" w:rsidRDefault="00520FAA" w:rsidP="00CD3553">
      <w:pPr>
        <w:autoSpaceDE w:val="0"/>
        <w:autoSpaceDN w:val="0"/>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расширять представления о своем родном крае, столице своей Родины, ее  символикой;</w:t>
      </w:r>
    </w:p>
    <w:p w:rsidR="00520FAA" w:rsidRPr="00520FAA" w:rsidRDefault="00520FAA" w:rsidP="00CD3553">
      <w:pPr>
        <w:autoSpaceDE w:val="0"/>
        <w:autoSpaceDN w:val="0"/>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  формировать позицию гражданина своей страны;</w:t>
      </w:r>
    </w:p>
    <w:p w:rsidR="00520FAA" w:rsidRPr="00520FAA" w:rsidRDefault="00520FAA" w:rsidP="00CD3553">
      <w:pPr>
        <w:autoSpaceDE w:val="0"/>
        <w:autoSpaceDN w:val="0"/>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 создавать условия для принятия конструктивного разрешения конфликтных ситуаций; </w:t>
      </w:r>
    </w:p>
    <w:p w:rsidR="00520FAA" w:rsidRPr="00520FAA" w:rsidRDefault="00520FAA" w:rsidP="00CD3553">
      <w:pPr>
        <w:autoSpaceDE w:val="0"/>
        <w:autoSpaceDN w:val="0"/>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rsidR="00520FAA" w:rsidRPr="00520FAA" w:rsidRDefault="00520FAA" w:rsidP="00CD3553">
      <w:pPr>
        <w:autoSpaceDE w:val="0"/>
        <w:autoSpaceDN w:val="0"/>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совершенствовать свои  эмоционально-положительные проявления в сюжетно-ролевых играх;</w:t>
      </w:r>
    </w:p>
    <w:p w:rsidR="00520FAA" w:rsidRPr="00520FAA" w:rsidRDefault="00520FAA" w:rsidP="00CD3553">
      <w:pPr>
        <w:autoSpaceDE w:val="0"/>
        <w:autoSpaceDN w:val="0"/>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lastRenderedPageBreak/>
        <w:t>- закреплять умение действовать по правилам игры, соблюдая ролевые взаимодействия и взаимоотношения;</w:t>
      </w:r>
    </w:p>
    <w:p w:rsidR="00520FAA" w:rsidRPr="00520FAA" w:rsidRDefault="00520FAA" w:rsidP="00CD3553">
      <w:pPr>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rsidR="00520FAA" w:rsidRPr="00520FAA" w:rsidRDefault="00520FAA" w:rsidP="00CD3553">
      <w:pPr>
        <w:spacing w:after="0"/>
        <w:ind w:firstLine="709"/>
        <w:jc w:val="both"/>
        <w:rPr>
          <w:rFonts w:ascii="Times New Roman" w:eastAsia="Calibri" w:hAnsi="Times New Roman" w:cs="Times New Roman"/>
          <w:b/>
          <w:sz w:val="24"/>
          <w:szCs w:val="24"/>
          <w:lang w:eastAsia="ru-RU"/>
        </w:rPr>
      </w:pPr>
      <w:r w:rsidRPr="00520FAA">
        <w:rPr>
          <w:rFonts w:ascii="Times New Roman" w:eastAsia="Calibri" w:hAnsi="Times New Roman" w:cs="Times New Roman"/>
          <w:b/>
          <w:sz w:val="24"/>
          <w:szCs w:val="24"/>
          <w:lang w:eastAsia="ru-RU"/>
        </w:rPr>
        <w:t>Направления:</w:t>
      </w:r>
    </w:p>
    <w:p w:rsidR="00520FAA" w:rsidRPr="00520FAA" w:rsidRDefault="00520FAA" w:rsidP="00CD3553">
      <w:pPr>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1)</w:t>
      </w:r>
      <w:r w:rsidRPr="00520FAA">
        <w:rPr>
          <w:rFonts w:ascii="Times New Roman" w:eastAsia="Calibri" w:hAnsi="Times New Roman" w:cs="Times New Roman"/>
          <w:sz w:val="24"/>
          <w:szCs w:val="24"/>
          <w:lang w:eastAsia="ru-RU"/>
        </w:rPr>
        <w:tab/>
        <w:t>Развитие игровой деятельности детей с целью освоения различных социальных ролей.</w:t>
      </w:r>
    </w:p>
    <w:p w:rsidR="00520FAA" w:rsidRPr="00520FAA" w:rsidRDefault="00520FAA" w:rsidP="00CD3553">
      <w:pPr>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2)</w:t>
      </w:r>
      <w:r w:rsidRPr="00520FAA">
        <w:rPr>
          <w:rFonts w:ascii="Times New Roman" w:eastAsia="Calibri" w:hAnsi="Times New Roman" w:cs="Times New Roman"/>
          <w:sz w:val="24"/>
          <w:szCs w:val="24"/>
          <w:lang w:eastAsia="ru-RU"/>
        </w:rPr>
        <w:tab/>
        <w:t>Формирование основ безопасного поведения в быту, социуме, природе.</w:t>
      </w:r>
    </w:p>
    <w:p w:rsidR="00520FAA" w:rsidRPr="00520FAA" w:rsidRDefault="00520FAA" w:rsidP="00CD3553">
      <w:pPr>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3)</w:t>
      </w:r>
      <w:r w:rsidRPr="00520FAA">
        <w:rPr>
          <w:rFonts w:ascii="Times New Roman" w:eastAsia="Calibri" w:hAnsi="Times New Roman" w:cs="Times New Roman"/>
          <w:sz w:val="24"/>
          <w:szCs w:val="24"/>
          <w:lang w:eastAsia="ru-RU"/>
        </w:rPr>
        <w:tab/>
        <w:t>Трудовое воспитание.</w:t>
      </w:r>
    </w:p>
    <w:p w:rsidR="00520FAA" w:rsidRPr="00520FAA" w:rsidRDefault="00520FAA" w:rsidP="00CD3553">
      <w:pPr>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4)</w:t>
      </w:r>
      <w:r w:rsidRPr="00520FAA">
        <w:rPr>
          <w:rFonts w:ascii="Times New Roman" w:eastAsia="Calibri" w:hAnsi="Times New Roman" w:cs="Times New Roman"/>
          <w:sz w:val="24"/>
          <w:szCs w:val="24"/>
          <w:lang w:eastAsia="ru-RU"/>
        </w:rPr>
        <w:tab/>
        <w:t>Патриотическое воспитание детей дошкольного возраста.</w:t>
      </w:r>
    </w:p>
    <w:p w:rsidR="00520FAA" w:rsidRPr="00520FAA" w:rsidRDefault="00520FAA" w:rsidP="00CD3553">
      <w:pPr>
        <w:spacing w:after="0"/>
        <w:ind w:firstLine="709"/>
        <w:jc w:val="both"/>
        <w:rPr>
          <w:rFonts w:ascii="Times New Roman" w:eastAsia="Calibri" w:hAnsi="Times New Roman" w:cs="Times New Roman"/>
          <w:sz w:val="24"/>
          <w:szCs w:val="24"/>
          <w:lang w:eastAsia="ru-RU"/>
        </w:rPr>
      </w:pP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развития положительного отношения ребенка к себе и другим людям;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развития коммуникативной и социальной компетентности, в том числе информационно-социальной компетентности;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развития игровой деятельности;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развития компетентности в виртуальном поиске.</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В сфере развития положительного отношения ребенка к себе и другим людям Взрослые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В сфере развития коммуникативной и социальной компетентности. 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w:t>
      </w:r>
      <w:r w:rsidRPr="00520FAA">
        <w:rPr>
          <w:rFonts w:ascii="Times New Roman" w:hAnsi="Times New Roman" w:cs="Times New Roman"/>
          <w:sz w:val="24"/>
          <w:szCs w:val="24"/>
        </w:rPr>
        <w:lastRenderedPageBreak/>
        <w:t xml:space="preserve">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 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 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 В сфере развития игровой деятельности 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Содержание образовательной работы по социально-коммуникативному развитию направлено на:</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присвоение норм и ценностей, принятых в обществе, включая моральные и нравственные ценности;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развитие общения и взаимодействия ребёнка со взрослыми и сверстниками;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становление самостоятельности, целенаправленности и саморегуляции поведения и действий;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lastRenderedPageBreak/>
        <w:t xml:space="preserve"> - на формирование позитивных установок к различным видам труда и творчества;</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на формирование основ безопасности в быту, социуме, природе.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Коммуникативная компетентность — одна из ключевых компетентностей выпускника дошкольного образовательного учреждения, что обусловлено ведущей ролью коммуникации в современном информационном обществе и жизни отдельного человека. Под коммуникативной компетентностью ребенка дошкольного возраста понимается его способность устанавливать и поддерживать необходимые контакты с людьми. В состав коммуникативной компетентности включают совокупность знаний и умений, которые обеспечивают эффективное протекание коммуникативного процесса. Коммуникативная компетентность – это ориентированность в разных ситуациях общения, которая основана на знаниях, умениях, чувственном и социальном опыте индивида в сфере межличностного взаимодействия. Она дает ребенку возможность в элементарной форме прогнозировать отношения, ориентироваться на социальный статус собеседника (друг, педагог, родители, незнакомый человек), управлять речевой ситуацией, играть роль социального партнера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Коммуникативная деятельность является базовой для других видов деятельности, сопровождает их и одновременно служит условием успешной реализации всех целевых ориентиров.  Закономерно, что коммуникативная компетентность рассматривается как базисная характеристика личности дошкольника, предпосылка его благополучия в социокультурном, интеллектуальном, творческом развитии и освоении различных видов детской деятельности (А.Г. Арушанова и др.). Особое место в социально</w:t>
      </w:r>
      <w:r w:rsidR="003908E7">
        <w:rPr>
          <w:rFonts w:ascii="Times New Roman" w:hAnsi="Times New Roman" w:cs="Times New Roman"/>
          <w:sz w:val="24"/>
          <w:szCs w:val="24"/>
        </w:rPr>
        <w:t>-</w:t>
      </w:r>
      <w:r w:rsidRPr="00520FAA">
        <w:rPr>
          <w:rFonts w:ascii="Times New Roman" w:hAnsi="Times New Roman" w:cs="Times New Roman"/>
          <w:sz w:val="24"/>
          <w:szCs w:val="24"/>
        </w:rPr>
        <w:t xml:space="preserve">коммуникативном развитии занимает игровая деятельность.   </w:t>
      </w:r>
    </w:p>
    <w:p w:rsidR="00520FAA" w:rsidRPr="00520FAA" w:rsidRDefault="00520FAA" w:rsidP="00CD3553">
      <w:pPr>
        <w:ind w:firstLine="708"/>
        <w:jc w:val="both"/>
        <w:rPr>
          <w:rFonts w:ascii="Times New Roman" w:hAnsi="Times New Roman" w:cs="Times New Roman"/>
          <w:b/>
          <w:sz w:val="24"/>
          <w:szCs w:val="24"/>
        </w:rPr>
      </w:pPr>
      <w:r w:rsidRPr="00520FAA">
        <w:rPr>
          <w:rFonts w:ascii="Times New Roman" w:hAnsi="Times New Roman" w:cs="Times New Roman"/>
          <w:b/>
          <w:sz w:val="24"/>
          <w:szCs w:val="24"/>
        </w:rPr>
        <w:t>Психолого-педагогические условия реализации содержания образовательной работы в рамках образовательной области «Социально-коммуникативное развитие»</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Взрослые поддерживают самостоятельность и уверенность детей в выполнении следующих действий:</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поддерживают стремление детей проговаривать свои желания, чувства и мысли;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поддерживают и поощряют самостоятельность в действиях с предметами;</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предоставляют возможность детям проявлять самостоятельность в быту;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поддерживают стремление к самостоятельному познанию пространства;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предоставляют возможность самостоятельно устанавливать контакты со сверстниками и взрослыми. Взрослые поддерживают инициативу в разных видах деятельности:</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предоставляют возможность выбора игрушек, действий, занятий, партнеров по игре и совместным действиям;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помогают ребенку осознать собственные цели, предоставляют возможность реализовать задуманное;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поощряют стремление ребенка к речевому общению всеми доступными средствами (пение, движение, мимика, жесты, слова) со взрослыми и сверстниками;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lastRenderedPageBreak/>
        <w:t xml:space="preserve">- поддерживают инициативу ребенка в движении, в стремлении преодолевать препятствия, получая при этом социальную поддержку;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поощряют инициативу в обследовании новых предметов, стремлении освоить действия с ними, опираясь на социальную оценку и поддержку в ситуациях успеха.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Взрослые создают ситуации успеха для каждого ребенка, способствуют развитию предпосылок творчества: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поощряют перенос освоенных действий и навыков на другой материал, в другие условия, поддерживая инициативность и стремление к успеху;</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поощряют использование в игре предметов-заместителей, наблюдая социально принятые способы действий с ними;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поддерживают вокализации звуков и импровизации движений под музыку.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Взрослые поощряют детей использовать разные источники информации, опираться на собственный опыт:</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поддерживают любознательность детей, позволяя исследовать предметы и материалы, наблюдать за явлениями и событиями окружающей действительности;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поддерживают у детей интерес к книгам, рассматриванию иллюстраций, предметов и объектов ближайшего окружения;</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помогают осознавать и называть способы получения информации (увидел, услышал, потрогал, нашел и пр.). </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Взрослые поддерживают активный характер поиска и использования детьми информации:</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поощряют общение друг с другом (рассказы друг друга о том, что узнали от взрослых, от других детей, что наблюдали в жизни, видели в телепередачах и пр.);</w:t>
      </w:r>
    </w:p>
    <w:p w:rsidR="00520FAA" w:rsidRPr="00520FAA" w:rsidRDefault="00520FAA" w:rsidP="00CD3553">
      <w:pPr>
        <w:ind w:firstLine="708"/>
        <w:jc w:val="both"/>
        <w:rPr>
          <w:rFonts w:ascii="Times New Roman" w:hAnsi="Times New Roman" w:cs="Times New Roman"/>
          <w:sz w:val="24"/>
          <w:szCs w:val="24"/>
        </w:rPr>
      </w:pPr>
      <w:r w:rsidRPr="00520FAA">
        <w:rPr>
          <w:rFonts w:ascii="Times New Roman" w:hAnsi="Times New Roman" w:cs="Times New Roman"/>
          <w:sz w:val="24"/>
          <w:szCs w:val="24"/>
        </w:rPr>
        <w:t xml:space="preserve"> - предоставляют право сомневаться, обращаться за разъяснениями к взрослому и другим детям.  </w:t>
      </w:r>
    </w:p>
    <w:p w:rsidR="00520FAA" w:rsidRPr="00520FAA" w:rsidRDefault="00520FAA" w:rsidP="00CD3553">
      <w:pPr>
        <w:jc w:val="both"/>
        <w:rPr>
          <w:rFonts w:ascii="Times New Roman" w:hAnsi="Times New Roman" w:cs="Times New Roman"/>
          <w:sz w:val="24"/>
          <w:szCs w:val="24"/>
        </w:rPr>
      </w:pPr>
      <w:r w:rsidRPr="00520FAA">
        <w:rPr>
          <w:rFonts w:ascii="Times New Roman" w:hAnsi="Times New Roman" w:cs="Times New Roman"/>
          <w:sz w:val="24"/>
          <w:szCs w:val="24"/>
        </w:rPr>
        <w:t xml:space="preserve">Достижению целей социально-коммуникативного развития детей способствуют следующие виды деятельности: </w:t>
      </w:r>
    </w:p>
    <w:p w:rsidR="00520FAA" w:rsidRPr="00520FAA" w:rsidRDefault="00520FAA" w:rsidP="00CD3553">
      <w:pPr>
        <w:jc w:val="both"/>
        <w:rPr>
          <w:rFonts w:ascii="Times New Roman" w:hAnsi="Times New Roman" w:cs="Times New Roman"/>
          <w:b/>
          <w:i/>
          <w:sz w:val="24"/>
          <w:szCs w:val="24"/>
        </w:rPr>
      </w:pPr>
      <w:r w:rsidRPr="00520FAA">
        <w:rPr>
          <w:rFonts w:ascii="Times New Roman" w:hAnsi="Times New Roman" w:cs="Times New Roman"/>
          <w:b/>
          <w:i/>
          <w:sz w:val="24"/>
          <w:szCs w:val="24"/>
        </w:rPr>
        <w:t>Коммуникативная деятельность</w:t>
      </w:r>
    </w:p>
    <w:p w:rsidR="00520FAA" w:rsidRPr="00520FAA" w:rsidRDefault="00520FAA" w:rsidP="00CD3553">
      <w:pPr>
        <w:numPr>
          <w:ilvl w:val="0"/>
          <w:numId w:val="11"/>
        </w:numPr>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в повседневном речевом взаимодействии с окружающими людьми; </w:t>
      </w:r>
    </w:p>
    <w:p w:rsidR="00520FAA" w:rsidRPr="00520FAA" w:rsidRDefault="00520FAA" w:rsidP="00CD3553">
      <w:pPr>
        <w:numPr>
          <w:ilvl w:val="0"/>
          <w:numId w:val="11"/>
        </w:numPr>
        <w:contextualSpacing/>
        <w:jc w:val="both"/>
        <w:rPr>
          <w:rFonts w:ascii="Times New Roman" w:hAnsi="Times New Roman" w:cs="Times New Roman"/>
          <w:sz w:val="24"/>
          <w:szCs w:val="24"/>
        </w:rPr>
      </w:pPr>
      <w:r w:rsidRPr="00520FAA">
        <w:rPr>
          <w:rFonts w:ascii="Times New Roman" w:hAnsi="Times New Roman" w:cs="Times New Roman"/>
          <w:sz w:val="24"/>
          <w:szCs w:val="24"/>
        </w:rPr>
        <w:t>при введении в звуковую действительность на занятиях;</w:t>
      </w:r>
    </w:p>
    <w:p w:rsidR="00520FAA" w:rsidRPr="00520FAA" w:rsidRDefault="00520FAA" w:rsidP="00CD3553">
      <w:pPr>
        <w:numPr>
          <w:ilvl w:val="0"/>
          <w:numId w:val="11"/>
        </w:numPr>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в процессе освоения грамоты; </w:t>
      </w:r>
    </w:p>
    <w:p w:rsidR="00520FAA" w:rsidRPr="00520FAA" w:rsidRDefault="00520FAA" w:rsidP="00CD3553">
      <w:pPr>
        <w:numPr>
          <w:ilvl w:val="0"/>
          <w:numId w:val="11"/>
        </w:numPr>
        <w:tabs>
          <w:tab w:val="left" w:pos="3686"/>
        </w:tabs>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при ознакомлении с окружающим миром и самим собой (мир природы, рукотворный мир, мир людей и человеческих отношений); </w:t>
      </w:r>
    </w:p>
    <w:p w:rsidR="00520FAA" w:rsidRPr="00520FAA" w:rsidRDefault="00520FAA" w:rsidP="00CD3553">
      <w:pPr>
        <w:tabs>
          <w:tab w:val="left" w:pos="3686"/>
        </w:tabs>
        <w:jc w:val="both"/>
        <w:rPr>
          <w:rFonts w:ascii="Times New Roman" w:hAnsi="Times New Roman" w:cs="Times New Roman"/>
          <w:b/>
          <w:i/>
          <w:sz w:val="24"/>
          <w:szCs w:val="24"/>
        </w:rPr>
      </w:pPr>
      <w:r w:rsidRPr="00520FAA">
        <w:rPr>
          <w:rFonts w:ascii="Times New Roman" w:hAnsi="Times New Roman" w:cs="Times New Roman"/>
          <w:b/>
          <w:i/>
          <w:sz w:val="24"/>
          <w:szCs w:val="24"/>
        </w:rPr>
        <w:t>Игровая деятельность</w:t>
      </w:r>
    </w:p>
    <w:p w:rsidR="00520FAA" w:rsidRPr="00520FAA" w:rsidRDefault="00520FAA" w:rsidP="00CD3553">
      <w:pPr>
        <w:numPr>
          <w:ilvl w:val="0"/>
          <w:numId w:val="13"/>
        </w:numPr>
        <w:tabs>
          <w:tab w:val="left" w:pos="3686"/>
        </w:tabs>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коммуникация в ролевых играх; </w:t>
      </w:r>
    </w:p>
    <w:p w:rsidR="00520FAA" w:rsidRPr="00520FAA" w:rsidRDefault="00520FAA" w:rsidP="00CD3553">
      <w:pPr>
        <w:numPr>
          <w:ilvl w:val="0"/>
          <w:numId w:val="13"/>
        </w:numPr>
        <w:tabs>
          <w:tab w:val="left" w:pos="3686"/>
        </w:tabs>
        <w:contextualSpacing/>
        <w:jc w:val="both"/>
        <w:rPr>
          <w:rFonts w:ascii="Times New Roman" w:hAnsi="Times New Roman" w:cs="Times New Roman"/>
          <w:sz w:val="24"/>
          <w:szCs w:val="24"/>
        </w:rPr>
      </w:pPr>
      <w:r w:rsidRPr="00520FAA">
        <w:rPr>
          <w:rFonts w:ascii="Times New Roman" w:hAnsi="Times New Roman" w:cs="Times New Roman"/>
          <w:sz w:val="24"/>
          <w:szCs w:val="24"/>
        </w:rPr>
        <w:t>коммуникация в сюжетных играх;</w:t>
      </w:r>
    </w:p>
    <w:p w:rsidR="00520FAA" w:rsidRPr="00520FAA" w:rsidRDefault="00520FAA" w:rsidP="00CD3553">
      <w:pPr>
        <w:numPr>
          <w:ilvl w:val="0"/>
          <w:numId w:val="13"/>
        </w:numPr>
        <w:tabs>
          <w:tab w:val="left" w:pos="3686"/>
        </w:tabs>
        <w:contextualSpacing/>
        <w:jc w:val="both"/>
        <w:rPr>
          <w:rFonts w:ascii="Times New Roman" w:hAnsi="Times New Roman" w:cs="Times New Roman"/>
          <w:sz w:val="24"/>
          <w:szCs w:val="24"/>
        </w:rPr>
      </w:pPr>
      <w:r w:rsidRPr="00520FAA">
        <w:rPr>
          <w:rFonts w:ascii="Times New Roman" w:hAnsi="Times New Roman" w:cs="Times New Roman"/>
          <w:sz w:val="24"/>
          <w:szCs w:val="24"/>
        </w:rPr>
        <w:lastRenderedPageBreak/>
        <w:t>в режиссерских играх;</w:t>
      </w:r>
    </w:p>
    <w:p w:rsidR="00520FAA" w:rsidRPr="00520FAA" w:rsidRDefault="00520FAA" w:rsidP="00CD3553">
      <w:pPr>
        <w:numPr>
          <w:ilvl w:val="0"/>
          <w:numId w:val="13"/>
        </w:numPr>
        <w:tabs>
          <w:tab w:val="left" w:pos="3686"/>
        </w:tabs>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в играх с правилами; </w:t>
      </w:r>
    </w:p>
    <w:p w:rsidR="00520FAA" w:rsidRPr="00520FAA" w:rsidRDefault="00520FAA" w:rsidP="00CD3553">
      <w:pPr>
        <w:numPr>
          <w:ilvl w:val="0"/>
          <w:numId w:val="13"/>
        </w:numPr>
        <w:tabs>
          <w:tab w:val="left" w:pos="3686"/>
        </w:tabs>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в играх-драматизациях;  </w:t>
      </w:r>
    </w:p>
    <w:p w:rsidR="00520FAA" w:rsidRPr="00520FAA" w:rsidRDefault="00520FAA" w:rsidP="00CD3553">
      <w:pPr>
        <w:tabs>
          <w:tab w:val="left" w:pos="3686"/>
        </w:tabs>
        <w:jc w:val="both"/>
        <w:rPr>
          <w:rFonts w:ascii="Times New Roman" w:hAnsi="Times New Roman" w:cs="Times New Roman"/>
          <w:b/>
          <w:i/>
          <w:sz w:val="24"/>
          <w:szCs w:val="24"/>
        </w:rPr>
      </w:pPr>
      <w:r w:rsidRPr="00520FAA">
        <w:rPr>
          <w:rFonts w:ascii="Times New Roman" w:hAnsi="Times New Roman" w:cs="Times New Roman"/>
          <w:b/>
          <w:i/>
          <w:sz w:val="24"/>
          <w:szCs w:val="24"/>
        </w:rPr>
        <w:t xml:space="preserve">Двигательная деятельность </w:t>
      </w:r>
    </w:p>
    <w:p w:rsidR="00520FAA" w:rsidRPr="00520FAA" w:rsidRDefault="00520FAA" w:rsidP="00CD3553">
      <w:pPr>
        <w:numPr>
          <w:ilvl w:val="0"/>
          <w:numId w:val="14"/>
        </w:numPr>
        <w:tabs>
          <w:tab w:val="left" w:pos="3686"/>
        </w:tabs>
        <w:contextualSpacing/>
        <w:jc w:val="both"/>
        <w:rPr>
          <w:rFonts w:ascii="Times New Roman" w:hAnsi="Times New Roman" w:cs="Times New Roman"/>
          <w:b/>
          <w:i/>
          <w:sz w:val="24"/>
          <w:szCs w:val="24"/>
        </w:rPr>
      </w:pPr>
      <w:r w:rsidRPr="00520FAA">
        <w:rPr>
          <w:rFonts w:ascii="Times New Roman" w:hAnsi="Times New Roman" w:cs="Times New Roman"/>
          <w:sz w:val="24"/>
          <w:szCs w:val="24"/>
        </w:rPr>
        <w:t>среди предметного и социального окружения;</w:t>
      </w:r>
    </w:p>
    <w:p w:rsidR="00520FAA" w:rsidRPr="00520FAA" w:rsidRDefault="00520FAA" w:rsidP="00CD3553">
      <w:pPr>
        <w:numPr>
          <w:ilvl w:val="0"/>
          <w:numId w:val="14"/>
        </w:numPr>
        <w:tabs>
          <w:tab w:val="left" w:pos="3686"/>
        </w:tabs>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в режимных моментах; </w:t>
      </w:r>
    </w:p>
    <w:p w:rsidR="00520FAA" w:rsidRPr="00520FAA" w:rsidRDefault="00520FAA" w:rsidP="00CD3553">
      <w:pPr>
        <w:numPr>
          <w:ilvl w:val="0"/>
          <w:numId w:val="14"/>
        </w:numPr>
        <w:tabs>
          <w:tab w:val="left" w:pos="3686"/>
        </w:tabs>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в образовательной деятельности;  </w:t>
      </w:r>
    </w:p>
    <w:p w:rsidR="00520FAA" w:rsidRPr="00520FAA" w:rsidRDefault="00520FAA" w:rsidP="00CD3553">
      <w:pPr>
        <w:jc w:val="both"/>
        <w:rPr>
          <w:rFonts w:ascii="Times New Roman" w:hAnsi="Times New Roman" w:cs="Times New Roman"/>
          <w:sz w:val="24"/>
          <w:szCs w:val="24"/>
        </w:rPr>
      </w:pPr>
      <w:r w:rsidRPr="00520FAA">
        <w:rPr>
          <w:rFonts w:ascii="Times New Roman" w:hAnsi="Times New Roman" w:cs="Times New Roman"/>
          <w:b/>
          <w:i/>
          <w:sz w:val="24"/>
          <w:szCs w:val="24"/>
        </w:rPr>
        <w:t>Познавательно-исследовательская деятельность</w:t>
      </w:r>
      <w:r w:rsidRPr="00520FAA">
        <w:rPr>
          <w:rFonts w:ascii="Times New Roman" w:hAnsi="Times New Roman" w:cs="Times New Roman"/>
          <w:sz w:val="24"/>
          <w:szCs w:val="24"/>
        </w:rPr>
        <w:t xml:space="preserve"> </w:t>
      </w:r>
    </w:p>
    <w:p w:rsidR="00520FAA" w:rsidRPr="00520FAA" w:rsidRDefault="00520FAA" w:rsidP="00CD3553">
      <w:pPr>
        <w:jc w:val="both"/>
        <w:rPr>
          <w:rFonts w:ascii="Times New Roman" w:hAnsi="Times New Roman" w:cs="Times New Roman"/>
          <w:sz w:val="24"/>
          <w:szCs w:val="24"/>
        </w:rPr>
      </w:pPr>
      <w:r w:rsidRPr="00520FAA">
        <w:rPr>
          <w:rFonts w:ascii="Times New Roman" w:hAnsi="Times New Roman" w:cs="Times New Roman"/>
          <w:sz w:val="24"/>
          <w:szCs w:val="24"/>
        </w:rPr>
        <w:t>• при ориентировке в предметном и социальном окружении;</w:t>
      </w:r>
    </w:p>
    <w:p w:rsidR="00520FAA" w:rsidRPr="00520FAA" w:rsidRDefault="00520FAA" w:rsidP="00CD3553">
      <w:pPr>
        <w:jc w:val="both"/>
        <w:rPr>
          <w:rFonts w:ascii="Times New Roman" w:hAnsi="Times New Roman" w:cs="Times New Roman"/>
          <w:sz w:val="24"/>
          <w:szCs w:val="24"/>
        </w:rPr>
      </w:pPr>
      <w:r w:rsidRPr="00520FAA">
        <w:rPr>
          <w:rFonts w:ascii="Times New Roman" w:hAnsi="Times New Roman" w:cs="Times New Roman"/>
          <w:sz w:val="24"/>
          <w:szCs w:val="24"/>
        </w:rPr>
        <w:t xml:space="preserve"> • при развитии элементарного логического мышления; • в процессе ознакомления с окружающим миром и самим собой (мир природы, рукотворный мир, мир людей и человеческих отношений);</w:t>
      </w:r>
    </w:p>
    <w:p w:rsidR="00520FAA" w:rsidRPr="00520FAA" w:rsidRDefault="00520FAA" w:rsidP="00CD3553">
      <w:pPr>
        <w:jc w:val="both"/>
        <w:rPr>
          <w:rFonts w:ascii="Times New Roman" w:hAnsi="Times New Roman" w:cs="Times New Roman"/>
          <w:sz w:val="24"/>
          <w:szCs w:val="24"/>
        </w:rPr>
      </w:pPr>
      <w:r w:rsidRPr="00520FAA">
        <w:rPr>
          <w:rFonts w:ascii="Times New Roman" w:hAnsi="Times New Roman" w:cs="Times New Roman"/>
          <w:sz w:val="24"/>
          <w:szCs w:val="24"/>
        </w:rPr>
        <w:t xml:space="preserve"> • в процессе познавательной логико-экспериментальной активности; </w:t>
      </w:r>
    </w:p>
    <w:p w:rsidR="00520FAA" w:rsidRPr="00520FAA" w:rsidRDefault="00520FAA" w:rsidP="00CD3553">
      <w:pPr>
        <w:jc w:val="both"/>
        <w:rPr>
          <w:rFonts w:ascii="Times New Roman" w:hAnsi="Times New Roman" w:cs="Times New Roman"/>
          <w:b/>
          <w:i/>
          <w:sz w:val="24"/>
          <w:szCs w:val="24"/>
        </w:rPr>
      </w:pPr>
      <w:r w:rsidRPr="00520FAA">
        <w:rPr>
          <w:rFonts w:ascii="Times New Roman" w:hAnsi="Times New Roman" w:cs="Times New Roman"/>
          <w:b/>
          <w:i/>
          <w:sz w:val="24"/>
          <w:szCs w:val="24"/>
        </w:rPr>
        <w:t xml:space="preserve">Конструктивная и элементарная трудовая деятельность </w:t>
      </w:r>
    </w:p>
    <w:p w:rsidR="00520FAA" w:rsidRPr="00520FAA" w:rsidRDefault="00520FAA" w:rsidP="00CD3553">
      <w:pPr>
        <w:numPr>
          <w:ilvl w:val="0"/>
          <w:numId w:val="15"/>
        </w:numPr>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социально-коммуникативные взаимодействия при конструировании из различных видов конструкторов, в том числе программируемых; </w:t>
      </w:r>
    </w:p>
    <w:p w:rsidR="00520FAA" w:rsidRPr="00520FAA" w:rsidRDefault="00520FAA" w:rsidP="00CD3553">
      <w:pPr>
        <w:numPr>
          <w:ilvl w:val="0"/>
          <w:numId w:val="15"/>
        </w:numPr>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 социально-коммуникативные взаимодействия при выполнении трудовых поручений и самообслуживании; </w:t>
      </w:r>
    </w:p>
    <w:p w:rsidR="00520FAA" w:rsidRPr="00520FAA" w:rsidRDefault="00520FAA" w:rsidP="00CD3553">
      <w:pPr>
        <w:numPr>
          <w:ilvl w:val="0"/>
          <w:numId w:val="15"/>
        </w:numPr>
        <w:contextualSpacing/>
        <w:jc w:val="both"/>
        <w:rPr>
          <w:rFonts w:ascii="Times New Roman" w:hAnsi="Times New Roman" w:cs="Times New Roman"/>
          <w:sz w:val="24"/>
          <w:szCs w:val="24"/>
        </w:rPr>
      </w:pPr>
      <w:r w:rsidRPr="00520FAA">
        <w:rPr>
          <w:rFonts w:ascii="Times New Roman" w:hAnsi="Times New Roman" w:cs="Times New Roman"/>
          <w:sz w:val="24"/>
          <w:szCs w:val="24"/>
        </w:rPr>
        <w:t>социально-коммуникативные взаимодействия во время организованного дежурства;</w:t>
      </w:r>
    </w:p>
    <w:p w:rsidR="00520FAA" w:rsidRPr="00520FAA" w:rsidRDefault="00520FAA" w:rsidP="00CD3553">
      <w:pPr>
        <w:numPr>
          <w:ilvl w:val="0"/>
          <w:numId w:val="15"/>
        </w:numPr>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социально-коммуникативные взаимодействия в проектной активности; </w:t>
      </w:r>
    </w:p>
    <w:p w:rsidR="00520FAA" w:rsidRPr="00520FAA" w:rsidRDefault="00520FAA" w:rsidP="00CD3553">
      <w:pPr>
        <w:jc w:val="both"/>
        <w:rPr>
          <w:rFonts w:ascii="Times New Roman" w:hAnsi="Times New Roman" w:cs="Times New Roman"/>
          <w:b/>
          <w:i/>
          <w:sz w:val="24"/>
          <w:szCs w:val="24"/>
        </w:rPr>
      </w:pPr>
      <w:r w:rsidRPr="00520FAA">
        <w:rPr>
          <w:rFonts w:ascii="Times New Roman" w:hAnsi="Times New Roman" w:cs="Times New Roman"/>
          <w:b/>
          <w:i/>
          <w:sz w:val="24"/>
          <w:szCs w:val="24"/>
        </w:rPr>
        <w:t>Деятельность, направленная на восприятие художественной литературы и фольклора</w:t>
      </w:r>
    </w:p>
    <w:p w:rsidR="00520FAA" w:rsidRPr="00520FAA" w:rsidRDefault="00520FAA" w:rsidP="00CD3553">
      <w:pPr>
        <w:numPr>
          <w:ilvl w:val="0"/>
          <w:numId w:val="16"/>
        </w:numPr>
        <w:contextualSpacing/>
        <w:jc w:val="both"/>
        <w:rPr>
          <w:rFonts w:ascii="Times New Roman" w:hAnsi="Times New Roman" w:cs="Times New Roman"/>
          <w:sz w:val="24"/>
          <w:szCs w:val="24"/>
        </w:rPr>
      </w:pPr>
      <w:r w:rsidRPr="00520FAA">
        <w:rPr>
          <w:rFonts w:ascii="Times New Roman" w:hAnsi="Times New Roman" w:cs="Times New Roman"/>
          <w:sz w:val="24"/>
          <w:szCs w:val="24"/>
        </w:rPr>
        <w:t>социально-коммуникативные взаимодействия при ознакомлении с художественной литературой и развитии речи;</w:t>
      </w:r>
    </w:p>
    <w:p w:rsidR="00520FAA" w:rsidRPr="00520FAA" w:rsidRDefault="00520FAA" w:rsidP="00CD3553">
      <w:pPr>
        <w:numPr>
          <w:ilvl w:val="0"/>
          <w:numId w:val="16"/>
        </w:numPr>
        <w:contextualSpacing/>
        <w:jc w:val="both"/>
        <w:rPr>
          <w:rFonts w:ascii="Times New Roman" w:hAnsi="Times New Roman" w:cs="Times New Roman"/>
          <w:sz w:val="24"/>
          <w:szCs w:val="24"/>
        </w:rPr>
      </w:pPr>
      <w:r w:rsidRPr="00520FAA">
        <w:rPr>
          <w:rFonts w:ascii="Times New Roman" w:hAnsi="Times New Roman" w:cs="Times New Roman"/>
          <w:sz w:val="24"/>
          <w:szCs w:val="24"/>
        </w:rPr>
        <w:t xml:space="preserve">социально-коммуникативные взаимодействия «автор-читатель» в процессе самостоятельного чтения.  </w:t>
      </w:r>
    </w:p>
    <w:p w:rsidR="00520FAA" w:rsidRPr="00520FAA" w:rsidRDefault="00520FAA" w:rsidP="00CD3553">
      <w:pPr>
        <w:numPr>
          <w:ilvl w:val="0"/>
          <w:numId w:val="16"/>
        </w:numPr>
        <w:contextualSpacing/>
        <w:jc w:val="both"/>
        <w:rPr>
          <w:rFonts w:ascii="Times New Roman" w:hAnsi="Times New Roman" w:cs="Times New Roman"/>
          <w:sz w:val="24"/>
          <w:szCs w:val="24"/>
        </w:rPr>
        <w:sectPr w:rsidR="00520FAA" w:rsidRPr="00520FAA" w:rsidSect="00520FAA">
          <w:pgSz w:w="11906" w:h="16838"/>
          <w:pgMar w:top="1134" w:right="851" w:bottom="1134" w:left="992" w:header="709" w:footer="709" w:gutter="0"/>
          <w:cols w:space="708"/>
          <w:titlePg/>
          <w:docGrid w:linePitch="360"/>
        </w:sectPr>
      </w:pP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Формы  работы  с детьми</w:t>
      </w:r>
      <w:r w:rsidRPr="00520FAA">
        <w:rPr>
          <w:rFonts w:ascii="Times New Roman" w:eastAsia="Times New Roman" w:hAnsi="Times New Roman" w:cs="Times New Roman"/>
          <w:b/>
          <w:i/>
          <w:sz w:val="24"/>
          <w:szCs w:val="24"/>
          <w:lang w:eastAsia="ru-RU"/>
        </w:rPr>
        <w:t xml:space="preserve"> </w:t>
      </w:r>
      <w:r w:rsidRPr="00520FAA">
        <w:rPr>
          <w:rFonts w:ascii="Times New Roman" w:eastAsia="Times New Roman" w:hAnsi="Times New Roman" w:cs="Times New Roman"/>
          <w:b/>
          <w:sz w:val="24"/>
          <w:szCs w:val="24"/>
          <w:lang w:eastAsia="ru-RU"/>
        </w:rPr>
        <w:t>по</w:t>
      </w:r>
      <w:r w:rsidRPr="00520FAA">
        <w:rPr>
          <w:rFonts w:ascii="Times New Roman" w:eastAsia="Times New Roman" w:hAnsi="Times New Roman" w:cs="Times New Roman"/>
          <w:b/>
          <w:i/>
          <w:sz w:val="24"/>
          <w:szCs w:val="24"/>
          <w:lang w:eastAsia="ru-RU"/>
        </w:rPr>
        <w:t xml:space="preserve"> </w:t>
      </w:r>
      <w:r w:rsidRPr="00520FAA">
        <w:rPr>
          <w:rFonts w:ascii="Times New Roman" w:eastAsia="Times New Roman" w:hAnsi="Times New Roman" w:cs="Times New Roman"/>
          <w:b/>
          <w:sz w:val="24"/>
          <w:szCs w:val="24"/>
          <w:lang w:eastAsia="ru-RU"/>
        </w:rPr>
        <w:t>образовательной области «Социально-коммуникативное развитие»</w:t>
      </w:r>
    </w:p>
    <w:p w:rsidR="00520FAA" w:rsidRPr="00520FAA" w:rsidRDefault="00520FAA" w:rsidP="00CD3553">
      <w:pPr>
        <w:spacing w:after="0"/>
        <w:jc w:val="both"/>
        <w:rPr>
          <w:rFonts w:ascii="Times New Roman" w:eastAsia="Times New Roman" w:hAnsi="Times New Roman" w:cs="Times New Roman"/>
          <w:b/>
          <w:sz w:val="28"/>
          <w:szCs w:val="28"/>
          <w:lang w:eastAsia="ru-RU"/>
        </w:rPr>
      </w:pPr>
    </w:p>
    <w:p w:rsidR="00520FAA" w:rsidRPr="00520FAA" w:rsidRDefault="00520FAA" w:rsidP="00CD3553">
      <w:pPr>
        <w:spacing w:after="0"/>
        <w:ind w:firstLine="709"/>
        <w:jc w:val="both"/>
        <w:rPr>
          <w:rFonts w:ascii="Times New Roman" w:eastAsia="Calibri" w:hAnsi="Times New Roman" w:cs="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1339"/>
        <w:gridCol w:w="3524"/>
        <w:gridCol w:w="3537"/>
        <w:gridCol w:w="283"/>
        <w:gridCol w:w="2977"/>
      </w:tblGrid>
      <w:tr w:rsidR="00520FAA" w:rsidRPr="00520FAA" w:rsidTr="00520FAA">
        <w:trPr>
          <w:trHeight w:val="93"/>
        </w:trPr>
        <w:tc>
          <w:tcPr>
            <w:tcW w:w="3332"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Содержание  </w:t>
            </w: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Возраст </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Совместная  деятельность </w:t>
            </w:r>
          </w:p>
        </w:tc>
        <w:tc>
          <w:tcPr>
            <w:tcW w:w="353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Режимные  моменты </w:t>
            </w:r>
          </w:p>
        </w:tc>
        <w:tc>
          <w:tcPr>
            <w:tcW w:w="326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Самостоятельная  деятельность </w:t>
            </w:r>
          </w:p>
        </w:tc>
      </w:tr>
      <w:tr w:rsidR="00520FAA" w:rsidRPr="00520FAA" w:rsidTr="00520FAA">
        <w:trPr>
          <w:trHeight w:val="93"/>
        </w:trPr>
        <w:tc>
          <w:tcPr>
            <w:tcW w:w="3332"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1. Развитие  игровой  деятельности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Сюжетно-ролевые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Подвижные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Театрализованные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Дидактические игры</w:t>
            </w: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3-7 лет</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вторая младшая,  средняя, старшая и подг. к школе группы</w:t>
            </w:r>
          </w:p>
        </w:tc>
        <w:tc>
          <w:tcPr>
            <w:tcW w:w="3524" w:type="dxa"/>
            <w:shd w:val="clear" w:color="auto" w:fill="auto"/>
            <w:hideMark/>
          </w:tcPr>
          <w:p w:rsidR="00520FAA" w:rsidRPr="00520FAA" w:rsidRDefault="00520FAA" w:rsidP="00555433">
            <w:pPr>
              <w:spacing w:after="0" w:line="240" w:lineRule="auto"/>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520FAA" w:rsidRPr="00520FAA" w:rsidRDefault="00520FAA" w:rsidP="00555433">
            <w:pPr>
              <w:spacing w:after="0" w:line="240" w:lineRule="auto"/>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Самостоятельные сюжетно-ролевые игры, дидактические игры, досуговые игры с участием воспитателей</w:t>
            </w:r>
          </w:p>
        </w:tc>
        <w:tc>
          <w:tcPr>
            <w:tcW w:w="353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соответствии  с  режимом  дня</w:t>
            </w:r>
          </w:p>
        </w:tc>
        <w:tc>
          <w:tcPr>
            <w:tcW w:w="326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Игры-экспериментирование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Сюжетные самодеятельные игры (с собственными знаниями детей на основе их опыта). Вне игровые формы: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самодеятельность дошкольников;</w:t>
            </w:r>
          </w:p>
          <w:p w:rsidR="00520FAA" w:rsidRPr="00520FAA" w:rsidRDefault="0091740C" w:rsidP="0055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изобразительная деятельнос</w:t>
            </w:r>
            <w:r w:rsidR="00520FAA" w:rsidRPr="00520FAA">
              <w:rPr>
                <w:rFonts w:ascii="Times New Roman" w:eastAsia="Times New Roman" w:hAnsi="Times New Roman" w:cs="Times New Roman"/>
                <w:sz w:val="24"/>
                <w:szCs w:val="24"/>
                <w:lang w:eastAsia="ru-RU"/>
              </w:rPr>
              <w:t>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 в природе;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экспериментирование;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бытовая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w:t>
            </w:r>
          </w:p>
        </w:tc>
      </w:tr>
      <w:tr w:rsidR="00520FAA" w:rsidRPr="00520FAA" w:rsidTr="00520FAA">
        <w:trPr>
          <w:trHeight w:val="93"/>
        </w:trPr>
        <w:tc>
          <w:tcPr>
            <w:tcW w:w="3332" w:type="dxa"/>
            <w:vMerge w:val="restart"/>
            <w:shd w:val="clear" w:color="auto" w:fill="auto"/>
          </w:tcPr>
          <w:p w:rsidR="00520FAA" w:rsidRPr="00520FAA" w:rsidRDefault="00555433" w:rsidP="00555433">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520FAA" w:rsidRPr="00520FAA">
              <w:rPr>
                <w:rFonts w:ascii="Times New Roman" w:eastAsia="Times New Roman" w:hAnsi="Times New Roman" w:cs="Times New Roman"/>
                <w:b/>
                <w:sz w:val="24"/>
                <w:szCs w:val="24"/>
                <w:lang w:eastAsia="ru-RU"/>
              </w:rPr>
              <w:t xml:space="preserve"> Приобщение  к  элементарным  общепринятым     нормам  и  правилам   взаимоотношения  со  сверстниками   и  взрослыми</w:t>
            </w:r>
          </w:p>
          <w:p w:rsidR="00520FAA" w:rsidRPr="00520FAA" w:rsidRDefault="00520FAA" w:rsidP="00555433">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3-5 лет  вторая младшая  и средняя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Беседы, обу</w:t>
            </w:r>
            <w:r w:rsidR="00555433">
              <w:rPr>
                <w:rFonts w:ascii="Times New Roman" w:eastAsia="Times New Roman" w:hAnsi="Times New Roman" w:cs="Times New Roman"/>
                <w:sz w:val="24"/>
                <w:szCs w:val="24"/>
                <w:lang w:eastAsia="ru-RU"/>
              </w:rPr>
              <w:t xml:space="preserve">чение, чтение  худ. литературы, </w:t>
            </w:r>
            <w:r w:rsidRPr="00520FAA">
              <w:rPr>
                <w:rFonts w:ascii="Times New Roman" w:eastAsia="Times New Roman" w:hAnsi="Times New Roman" w:cs="Times New Roman"/>
                <w:sz w:val="24"/>
                <w:szCs w:val="24"/>
                <w:lang w:eastAsia="ru-RU"/>
              </w:rPr>
              <w:t>дидактические игры, игровые занятия, сюжетно ролевые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(игры в парах, совместные игры с несколькими партнерами, пальчиковые игры)</w:t>
            </w:r>
          </w:p>
        </w:tc>
        <w:tc>
          <w:tcPr>
            <w:tcW w:w="353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Индивидуальная работа во время утреннего приема (беседы, показ);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Культурно-гигиенические процедуры  (объяснение, напоминание);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Игровая деятельность во время прогулки (объяснение, напоминание)</w:t>
            </w:r>
          </w:p>
        </w:tc>
        <w:tc>
          <w:tcPr>
            <w:tcW w:w="326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Игровая деятельность, дидактические игры, сюжетно ролевые игры, самообслуживание</w:t>
            </w:r>
          </w:p>
        </w:tc>
      </w:tr>
      <w:tr w:rsidR="00520FAA" w:rsidRPr="00520FAA" w:rsidTr="00520FAA">
        <w:trPr>
          <w:trHeight w:val="90"/>
        </w:trPr>
        <w:tc>
          <w:tcPr>
            <w:tcW w:w="0" w:type="auto"/>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Беседы- занятия, чтение    худ. литературы, проблемные ситуации, поисково –творческие задания, экскурсии, праздники, просмотр </w:t>
            </w:r>
            <w:r w:rsidR="0091740C">
              <w:rPr>
                <w:rFonts w:ascii="Times New Roman" w:eastAsia="Times New Roman" w:hAnsi="Times New Roman" w:cs="Times New Roman"/>
                <w:sz w:val="24"/>
                <w:szCs w:val="24"/>
                <w:lang w:eastAsia="ru-RU"/>
              </w:rPr>
              <w:lastRenderedPageBreak/>
              <w:t>виде</w:t>
            </w:r>
            <w:r w:rsidRPr="00520FAA">
              <w:rPr>
                <w:rFonts w:ascii="Times New Roman" w:eastAsia="Times New Roman" w:hAnsi="Times New Roman" w:cs="Times New Roman"/>
                <w:sz w:val="24"/>
                <w:szCs w:val="24"/>
                <w:lang w:eastAsia="ru-RU"/>
              </w:rPr>
              <w:t>офильмов,</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театрализованные постановки, решение задач</w:t>
            </w:r>
          </w:p>
        </w:tc>
        <w:tc>
          <w:tcPr>
            <w:tcW w:w="353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Индивидуальная работа во время утреннего приема Культурно-гигиенические процедуры  (напоминание);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Игровая деятельность во время </w:t>
            </w:r>
            <w:r w:rsidRPr="00520FAA">
              <w:rPr>
                <w:rFonts w:ascii="Times New Roman" w:eastAsia="Times New Roman" w:hAnsi="Times New Roman" w:cs="Times New Roman"/>
                <w:sz w:val="24"/>
                <w:szCs w:val="24"/>
                <w:lang w:eastAsia="ru-RU"/>
              </w:rPr>
              <w:lastRenderedPageBreak/>
              <w:t>прогулки (напоминание);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дежурство; тематические досуги.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Минутка вежливости </w:t>
            </w:r>
          </w:p>
        </w:tc>
        <w:tc>
          <w:tcPr>
            <w:tcW w:w="326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Игровая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(игры  в парах, совместные игры с несколькими партнерами, хороводные </w:t>
            </w:r>
            <w:r w:rsidR="00314077">
              <w:rPr>
                <w:rFonts w:ascii="Times New Roman" w:eastAsia="Times New Roman" w:hAnsi="Times New Roman" w:cs="Times New Roman"/>
                <w:sz w:val="24"/>
                <w:szCs w:val="24"/>
                <w:lang w:eastAsia="ru-RU"/>
              </w:rPr>
              <w:t xml:space="preserve">игры, игры с правилами), </w:t>
            </w:r>
            <w:r w:rsidR="00314077">
              <w:rPr>
                <w:rFonts w:ascii="Times New Roman" w:eastAsia="Times New Roman" w:hAnsi="Times New Roman" w:cs="Times New Roman"/>
                <w:sz w:val="24"/>
                <w:szCs w:val="24"/>
                <w:lang w:eastAsia="ru-RU"/>
              </w:rPr>
              <w:lastRenderedPageBreak/>
              <w:t xml:space="preserve">дидактические </w:t>
            </w:r>
            <w:r w:rsidRPr="00520FAA">
              <w:rPr>
                <w:rFonts w:ascii="Times New Roman" w:eastAsia="Times New Roman" w:hAnsi="Times New Roman" w:cs="Times New Roman"/>
                <w:sz w:val="24"/>
                <w:szCs w:val="24"/>
                <w:lang w:eastAsia="ru-RU"/>
              </w:rPr>
              <w:t xml:space="preserve"> игры, сюжетно-ролевые игры,   дежурство, самообслуживание, подвижные, театрализованные игры, продукт</w:t>
            </w:r>
            <w:r w:rsidR="00314077">
              <w:rPr>
                <w:rFonts w:ascii="Times New Roman" w:eastAsia="Times New Roman" w:hAnsi="Times New Roman" w:cs="Times New Roman"/>
                <w:sz w:val="24"/>
                <w:szCs w:val="24"/>
                <w:lang w:eastAsia="ru-RU"/>
              </w:rPr>
              <w:t>ивная деятельнос</w:t>
            </w:r>
            <w:r w:rsidRPr="00520FAA">
              <w:rPr>
                <w:rFonts w:ascii="Times New Roman" w:eastAsia="Times New Roman" w:hAnsi="Times New Roman" w:cs="Times New Roman"/>
                <w:sz w:val="24"/>
                <w:szCs w:val="24"/>
                <w:lang w:eastAsia="ru-RU"/>
              </w:rPr>
              <w:t>ть</w:t>
            </w:r>
          </w:p>
        </w:tc>
      </w:tr>
      <w:tr w:rsidR="00520FAA" w:rsidRPr="00520FAA" w:rsidTr="00520FAA">
        <w:trPr>
          <w:trHeight w:val="93"/>
        </w:trPr>
        <w:tc>
          <w:tcPr>
            <w:tcW w:w="3332" w:type="dxa"/>
            <w:vMerge w:val="restart"/>
            <w:shd w:val="clear" w:color="auto" w:fill="auto"/>
            <w:hideMark/>
          </w:tcPr>
          <w:p w:rsidR="00520FAA" w:rsidRPr="00520FAA" w:rsidRDefault="00555433" w:rsidP="0055543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r w:rsidR="00520FAA" w:rsidRPr="00520FAA">
              <w:rPr>
                <w:rFonts w:ascii="Times New Roman" w:eastAsia="Times New Roman" w:hAnsi="Times New Roman" w:cs="Times New Roman"/>
                <w:b/>
                <w:sz w:val="24"/>
                <w:szCs w:val="24"/>
                <w:lang w:eastAsia="ru-RU"/>
              </w:rPr>
              <w:t xml:space="preserve">Формирование гендерной, семейной и гражданской принадлежности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образ  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семья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детский  сад</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родная  страна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наша армия (со ст. гр.)</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наша планета (подг.гр)</w:t>
            </w: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3-5 лет  вторая младшая  и средняя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Игровые  упражнения,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познавательные беседы, дидактические игры, праздники, музыкальные досуги, развлечения, чтение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экскурсия </w:t>
            </w:r>
          </w:p>
        </w:tc>
        <w:tc>
          <w:tcPr>
            <w:tcW w:w="353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Прогулка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Самостоятельная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Тематические досуги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 (в природе, дежурство)</w:t>
            </w:r>
          </w:p>
        </w:tc>
        <w:tc>
          <w:tcPr>
            <w:tcW w:w="326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сюжетно-ролевая игра, дидактическая игра, настольно-печатные игры</w:t>
            </w:r>
          </w:p>
        </w:tc>
      </w:tr>
      <w:tr w:rsidR="00520FAA" w:rsidRPr="00520FAA" w:rsidTr="00520FAA">
        <w:trPr>
          <w:trHeight w:val="93"/>
        </w:trPr>
        <w:tc>
          <w:tcPr>
            <w:tcW w:w="0" w:type="auto"/>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Викторины, КВН, познавательные досуги, тематические досуги, чтение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экскурсия</w:t>
            </w:r>
          </w:p>
        </w:tc>
        <w:tc>
          <w:tcPr>
            <w:tcW w:w="353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Тематические досуги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коллекций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Проектная деятельность Исследовательская деятельность</w:t>
            </w:r>
          </w:p>
        </w:tc>
        <w:tc>
          <w:tcPr>
            <w:tcW w:w="326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Сюжетно-ролевая игра, дидактическая игра, настольно-печатные игры, продуктивная деятельность, дежурство</w:t>
            </w:r>
          </w:p>
        </w:tc>
      </w:tr>
      <w:tr w:rsidR="00520FAA" w:rsidRPr="00520FAA" w:rsidTr="00520FAA">
        <w:trPr>
          <w:trHeight w:val="93"/>
        </w:trPr>
        <w:tc>
          <w:tcPr>
            <w:tcW w:w="3332" w:type="dxa"/>
            <w:shd w:val="clear" w:color="auto" w:fill="auto"/>
          </w:tcPr>
          <w:p w:rsidR="00520FAA" w:rsidRPr="00520FAA" w:rsidRDefault="00555433" w:rsidP="0055543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520FAA" w:rsidRPr="00520FAA">
              <w:rPr>
                <w:rFonts w:ascii="Times New Roman" w:eastAsia="Times New Roman" w:hAnsi="Times New Roman" w:cs="Times New Roman"/>
                <w:b/>
                <w:sz w:val="24"/>
                <w:szCs w:val="24"/>
                <w:lang w:eastAsia="ru-RU"/>
              </w:rPr>
              <w:t>Формирование патриотических чувств</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познавательные беседы, развлечения, моделирование, настольные игры, чтение, творческие задания, видеофильмы</w:t>
            </w:r>
          </w:p>
        </w:tc>
        <w:tc>
          <w:tcPr>
            <w:tcW w:w="353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Упражнение</w:t>
            </w:r>
          </w:p>
        </w:tc>
        <w:tc>
          <w:tcPr>
            <w:tcW w:w="326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иллюстраций,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дидактическая игра, изобразительная деятельность</w:t>
            </w:r>
          </w:p>
        </w:tc>
      </w:tr>
      <w:tr w:rsidR="00520FAA" w:rsidRPr="00520FAA" w:rsidTr="00520FAA">
        <w:trPr>
          <w:trHeight w:val="93"/>
        </w:trPr>
        <w:tc>
          <w:tcPr>
            <w:tcW w:w="3332" w:type="dxa"/>
            <w:shd w:val="clear" w:color="auto" w:fill="auto"/>
            <w:hideMark/>
          </w:tcPr>
          <w:p w:rsidR="00520FAA" w:rsidRPr="00520FAA" w:rsidRDefault="00555433" w:rsidP="0055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r w:rsidR="00520FAA" w:rsidRPr="00520FAA">
              <w:rPr>
                <w:rFonts w:ascii="Times New Roman" w:eastAsia="Times New Roman" w:hAnsi="Times New Roman" w:cs="Times New Roman"/>
                <w:b/>
                <w:sz w:val="24"/>
                <w:szCs w:val="24"/>
                <w:lang w:eastAsia="ru-RU"/>
              </w:rPr>
              <w:t>Формирование чувства принадлежности к мировому сообществу</w:t>
            </w: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познавательные викторины, КВН, конструирование, моделирование,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w:t>
            </w:r>
          </w:p>
        </w:tc>
        <w:tc>
          <w:tcPr>
            <w:tcW w:w="353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Объяснение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Напоминание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w:t>
            </w:r>
          </w:p>
        </w:tc>
        <w:tc>
          <w:tcPr>
            <w:tcW w:w="326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иллюстраций, продуктивная деятельность, театрализация</w:t>
            </w:r>
          </w:p>
        </w:tc>
      </w:tr>
      <w:tr w:rsidR="00520FAA" w:rsidRPr="00520FAA" w:rsidTr="00520FAA">
        <w:trPr>
          <w:trHeight w:val="93"/>
        </w:trPr>
        <w:tc>
          <w:tcPr>
            <w:tcW w:w="3332" w:type="dxa"/>
            <w:shd w:val="clear" w:color="auto" w:fill="auto"/>
          </w:tcPr>
          <w:p w:rsidR="00520FAA" w:rsidRPr="00520FAA" w:rsidRDefault="00555433" w:rsidP="00555433">
            <w:pPr>
              <w:spacing w:after="0" w:line="240" w:lineRule="auto"/>
              <w:ind w:right="11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6.Формирование </w:t>
            </w:r>
            <w:r w:rsidR="00520FAA" w:rsidRPr="00520FAA">
              <w:rPr>
                <w:rFonts w:ascii="Times New Roman" w:eastAsia="Times New Roman" w:hAnsi="Times New Roman" w:cs="Times New Roman"/>
                <w:b/>
                <w:sz w:val="24"/>
                <w:szCs w:val="24"/>
                <w:lang w:eastAsia="ru-RU"/>
              </w:rPr>
              <w:t xml:space="preserve">основ  собственной  безопасности </w:t>
            </w:r>
          </w:p>
          <w:p w:rsidR="00520FAA" w:rsidRPr="00520FAA" w:rsidRDefault="00520FAA" w:rsidP="00555433">
            <w:pPr>
              <w:spacing w:after="0" w:line="240" w:lineRule="auto"/>
              <w:ind w:left="14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и другие люди</w:t>
            </w:r>
          </w:p>
          <w:p w:rsidR="00520FAA" w:rsidRPr="00520FAA" w:rsidRDefault="00520FAA" w:rsidP="00555433">
            <w:pPr>
              <w:spacing w:after="0" w:line="240" w:lineRule="auto"/>
              <w:ind w:left="14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и природа</w:t>
            </w:r>
          </w:p>
          <w:p w:rsidR="00520FAA" w:rsidRPr="00520FAA" w:rsidRDefault="00520FAA" w:rsidP="00555433">
            <w:pPr>
              <w:spacing w:after="0" w:line="240" w:lineRule="auto"/>
              <w:ind w:left="14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дома</w:t>
            </w:r>
          </w:p>
          <w:p w:rsidR="00520FAA" w:rsidRPr="00520FAA" w:rsidRDefault="00520FAA" w:rsidP="00555433">
            <w:pPr>
              <w:spacing w:after="0" w:line="240" w:lineRule="auto"/>
              <w:ind w:left="14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*ребенок и улица</w:t>
            </w:r>
          </w:p>
          <w:p w:rsidR="00520FAA" w:rsidRPr="00520FAA" w:rsidRDefault="00520FAA" w:rsidP="00555433">
            <w:pPr>
              <w:spacing w:after="0" w:line="240" w:lineRule="auto"/>
              <w:ind w:left="1080"/>
              <w:jc w:val="both"/>
              <w:rPr>
                <w:rFonts w:ascii="Times New Roman" w:eastAsia="Times New Roman" w:hAnsi="Times New Roman" w:cs="Times New Roman"/>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3-7 лет  </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Беседы,  обучение,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Объяснение, напоминание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Упражнения,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Продуктивная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Рассматривание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иллюстраций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Рассказы, чтение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Целевые   прогулки, экскурсии</w:t>
            </w:r>
          </w:p>
        </w:tc>
        <w:tc>
          <w:tcPr>
            <w:tcW w:w="353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Дидактические  и  настольно-печатные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Минутка  безопасности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Показ, объяснение,</w:t>
            </w:r>
          </w:p>
          <w:p w:rsidR="00520FAA" w:rsidRPr="00520FAA" w:rsidRDefault="00555433" w:rsidP="0055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w:t>
            </w:r>
            <w:r w:rsidR="00520FAA" w:rsidRPr="00520FAA">
              <w:rPr>
                <w:rFonts w:ascii="Times New Roman" w:eastAsia="Times New Roman" w:hAnsi="Times New Roman" w:cs="Times New Roman"/>
                <w:sz w:val="24"/>
                <w:szCs w:val="24"/>
                <w:lang w:eastAsia="ru-RU"/>
              </w:rPr>
              <w:t>бучение, напоминание</w:t>
            </w:r>
          </w:p>
        </w:tc>
        <w:tc>
          <w:tcPr>
            <w:tcW w:w="326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Рассматривание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иллюстраций Дидактическая игра Продуктивная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Для  самостоятельной </w:t>
            </w:r>
            <w:r w:rsidRPr="00520FAA">
              <w:rPr>
                <w:rFonts w:ascii="Times New Roman" w:eastAsia="Times New Roman" w:hAnsi="Times New Roman" w:cs="Times New Roman"/>
                <w:sz w:val="24"/>
                <w:szCs w:val="24"/>
                <w:lang w:eastAsia="ru-RU"/>
              </w:rPr>
              <w:lastRenderedPageBreak/>
              <w:t>игровой  деятельности  -   разметка  дороги  вокруг  детского  сада,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Творческие задания,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Рассматривание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Иллюстраций, Дидактическая игра, Продуктивная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деятельность</w:t>
            </w:r>
          </w:p>
        </w:tc>
      </w:tr>
      <w:tr w:rsidR="00520FAA" w:rsidRPr="00520FAA" w:rsidTr="00520FAA">
        <w:trPr>
          <w:trHeight w:val="93"/>
        </w:trPr>
        <w:tc>
          <w:tcPr>
            <w:tcW w:w="14992" w:type="dxa"/>
            <w:gridSpan w:val="6"/>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lastRenderedPageBreak/>
              <w:t>7.Развитие трудовой деятельности</w:t>
            </w:r>
          </w:p>
        </w:tc>
      </w:tr>
      <w:tr w:rsidR="00520FAA" w:rsidRPr="00520FAA" w:rsidTr="00520FAA">
        <w:trPr>
          <w:trHeight w:val="93"/>
        </w:trPr>
        <w:tc>
          <w:tcPr>
            <w:tcW w:w="3332" w:type="dxa"/>
            <w:vMerge w:val="restart"/>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7.1. Самообслуживание</w:t>
            </w: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3-4 года вторая младшая  группа</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Напоминание,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беседы, потешки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Разыгрывание игровых ситуаций</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Показ, объяснение,  обучение,  наблюдение.  Напоминание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ситуаций, побуждающих детей к проявлению навыков самообслуживания</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Дидактическая игра Просмотр видеофильмов</w:t>
            </w:r>
          </w:p>
        </w:tc>
      </w:tr>
      <w:tr w:rsidR="00520FAA" w:rsidRPr="00520FAA" w:rsidTr="00520FAA">
        <w:trPr>
          <w:trHeight w:val="93"/>
        </w:trPr>
        <w:tc>
          <w:tcPr>
            <w:tcW w:w="0" w:type="auto"/>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4-5 лет  средняя группа</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Упражнение, беседа,  объяснение, поручение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 и рассматривание книг познавательного характера о труде взрослых,    досуг</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Показ,   объяснение,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обучение,   напоминание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ситуаций побуждающих детей к оказанию помощи сверстнику и взрослому.</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Рассказ, потешки,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Напоминание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Просмотр видеофильмов,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игры</w:t>
            </w:r>
          </w:p>
        </w:tc>
      </w:tr>
      <w:tr w:rsidR="00520FAA" w:rsidRPr="00520FAA" w:rsidTr="00520FAA">
        <w:trPr>
          <w:trHeight w:val="93"/>
        </w:trPr>
        <w:tc>
          <w:tcPr>
            <w:tcW w:w="0" w:type="auto"/>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 художественной литературы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Поручения, игровые ситуации,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Досуг</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Объяснение,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обучение, напоминание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и развивающие игры</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игры, рассматривание иллюстраций,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сюжетно-ролевые игры</w:t>
            </w:r>
          </w:p>
        </w:tc>
      </w:tr>
      <w:tr w:rsidR="00520FAA" w:rsidRPr="00520FAA" w:rsidTr="00520FAA">
        <w:trPr>
          <w:trHeight w:val="93"/>
        </w:trPr>
        <w:tc>
          <w:tcPr>
            <w:tcW w:w="3332" w:type="dxa"/>
            <w:vMerge w:val="restart"/>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7.2. Хозяйственно-бытовой  труд</w:t>
            </w: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3-4 года вторая младшая  группа</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Обучение, наблюдение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поручения, рассматривание иллюстраций.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Чтение художественной литературы,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просмотр видеофильмов, </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Обучение,  показ,  объяснение,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Наблюдение.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ситуаций, побуждающих детей к проявлению навыков самостоятельных трудовых действий</w:t>
            </w:r>
          </w:p>
        </w:tc>
        <w:tc>
          <w:tcPr>
            <w:tcW w:w="2977"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поручения,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совместный труд детей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r>
      <w:tr w:rsidR="00520FAA" w:rsidRPr="00520FAA" w:rsidTr="00520FAA">
        <w:trPr>
          <w:trHeight w:val="93"/>
        </w:trPr>
        <w:tc>
          <w:tcPr>
            <w:tcW w:w="0" w:type="auto"/>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4-5 лет  средняя группа</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Обучение, поручения,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совместный труд, дидактические игры, </w:t>
            </w:r>
            <w:r w:rsidRPr="00520FAA">
              <w:rPr>
                <w:rFonts w:ascii="Times New Roman" w:eastAsia="Times New Roman" w:hAnsi="Times New Roman" w:cs="Times New Roman"/>
                <w:sz w:val="24"/>
                <w:szCs w:val="24"/>
                <w:lang w:eastAsia="ru-RU"/>
              </w:rPr>
              <w:lastRenderedPageBreak/>
              <w:t>продуктивная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Чтение художественной литературы,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просмотр видеофильмов</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Обучение, показ, объяснение напоминание Дидактические и развивающие игры. Создание </w:t>
            </w:r>
            <w:r w:rsidRPr="00520FAA">
              <w:rPr>
                <w:rFonts w:ascii="Times New Roman" w:eastAsia="Times New Roman" w:hAnsi="Times New Roman" w:cs="Times New Roman"/>
                <w:sz w:val="24"/>
                <w:szCs w:val="24"/>
                <w:lang w:eastAsia="ru-RU"/>
              </w:rPr>
              <w:lastRenderedPageBreak/>
              <w:t xml:space="preserve">ситуаций, побуждающих детей к закреплению желания бережного отношения  к своему труду и труду других людей </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Творческие задания, дежурство,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задания,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поручения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совместный труд детей</w:t>
            </w:r>
          </w:p>
        </w:tc>
      </w:tr>
      <w:tr w:rsidR="00520FAA" w:rsidRPr="00520FAA" w:rsidTr="00520FAA">
        <w:trPr>
          <w:trHeight w:val="93"/>
        </w:trPr>
        <w:tc>
          <w:tcPr>
            <w:tcW w:w="0" w:type="auto"/>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524"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Обучение,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коллективный труд, поручения,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игры, продуктивная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экскурсии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Обучение, показ, объяснение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Трудовые поручения, участие в совместной со взрослым в уборке игровых уголков,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участие в ремонте атрибутов для игр детей и книг.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Уборка постели после сна,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Сервировка  стола,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Самостоятельно  раскладывать подготовленные воспитателем материалы для занятий, убирать их</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Творческие задания, дежурство,</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задания,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поручения</w:t>
            </w:r>
          </w:p>
        </w:tc>
      </w:tr>
      <w:tr w:rsidR="00520FAA" w:rsidRPr="00520FAA" w:rsidTr="00520FAA">
        <w:trPr>
          <w:trHeight w:val="93"/>
        </w:trPr>
        <w:tc>
          <w:tcPr>
            <w:tcW w:w="3332" w:type="dxa"/>
            <w:vMerge w:val="restart"/>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7.3.  Труд  в природе</w:t>
            </w: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3-4 года вторая младшая  группа</w:t>
            </w:r>
          </w:p>
        </w:tc>
        <w:tc>
          <w:tcPr>
            <w:tcW w:w="3524"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Обучение, совместный труд детей и взрослых, беседы, чтение художественной литературы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Показ, объяснение, обучение наблюдение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Дидакт.  и развивающие игры.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Создание ситуаций, побуждающих детей к проявлению заботливого отношения к природе.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Наблюдение, как взрослый ухаживает за растениями и животными.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 за изменениями, произошедшими со знакомыми растениями и животными</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Продуктивная деятельность,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тематические досуги</w:t>
            </w:r>
          </w:p>
        </w:tc>
      </w:tr>
      <w:tr w:rsidR="00520FAA" w:rsidRPr="00520FAA" w:rsidTr="00520FAA">
        <w:trPr>
          <w:trHeight w:val="93"/>
        </w:trPr>
        <w:tc>
          <w:tcPr>
            <w:tcW w:w="0" w:type="auto"/>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4-5 лет  средняя группа</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Обучение,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совместный труд детей и взрослых,</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беседы, чтение художественной литературы, дидактическая игра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Просмотр видеофильмов</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Показ, объяснение,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обучение напоминания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и развивающие игры. Трудовые поручения,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участие в совместной работе со взрослым в уходе за растениями  и </w:t>
            </w:r>
            <w:r w:rsidRPr="00520FAA">
              <w:rPr>
                <w:rFonts w:ascii="Times New Roman" w:eastAsia="Times New Roman" w:hAnsi="Times New Roman" w:cs="Times New Roman"/>
                <w:sz w:val="24"/>
                <w:szCs w:val="24"/>
                <w:lang w:eastAsia="ru-RU"/>
              </w:rPr>
              <w:lastRenderedPageBreak/>
              <w:t>животными, уголка природы Выращивание  зелени для корма птиц в зимнее время.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Подкормка  птиц .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Работа  на огороде и цветнике</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Продуктивная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ведение календаря природы совместно с воспитателем, тематические досуги</w:t>
            </w:r>
          </w:p>
        </w:tc>
      </w:tr>
      <w:tr w:rsidR="00520FAA" w:rsidRPr="00520FAA" w:rsidTr="00520FAA">
        <w:trPr>
          <w:trHeight w:val="93"/>
        </w:trPr>
        <w:tc>
          <w:tcPr>
            <w:tcW w:w="3332" w:type="dxa"/>
            <w:shd w:val="clear" w:color="auto" w:fill="auto"/>
          </w:tcPr>
          <w:p w:rsidR="00520FAA" w:rsidRPr="00520FAA" w:rsidRDefault="00520FAA" w:rsidP="00555433">
            <w:pPr>
              <w:spacing w:before="100" w:beforeAutospacing="1" w:after="100" w:afterAutospacing="1" w:line="240" w:lineRule="auto"/>
              <w:jc w:val="both"/>
              <w:rPr>
                <w:rFonts w:ascii="Times New Roman" w:eastAsia="Times New Roman" w:hAnsi="Times New Roman" w:cs="Times New Roman"/>
                <w:b/>
                <w:sz w:val="24"/>
                <w:szCs w:val="24"/>
                <w:lang w:eastAsia="ru-RU"/>
              </w:rPr>
            </w:pP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Обучение,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совместный труд детей и взрослых, беседы, чтение художественной литературы, дидактическая  игра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Просмотр видеофильмов целевые прогулки</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Показ, объяснение, обучение напоминания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Дежурство в уголке природы. Дидактические и развивающие игры.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Трудовые поручения, участие в совместной работе со взрослым в уходе за растениями и животными,  уголка природы</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деятельность, ведение календаря природы, тематические досуги</w:t>
            </w:r>
          </w:p>
        </w:tc>
      </w:tr>
      <w:tr w:rsidR="00520FAA" w:rsidRPr="00520FAA" w:rsidTr="00520FAA">
        <w:trPr>
          <w:trHeight w:val="93"/>
        </w:trPr>
        <w:tc>
          <w:tcPr>
            <w:tcW w:w="3332"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7.4. Ручной  труд</w:t>
            </w: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Совместная деятельность детей  и взрослых, продуктивная деятельность</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Показ, объяснение, обучение, напоминание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Дидактические  и развивающие игры. Трудовые поручения,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Участие со взрослым по ремонту атрибутов для игр детей, подклейке книг,</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Изготовление  пособий для занятий, самостоятельное планирование трудовой деятельности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Работа с природным материалом, бумагой, тканью. игры и игрушки своими руками.</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деятельность</w:t>
            </w:r>
          </w:p>
        </w:tc>
      </w:tr>
      <w:tr w:rsidR="00520FAA" w:rsidRPr="00520FAA" w:rsidTr="00520FAA">
        <w:trPr>
          <w:trHeight w:val="93"/>
        </w:trPr>
        <w:tc>
          <w:tcPr>
            <w:tcW w:w="3332" w:type="dxa"/>
            <w:vMerge w:val="restart"/>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7.7. Формирование  первичных представлений  о труде взрослых</w:t>
            </w:r>
          </w:p>
        </w:tc>
        <w:tc>
          <w:tcPr>
            <w:tcW w:w="133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3-5 лет  вторая младшая  и средняя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 ,  целевые прогулки , рассказывание, чтение. Рассматривание иллюстраций</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Дидактические игры,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чтение,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закрепление</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Сюжетно-ролевые игры,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обыгрывание, дидактические игры. Практическая деятельность</w:t>
            </w:r>
          </w:p>
        </w:tc>
      </w:tr>
      <w:tr w:rsidR="00520FAA" w:rsidRPr="00520FAA" w:rsidTr="00520FAA">
        <w:trPr>
          <w:trHeight w:val="93"/>
        </w:trPr>
        <w:tc>
          <w:tcPr>
            <w:tcW w:w="0" w:type="auto"/>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p>
        </w:tc>
        <w:tc>
          <w:tcPr>
            <w:tcW w:w="1339" w:type="dxa"/>
            <w:shd w:val="clear" w:color="auto" w:fill="auto"/>
            <w:hideMark/>
          </w:tcPr>
          <w:p w:rsidR="00520FAA" w:rsidRPr="00520FAA" w:rsidRDefault="00520FAA" w:rsidP="00555433">
            <w:pPr>
              <w:spacing w:after="0" w:line="240" w:lineRule="auto"/>
              <w:ind w:left="3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5-7 лет </w:t>
            </w:r>
            <w:r w:rsidRPr="00520FAA">
              <w:rPr>
                <w:rFonts w:ascii="Times New Roman" w:eastAsia="Times New Roman" w:hAnsi="Times New Roman" w:cs="Times New Roman"/>
                <w:sz w:val="24"/>
                <w:szCs w:val="24"/>
                <w:lang w:eastAsia="ru-RU"/>
              </w:rPr>
              <w:lastRenderedPageBreak/>
              <w:t>старшая и подг. к школе группы</w:t>
            </w:r>
          </w:p>
        </w:tc>
        <w:tc>
          <w:tcPr>
            <w:tcW w:w="3524"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Экскурсии,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наблюдения, рассказы, обучение, чтение, рассматривание иллюстраций,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просмотр видео</w:t>
            </w:r>
          </w:p>
        </w:tc>
        <w:tc>
          <w:tcPr>
            <w:tcW w:w="3820" w:type="dxa"/>
            <w:gridSpan w:val="2"/>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Дидактические игры,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обучение,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чтение,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практическая деятельность, встречи с людьми  интересных профессий,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создание альбомов, </w:t>
            </w:r>
          </w:p>
        </w:tc>
        <w:tc>
          <w:tcPr>
            <w:tcW w:w="2977"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Дидактические игры, </w:t>
            </w:r>
            <w:r w:rsidRPr="00520FAA">
              <w:rPr>
                <w:rFonts w:ascii="Times New Roman" w:eastAsia="Times New Roman" w:hAnsi="Times New Roman" w:cs="Times New Roman"/>
                <w:sz w:val="24"/>
                <w:szCs w:val="24"/>
                <w:lang w:eastAsia="ru-RU"/>
              </w:rPr>
              <w:lastRenderedPageBreak/>
              <w:t>сюжетно-ролевые игры</w:t>
            </w:r>
          </w:p>
        </w:tc>
      </w:tr>
    </w:tbl>
    <w:p w:rsidR="00520FAA" w:rsidRPr="00520FAA" w:rsidRDefault="00520FAA" w:rsidP="00CD3553">
      <w:pPr>
        <w:spacing w:after="0"/>
        <w:jc w:val="both"/>
        <w:rPr>
          <w:rFonts w:ascii="Times New Roman" w:eastAsia="Calibri" w:hAnsi="Times New Roman" w:cs="Times New Roman"/>
          <w:b/>
          <w:bCs/>
          <w:sz w:val="24"/>
          <w:szCs w:val="24"/>
        </w:rPr>
      </w:pPr>
    </w:p>
    <w:p w:rsidR="00520FAA" w:rsidRPr="00520FAA" w:rsidRDefault="00520FAA" w:rsidP="00CD3553">
      <w:pPr>
        <w:spacing w:after="0"/>
        <w:jc w:val="both"/>
        <w:rPr>
          <w:rFonts w:ascii="Times New Roman" w:eastAsia="Calibri" w:hAnsi="Times New Roman" w:cs="Times New Roman"/>
          <w:b/>
          <w:bCs/>
          <w:sz w:val="24"/>
          <w:szCs w:val="24"/>
        </w:rPr>
      </w:pPr>
    </w:p>
    <w:p w:rsidR="00520FAA" w:rsidRPr="00520FAA" w:rsidRDefault="00520FAA" w:rsidP="00CD3553">
      <w:pPr>
        <w:spacing w:after="0"/>
        <w:ind w:firstLine="709"/>
        <w:jc w:val="both"/>
        <w:rPr>
          <w:rFonts w:ascii="Times New Roman" w:eastAsia="Calibri" w:hAnsi="Times New Roman" w:cs="Times New Roman"/>
          <w:b/>
          <w:bCs/>
          <w:sz w:val="24"/>
          <w:szCs w:val="24"/>
        </w:rPr>
      </w:pPr>
      <w:r w:rsidRPr="00520FAA">
        <w:rPr>
          <w:rFonts w:ascii="Times New Roman" w:eastAsia="Calibri" w:hAnsi="Times New Roman" w:cs="Times New Roman"/>
          <w:b/>
          <w:bCs/>
          <w:sz w:val="24"/>
          <w:szCs w:val="24"/>
        </w:rPr>
        <w:t>Игровая деятельность.</w:t>
      </w:r>
    </w:p>
    <w:p w:rsidR="00520FAA" w:rsidRPr="00520FAA" w:rsidRDefault="00520FAA" w:rsidP="00CD3553">
      <w:pPr>
        <w:spacing w:after="0"/>
        <w:ind w:firstLine="709"/>
        <w:jc w:val="both"/>
        <w:rPr>
          <w:rFonts w:ascii="Times New Roman" w:eastAsia="Calibri" w:hAnsi="Times New Roman" w:cs="Times New Roman"/>
          <w:b/>
          <w:bCs/>
          <w:sz w:val="24"/>
          <w:szCs w:val="24"/>
        </w:rPr>
      </w:pPr>
      <w:r w:rsidRPr="00520FAA">
        <w:rPr>
          <w:rFonts w:ascii="Times New Roman" w:eastAsia="Calibri" w:hAnsi="Times New Roman" w:cs="Times New Roman"/>
          <w:b/>
          <w:i/>
          <w:iCs/>
          <w:sz w:val="24"/>
          <w:szCs w:val="24"/>
        </w:rPr>
        <w:t>Классификация игр детей раннего и  дошкольного возраста</w:t>
      </w:r>
    </w:p>
    <w:tbl>
      <w:tblPr>
        <w:tblpPr w:leftFromText="180" w:rightFromText="180" w:vertAnchor="text" w:horzAnchor="margin" w:tblpY="19"/>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841"/>
        <w:gridCol w:w="4531"/>
        <w:gridCol w:w="662"/>
        <w:gridCol w:w="662"/>
        <w:gridCol w:w="662"/>
        <w:gridCol w:w="662"/>
        <w:gridCol w:w="662"/>
        <w:gridCol w:w="662"/>
        <w:gridCol w:w="640"/>
      </w:tblGrid>
      <w:tr w:rsidR="00520FAA" w:rsidRPr="00147ECF" w:rsidTr="00520FAA">
        <w:trPr>
          <w:trHeight w:val="360"/>
        </w:trPr>
        <w:tc>
          <w:tcPr>
            <w:tcW w:w="3516" w:type="pct"/>
            <w:gridSpan w:val="3"/>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Игры</w:t>
            </w:r>
          </w:p>
        </w:tc>
        <w:tc>
          <w:tcPr>
            <w:tcW w:w="1484" w:type="pct"/>
            <w:gridSpan w:val="7"/>
            <w:shd w:val="clear" w:color="auto" w:fill="auto"/>
            <w:hideMark/>
          </w:tcPr>
          <w:p w:rsidR="00520FAA" w:rsidRPr="00147ECF" w:rsidRDefault="00520FAA" w:rsidP="00CD3553">
            <w:pPr>
              <w:spacing w:before="100" w:beforeAutospacing="1" w:after="100" w:afterAutospacing="1"/>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Возрастная адресованность (годы жизни детей)</w:t>
            </w:r>
          </w:p>
        </w:tc>
      </w:tr>
      <w:tr w:rsidR="00520FAA" w:rsidRPr="00147ECF" w:rsidTr="00520FAA">
        <w:trPr>
          <w:trHeight w:val="228"/>
        </w:trPr>
        <w:tc>
          <w:tcPr>
            <w:tcW w:w="822"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Классы</w:t>
            </w:r>
          </w:p>
        </w:tc>
        <w:tc>
          <w:tcPr>
            <w:tcW w:w="123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Виды</w:t>
            </w: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Подвиды</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1</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2</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3</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4</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5</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6</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7</w:t>
            </w:r>
          </w:p>
        </w:tc>
      </w:tr>
      <w:tr w:rsidR="00520FAA" w:rsidRPr="00147ECF" w:rsidTr="00520FAA">
        <w:trPr>
          <w:trHeight w:val="228"/>
        </w:trPr>
        <w:tc>
          <w:tcPr>
            <w:tcW w:w="822"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1</w:t>
            </w:r>
          </w:p>
        </w:tc>
        <w:tc>
          <w:tcPr>
            <w:tcW w:w="123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2</w:t>
            </w: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3</w:t>
            </w:r>
          </w:p>
        </w:tc>
        <w:tc>
          <w:tcPr>
            <w:tcW w:w="1484" w:type="pct"/>
            <w:gridSpan w:val="7"/>
            <w:shd w:val="clear" w:color="auto" w:fill="auto"/>
            <w:hideMark/>
          </w:tcPr>
          <w:p w:rsidR="00520FAA" w:rsidRPr="00147ECF" w:rsidRDefault="00520FAA" w:rsidP="00CD3553">
            <w:pPr>
              <w:spacing w:before="100" w:beforeAutospacing="1" w:after="100" w:afterAutospacing="1"/>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4</w:t>
            </w:r>
          </w:p>
        </w:tc>
      </w:tr>
      <w:tr w:rsidR="00520FAA" w:rsidRPr="00147ECF" w:rsidTr="00520FAA">
        <w:trPr>
          <w:trHeight w:val="228"/>
        </w:trPr>
        <w:tc>
          <w:tcPr>
            <w:tcW w:w="822" w:type="pct"/>
            <w:vMerge w:val="restart"/>
            <w:shd w:val="clear" w:color="auto" w:fill="auto"/>
            <w:hideMark/>
          </w:tcPr>
          <w:p w:rsidR="00520FAA" w:rsidRPr="00147ECF" w:rsidRDefault="0001206F" w:rsidP="00CD3553">
            <w:pPr>
              <w:spacing w:after="0"/>
              <w:jc w:val="both"/>
              <w:rPr>
                <w:rFonts w:ascii="Times New Roman" w:eastAsia="Times New Roman" w:hAnsi="Times New Roman" w:cs="Times New Roman"/>
                <w:lang w:eastAsia="ru-RU"/>
              </w:rPr>
            </w:pPr>
            <w:hyperlink r:id="rId13" w:anchor="1" w:history="1">
              <w:r w:rsidR="00520FAA" w:rsidRPr="00147ECF">
                <w:rPr>
                  <w:rFonts w:ascii="Times New Roman" w:eastAsia="Times New Roman" w:hAnsi="Times New Roman" w:cs="Times New Roman"/>
                  <w:b/>
                  <w:bCs/>
                  <w:u w:val="single"/>
                  <w:lang w:eastAsia="ru-RU"/>
                </w:rPr>
                <w:t>Игры, возникающие по инициативе ребенка</w:t>
              </w:r>
            </w:hyperlink>
          </w:p>
        </w:tc>
        <w:tc>
          <w:tcPr>
            <w:tcW w:w="1236" w:type="pct"/>
            <w:vMerge w:val="restar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Игры-экспериментирования</w:t>
            </w: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С животными и людьми</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С природными объектами</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Общения с людьми</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Со специальными игрушками для экспериментирования</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04"/>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val="restar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Сюжетные самодеятельные игры</w:t>
            </w: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Сюжетно -отобразительные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Сюжетно - ролевые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Режиссерские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Театрализованные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val="restar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hyperlink r:id="rId14" w:anchor="2" w:history="1">
              <w:r w:rsidRPr="00147ECF">
                <w:rPr>
                  <w:rFonts w:ascii="Times New Roman" w:eastAsia="Times New Roman" w:hAnsi="Times New Roman" w:cs="Times New Roman"/>
                  <w:b/>
                  <w:bCs/>
                  <w:u w:val="single"/>
                  <w:lang w:eastAsia="ru-RU"/>
                </w:rPr>
                <w:t>Игры, связанные с исходной инициативой взрослого</w:t>
              </w:r>
            </w:hyperlink>
          </w:p>
        </w:tc>
        <w:tc>
          <w:tcPr>
            <w:tcW w:w="1236" w:type="pct"/>
            <w:vMerge w:val="restar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Обучающие игры </w:t>
            </w: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Автодидактические предметные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Сюжетно - дидактические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Подвижные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Музыкальные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Учебно - предметные дидактические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val="restar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xml:space="preserve"> Досуговые игры  </w:t>
            </w: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Интеллектуальные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Забавы</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Развлечения</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Театральные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Празднично-карнавальные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val="restart"/>
            <w:shd w:val="clear" w:color="auto" w:fill="auto"/>
            <w:hideMark/>
          </w:tcPr>
          <w:p w:rsidR="00520FAA" w:rsidRPr="00147ECF" w:rsidRDefault="0001206F" w:rsidP="00CD3553">
            <w:pPr>
              <w:spacing w:after="0"/>
              <w:jc w:val="both"/>
              <w:rPr>
                <w:rFonts w:ascii="Times New Roman" w:eastAsia="Times New Roman" w:hAnsi="Times New Roman" w:cs="Times New Roman"/>
                <w:lang w:eastAsia="ru-RU"/>
              </w:rPr>
            </w:pPr>
            <w:hyperlink r:id="rId15" w:anchor="3" w:history="1">
              <w:r w:rsidR="00520FAA" w:rsidRPr="00147ECF">
                <w:rPr>
                  <w:rFonts w:ascii="Times New Roman" w:eastAsia="Times New Roman" w:hAnsi="Times New Roman" w:cs="Times New Roman"/>
                  <w:b/>
                  <w:bCs/>
                  <w:u w:val="single"/>
                  <w:lang w:eastAsia="ru-RU"/>
                </w:rPr>
                <w:t>Игры народные, идущие от исторических традиций этноса </w:t>
              </w:r>
            </w:hyperlink>
          </w:p>
        </w:tc>
        <w:tc>
          <w:tcPr>
            <w:tcW w:w="1236" w:type="pct"/>
            <w:vMerge w:val="restar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Обрядовые игры </w:t>
            </w: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Культовые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Семейные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Сезонные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val="restar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Тренинговые игры</w:t>
            </w: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Интеллектуальные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Сенсомоторные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Адаптивные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Тихие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228"/>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Забавляющие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r w:rsidR="00520FAA" w:rsidRPr="00147ECF" w:rsidTr="00520FAA">
        <w:trPr>
          <w:trHeight w:val="156"/>
        </w:trPr>
        <w:tc>
          <w:tcPr>
            <w:tcW w:w="822"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236" w:type="pct"/>
            <w:vMerge/>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p>
        </w:tc>
        <w:tc>
          <w:tcPr>
            <w:tcW w:w="1458"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Cs/>
                <w:lang w:eastAsia="ru-RU"/>
              </w:rPr>
              <w:t>Развлекающие</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bCs/>
                <w:lang w:eastAsia="ru-RU"/>
              </w:rPr>
              <w:t> </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13"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c>
          <w:tcPr>
            <w:tcW w:w="206" w:type="pct"/>
            <w:shd w:val="clear" w:color="auto" w:fill="auto"/>
            <w:hideMark/>
          </w:tcPr>
          <w:p w:rsidR="00520FAA" w:rsidRPr="00147ECF" w:rsidRDefault="00520FAA" w:rsidP="00CD3553">
            <w:pPr>
              <w:spacing w:after="0"/>
              <w:jc w:val="both"/>
              <w:rPr>
                <w:rFonts w:ascii="Times New Roman" w:eastAsia="Times New Roman" w:hAnsi="Times New Roman" w:cs="Times New Roman"/>
                <w:lang w:eastAsia="ru-RU"/>
              </w:rPr>
            </w:pPr>
            <w:r w:rsidRPr="00147ECF">
              <w:rPr>
                <w:rFonts w:ascii="Times New Roman" w:eastAsia="Times New Roman" w:hAnsi="Times New Roman" w:cs="Times New Roman"/>
                <w:b/>
                <w:noProof/>
                <w:lang w:eastAsia="ru-RU"/>
              </w:rPr>
              <w:t>+</w:t>
            </w:r>
          </w:p>
        </w:tc>
      </w:tr>
    </w:tbl>
    <w:p w:rsidR="00147ECF" w:rsidRDefault="00147ECF" w:rsidP="00CD3553">
      <w:pPr>
        <w:spacing w:before="100" w:beforeAutospacing="1" w:after="100" w:afterAutospacing="1"/>
        <w:jc w:val="both"/>
        <w:rPr>
          <w:rFonts w:ascii="Times New Roman" w:eastAsia="Times New Roman" w:hAnsi="Times New Roman" w:cs="Times New Roman"/>
          <w:bCs/>
          <w:sz w:val="24"/>
          <w:szCs w:val="24"/>
          <w:lang w:eastAsia="ru-RU"/>
        </w:rPr>
        <w:sectPr w:rsidR="00147ECF" w:rsidSect="00520FAA">
          <w:pgSz w:w="16838" w:h="11906" w:orient="landscape"/>
          <w:pgMar w:top="992" w:right="1134" w:bottom="851" w:left="1134" w:header="709" w:footer="709" w:gutter="0"/>
          <w:cols w:space="708"/>
          <w:titlePg/>
          <w:docGrid w:linePitch="360"/>
        </w:sectPr>
      </w:pP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lastRenderedPageBreak/>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520FAA" w:rsidRPr="00520FAA" w:rsidRDefault="00520FAA" w:rsidP="00CD3553">
      <w:pPr>
        <w:numPr>
          <w:ilvl w:val="0"/>
          <w:numId w:val="17"/>
        </w:num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действие  в воображаемом плане способствует </w:t>
      </w:r>
      <w:r w:rsidRPr="00520FAA">
        <w:rPr>
          <w:rFonts w:ascii="Times New Roman" w:eastAsia="Times New Roman" w:hAnsi="Times New Roman" w:cs="Times New Roman"/>
          <w:bCs/>
          <w:sz w:val="24"/>
          <w:szCs w:val="24"/>
          <w:lang w:eastAsia="ru-RU"/>
        </w:rPr>
        <w:t>развитию символической функции мышления;</w:t>
      </w:r>
    </w:p>
    <w:p w:rsidR="00520FAA" w:rsidRPr="00520FAA" w:rsidRDefault="00520FAA" w:rsidP="00CD3553">
      <w:pPr>
        <w:numPr>
          <w:ilvl w:val="0"/>
          <w:numId w:val="17"/>
        </w:num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 xml:space="preserve"> </w:t>
      </w:r>
      <w:r w:rsidRPr="00520FAA">
        <w:rPr>
          <w:rFonts w:ascii="Times New Roman" w:eastAsia="Times New Roman" w:hAnsi="Times New Roman" w:cs="Times New Roman"/>
          <w:sz w:val="24"/>
          <w:szCs w:val="24"/>
          <w:lang w:eastAsia="ru-RU"/>
        </w:rPr>
        <w:t xml:space="preserve">наличие воображаемой ситуации способствует </w:t>
      </w:r>
      <w:r w:rsidRPr="00520FAA">
        <w:rPr>
          <w:rFonts w:ascii="Times New Roman" w:eastAsia="Times New Roman" w:hAnsi="Times New Roman" w:cs="Times New Roman"/>
          <w:bCs/>
          <w:sz w:val="24"/>
          <w:szCs w:val="24"/>
          <w:lang w:eastAsia="ru-RU"/>
        </w:rPr>
        <w:t>формированию</w:t>
      </w: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Cs/>
          <w:sz w:val="24"/>
          <w:szCs w:val="24"/>
          <w:lang w:eastAsia="ru-RU"/>
        </w:rPr>
        <w:t>плана представлений;</w:t>
      </w:r>
    </w:p>
    <w:p w:rsidR="00520FAA" w:rsidRPr="00520FAA" w:rsidRDefault="00520FAA" w:rsidP="00CD3553">
      <w:pPr>
        <w:numPr>
          <w:ilvl w:val="0"/>
          <w:numId w:val="17"/>
        </w:num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игра направлена на воспроизведение </w:t>
      </w:r>
      <w:r w:rsidRPr="00520FAA">
        <w:rPr>
          <w:rFonts w:ascii="Times New Roman" w:eastAsia="Times New Roman" w:hAnsi="Times New Roman" w:cs="Times New Roman"/>
          <w:bCs/>
          <w:sz w:val="24"/>
          <w:szCs w:val="24"/>
          <w:lang w:eastAsia="ru-RU"/>
        </w:rPr>
        <w:t xml:space="preserve">человеческих взаимоотношений, </w:t>
      </w:r>
      <w:r w:rsidRPr="00520FAA">
        <w:rPr>
          <w:rFonts w:ascii="Times New Roman" w:eastAsia="Times New Roman" w:hAnsi="Times New Roman" w:cs="Times New Roman"/>
          <w:sz w:val="24"/>
          <w:szCs w:val="24"/>
          <w:lang w:eastAsia="ru-RU"/>
        </w:rPr>
        <w:t>следовательно,</w:t>
      </w:r>
      <w:r w:rsidRPr="00520FAA">
        <w:rPr>
          <w:rFonts w:ascii="Times New Roman" w:eastAsia="Times New Roman" w:hAnsi="Times New Roman" w:cs="Times New Roman"/>
          <w:sz w:val="24"/>
          <w:szCs w:val="24"/>
          <w:lang w:eastAsia="ru-RU"/>
        </w:rPr>
        <w:br/>
        <w:t xml:space="preserve">она способствует формированию у ребенка </w:t>
      </w:r>
      <w:r w:rsidRPr="00520FAA">
        <w:rPr>
          <w:rFonts w:ascii="Times New Roman" w:eastAsia="Times New Roman" w:hAnsi="Times New Roman" w:cs="Times New Roman"/>
          <w:bCs/>
          <w:sz w:val="24"/>
          <w:szCs w:val="24"/>
          <w:lang w:eastAsia="ru-RU"/>
        </w:rPr>
        <w:t>способности определенным образом в них ориентироваться;</w:t>
      </w:r>
    </w:p>
    <w:p w:rsidR="00147ECF" w:rsidRDefault="00520FAA" w:rsidP="00CD3553">
      <w:pPr>
        <w:spacing w:before="100" w:beforeAutospacing="1" w:after="100" w:afterAutospacing="1"/>
        <w:jc w:val="both"/>
        <w:rPr>
          <w:rFonts w:ascii="Times New Roman" w:eastAsia="Times New Roman" w:hAnsi="Times New Roman" w:cs="Times New Roman"/>
          <w:b/>
          <w:bCs/>
          <w:sz w:val="24"/>
          <w:szCs w:val="24"/>
          <w:lang w:eastAsia="ru-RU"/>
        </w:rPr>
      </w:pPr>
      <w:r w:rsidRPr="00147ECF">
        <w:rPr>
          <w:rFonts w:ascii="Times New Roman" w:eastAsia="Times New Roman" w:hAnsi="Times New Roman" w:cs="Times New Roman"/>
          <w:bCs/>
          <w:sz w:val="24"/>
          <w:szCs w:val="24"/>
          <w:lang w:eastAsia="ru-RU"/>
        </w:rPr>
        <w:t>необходимость согласовывать игровые действия способствует формированию реальных взаимо</w:t>
      </w:r>
      <w:r w:rsidR="00147ECF">
        <w:rPr>
          <w:rFonts w:ascii="Times New Roman" w:eastAsia="Times New Roman" w:hAnsi="Times New Roman" w:cs="Times New Roman"/>
          <w:bCs/>
          <w:sz w:val="24"/>
          <w:szCs w:val="24"/>
          <w:lang w:eastAsia="ru-RU"/>
        </w:rPr>
        <w:t>отношений между играющими детьми.</w:t>
      </w:r>
      <w:r w:rsidR="00147ECF" w:rsidRPr="00147ECF">
        <w:rPr>
          <w:rFonts w:ascii="Times New Roman" w:eastAsia="Times New Roman" w:hAnsi="Times New Roman" w:cs="Times New Roman"/>
          <w:b/>
          <w:bCs/>
          <w:sz w:val="24"/>
          <w:szCs w:val="24"/>
          <w:lang w:eastAsia="ru-RU"/>
        </w:rPr>
        <w:t xml:space="preserve"> </w:t>
      </w:r>
    </w:p>
    <w:p w:rsidR="00147ECF" w:rsidRPr="00520FAA" w:rsidRDefault="00147ECF" w:rsidP="00CD3553">
      <w:pPr>
        <w:spacing w:before="100" w:beforeAutospacing="1" w:after="100" w:afterAutospacing="1"/>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Принципы руководства сюжетно-ролевой игрой:</w:t>
      </w:r>
    </w:p>
    <w:p w:rsidR="00147ECF" w:rsidRPr="00520FAA" w:rsidRDefault="00147ECF" w:rsidP="00CD3553">
      <w:pPr>
        <w:numPr>
          <w:ilvl w:val="0"/>
          <w:numId w:val="18"/>
        </w:numPr>
        <w:spacing w:before="100" w:beforeAutospacing="1" w:after="100" w:afterAutospacing="1"/>
        <w:jc w:val="both"/>
        <w:rPr>
          <w:rFonts w:ascii="Times New Roman" w:eastAsia="Times New Roman" w:hAnsi="Times New Roman" w:cs="Times New Roman"/>
          <w:b/>
          <w:bCs/>
          <w:i/>
          <w:iCs/>
          <w:sz w:val="24"/>
          <w:szCs w:val="24"/>
          <w:lang w:eastAsia="ru-RU"/>
        </w:rPr>
      </w:pPr>
      <w:r w:rsidRPr="00520FAA">
        <w:rPr>
          <w:rFonts w:ascii="Times New Roman" w:eastAsia="Times New Roman" w:hAnsi="Times New Roman" w:cs="Times New Roman"/>
          <w:bCs/>
          <w:sz w:val="24"/>
          <w:szCs w:val="24"/>
          <w:lang w:eastAsia="ru-RU"/>
        </w:rPr>
        <w:t xml:space="preserve">Для того, чтобы дети овладели игровыми умениями, воспитатель должен </w:t>
      </w:r>
      <w:r w:rsidRPr="00520FAA">
        <w:rPr>
          <w:rFonts w:ascii="Times New Roman" w:eastAsia="Times New Roman" w:hAnsi="Times New Roman" w:cs="Times New Roman"/>
          <w:b/>
          <w:bCs/>
          <w:i/>
          <w:iCs/>
          <w:sz w:val="24"/>
          <w:szCs w:val="24"/>
          <w:lang w:eastAsia="ru-RU"/>
        </w:rPr>
        <w:t>играть вместе с ними.</w:t>
      </w:r>
    </w:p>
    <w:p w:rsidR="00147ECF" w:rsidRPr="00520FAA" w:rsidRDefault="00147ECF" w:rsidP="00CD3553">
      <w:pPr>
        <w:numPr>
          <w:ilvl w:val="0"/>
          <w:numId w:val="18"/>
        </w:numPr>
        <w:spacing w:before="100" w:beforeAutospacing="1" w:after="100" w:afterAutospacing="1"/>
        <w:jc w:val="both"/>
        <w:rPr>
          <w:rFonts w:ascii="Times New Roman" w:eastAsia="Times New Roman" w:hAnsi="Times New Roman" w:cs="Times New Roman"/>
          <w:b/>
          <w:bCs/>
          <w:i/>
          <w:iCs/>
          <w:sz w:val="24"/>
          <w:szCs w:val="24"/>
          <w:lang w:eastAsia="ru-RU"/>
        </w:rPr>
      </w:pPr>
      <w:r w:rsidRPr="00520FAA">
        <w:rPr>
          <w:rFonts w:ascii="Times New Roman" w:eastAsia="Times New Roman" w:hAnsi="Times New Roman" w:cs="Times New Roman"/>
          <w:bCs/>
          <w:sz w:val="24"/>
          <w:szCs w:val="24"/>
          <w:lang w:eastAsia="ru-RU"/>
        </w:rPr>
        <w:t xml:space="preserve">На каждом возрастном этапе игра развертывается особым образом, так, чтобы детьми «открывался»  и усваивался новый, </w:t>
      </w:r>
      <w:r w:rsidRPr="00520FAA">
        <w:rPr>
          <w:rFonts w:ascii="Times New Roman" w:eastAsia="Times New Roman" w:hAnsi="Times New Roman" w:cs="Times New Roman"/>
          <w:b/>
          <w:bCs/>
          <w:i/>
          <w:iCs/>
          <w:sz w:val="24"/>
          <w:szCs w:val="24"/>
          <w:lang w:eastAsia="ru-RU"/>
        </w:rPr>
        <w:t>более сложный способ построения игры.</w:t>
      </w:r>
    </w:p>
    <w:p w:rsidR="00147ECF" w:rsidRPr="00520FAA" w:rsidRDefault="00147ECF" w:rsidP="00CD3553">
      <w:pPr>
        <w:numPr>
          <w:ilvl w:val="0"/>
          <w:numId w:val="18"/>
        </w:numPr>
        <w:spacing w:before="100" w:beforeAutospacing="1" w:after="100" w:afterAutospacing="1"/>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520FAA">
        <w:rPr>
          <w:rFonts w:ascii="Times New Roman" w:eastAsia="Times New Roman" w:hAnsi="Times New Roman" w:cs="Times New Roman"/>
          <w:b/>
          <w:bCs/>
          <w:i/>
          <w:iCs/>
          <w:sz w:val="24"/>
          <w:szCs w:val="24"/>
          <w:lang w:eastAsia="ru-RU"/>
        </w:rPr>
        <w:t>пояснение его смысла партнерам.</w:t>
      </w:r>
    </w:p>
    <w:p w:rsidR="00147ECF" w:rsidRPr="00520FAA" w:rsidRDefault="00147ECF" w:rsidP="00CD3553">
      <w:pPr>
        <w:shd w:val="clear" w:color="auto" w:fill="FFFFFF"/>
        <w:spacing w:after="0"/>
        <w:ind w:left="142"/>
        <w:jc w:val="both"/>
        <w:rPr>
          <w:rFonts w:ascii="Times New Roman" w:eastAsia="Times New Roman" w:hAnsi="Times New Roman" w:cs="Times New Roman"/>
          <w:spacing w:val="-4"/>
          <w:sz w:val="24"/>
          <w:szCs w:val="24"/>
          <w:lang w:eastAsia="ru-RU"/>
        </w:rPr>
      </w:pPr>
      <w:r w:rsidRPr="00520FAA">
        <w:rPr>
          <w:rFonts w:ascii="Times New Roman" w:eastAsia="Times New Roman" w:hAnsi="Times New Roman" w:cs="Times New Roman"/>
          <w:spacing w:val="-4"/>
          <w:sz w:val="24"/>
          <w:szCs w:val="24"/>
          <w:lang w:eastAsia="ru-RU"/>
        </w:rPr>
        <w:t xml:space="preserve">     Руководя  сюжетно-ролевой игрой,  педагог должен помнить:</w:t>
      </w:r>
    </w:p>
    <w:p w:rsidR="00147ECF" w:rsidRPr="00520FAA" w:rsidRDefault="00147ECF" w:rsidP="00CD3553">
      <w:pPr>
        <w:numPr>
          <w:ilvl w:val="0"/>
          <w:numId w:val="19"/>
        </w:numPr>
        <w:shd w:val="clear" w:color="auto" w:fill="FFFFFF"/>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pacing w:val="-4"/>
          <w:sz w:val="24"/>
          <w:szCs w:val="24"/>
          <w:lang w:eastAsia="ru-RU"/>
        </w:rPr>
        <w:t>об обязательном общении с детьми: ди</w:t>
      </w:r>
      <w:r w:rsidRPr="00520FAA">
        <w:rPr>
          <w:rFonts w:ascii="Times New Roman" w:eastAsia="Times New Roman" w:hAnsi="Times New Roman" w:cs="Times New Roman"/>
          <w:spacing w:val="-4"/>
          <w:sz w:val="24"/>
          <w:szCs w:val="24"/>
          <w:lang w:eastAsia="ru-RU"/>
        </w:rPr>
        <w:softHyphen/>
        <w:t>алогическом общении, полилогическом общении, предполага</w:t>
      </w:r>
      <w:r w:rsidRPr="00520FAA">
        <w:rPr>
          <w:rFonts w:ascii="Times New Roman" w:eastAsia="Times New Roman" w:hAnsi="Times New Roman" w:cs="Times New Roman"/>
          <w:spacing w:val="-4"/>
          <w:sz w:val="24"/>
          <w:szCs w:val="24"/>
          <w:lang w:eastAsia="ru-RU"/>
        </w:rPr>
        <w:softHyphen/>
      </w:r>
      <w:r w:rsidRPr="00520FAA">
        <w:rPr>
          <w:rFonts w:ascii="Times New Roman" w:eastAsia="Times New Roman" w:hAnsi="Times New Roman" w:cs="Times New Roman"/>
          <w:sz w:val="24"/>
          <w:szCs w:val="24"/>
          <w:lang w:eastAsia="ru-RU"/>
        </w:rPr>
        <w:t xml:space="preserve">ющем диалог с несколькими участниками игры одновременно (во время многоотраслевого сюжетного построения) и воспитывающем </w:t>
      </w:r>
      <w:r w:rsidRPr="00520FAA">
        <w:rPr>
          <w:rFonts w:ascii="Times New Roman" w:eastAsia="Times New Roman" w:hAnsi="Times New Roman" w:cs="Times New Roman"/>
          <w:spacing w:val="-3"/>
          <w:sz w:val="24"/>
          <w:szCs w:val="24"/>
          <w:lang w:eastAsia="ru-RU"/>
        </w:rPr>
        <w:t>полифоничное слуховое восприятие;</w:t>
      </w:r>
    </w:p>
    <w:p w:rsidR="00147ECF" w:rsidRPr="00520FAA" w:rsidRDefault="00147ECF" w:rsidP="00CD3553">
      <w:pPr>
        <w:numPr>
          <w:ilvl w:val="0"/>
          <w:numId w:val="19"/>
        </w:numPr>
        <w:shd w:val="clear" w:color="auto" w:fill="FFFFFF"/>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pacing w:val="-3"/>
          <w:sz w:val="24"/>
          <w:szCs w:val="24"/>
          <w:lang w:eastAsia="ru-RU"/>
        </w:rPr>
        <w:t xml:space="preserve"> создании проблемных ситуаций, </w:t>
      </w:r>
      <w:r w:rsidRPr="00520FAA">
        <w:rPr>
          <w:rFonts w:ascii="Times New Roman" w:eastAsia="Times New Roman" w:hAnsi="Times New Roman" w:cs="Times New Roman"/>
          <w:spacing w:val="-1"/>
          <w:sz w:val="24"/>
          <w:szCs w:val="24"/>
          <w:lang w:eastAsia="ru-RU"/>
        </w:rPr>
        <w:t xml:space="preserve">позволяющих стимулировать творческие проявления детей в поиске </w:t>
      </w:r>
      <w:r w:rsidRPr="00520FAA">
        <w:rPr>
          <w:rFonts w:ascii="Times New Roman" w:eastAsia="Times New Roman" w:hAnsi="Times New Roman" w:cs="Times New Roman"/>
          <w:spacing w:val="-6"/>
          <w:sz w:val="24"/>
          <w:szCs w:val="24"/>
          <w:lang w:eastAsia="ru-RU"/>
        </w:rPr>
        <w:t>решения задачи.</w:t>
      </w:r>
    </w:p>
    <w:p w:rsidR="00147ECF" w:rsidRPr="00520FAA" w:rsidRDefault="00147ECF" w:rsidP="00CD3553">
      <w:pPr>
        <w:shd w:val="clear" w:color="auto" w:fill="FFFFFF"/>
        <w:tabs>
          <w:tab w:val="left" w:pos="4598"/>
        </w:tabs>
        <w:spacing w:after="0"/>
        <w:ind w:left="14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Немаловажно  способствовать развитию игры,  используя прямые (предполагают «вмеша</w:t>
      </w:r>
      <w:r w:rsidRPr="00520FAA">
        <w:rPr>
          <w:rFonts w:ascii="Times New Roman" w:eastAsia="Times New Roman" w:hAnsi="Times New Roman" w:cs="Times New Roman"/>
          <w:sz w:val="24"/>
          <w:szCs w:val="24"/>
          <w:lang w:eastAsia="ru-RU"/>
        </w:rPr>
        <w:softHyphen/>
      </w:r>
      <w:r w:rsidRPr="00520FAA">
        <w:rPr>
          <w:rFonts w:ascii="Times New Roman" w:eastAsia="Times New Roman" w:hAnsi="Times New Roman" w:cs="Times New Roman"/>
          <w:spacing w:val="-4"/>
          <w:sz w:val="24"/>
          <w:szCs w:val="24"/>
          <w:lang w:eastAsia="ru-RU"/>
        </w:rPr>
        <w:t>тельство» взрослого в виде прямого показа и руководства деятельнос</w:t>
      </w:r>
      <w:r w:rsidRPr="00520FAA">
        <w:rPr>
          <w:rFonts w:ascii="Times New Roman" w:eastAsia="Times New Roman" w:hAnsi="Times New Roman" w:cs="Times New Roman"/>
          <w:spacing w:val="-4"/>
          <w:sz w:val="24"/>
          <w:szCs w:val="24"/>
          <w:lang w:eastAsia="ru-RU"/>
        </w:rPr>
        <w:softHyphen/>
      </w:r>
      <w:r w:rsidRPr="00520FAA">
        <w:rPr>
          <w:rFonts w:ascii="Times New Roman" w:eastAsia="Times New Roman" w:hAnsi="Times New Roman" w:cs="Times New Roman"/>
          <w:spacing w:val="-5"/>
          <w:sz w:val="24"/>
          <w:szCs w:val="24"/>
          <w:lang w:eastAsia="ru-RU"/>
        </w:rPr>
        <w:t>тью) и косвенные (предполагают ненавязчивое побуждение к деятель</w:t>
      </w:r>
      <w:r w:rsidRPr="00520FAA">
        <w:rPr>
          <w:rFonts w:ascii="Times New Roman" w:eastAsia="Times New Roman" w:hAnsi="Times New Roman" w:cs="Times New Roman"/>
          <w:spacing w:val="-5"/>
          <w:sz w:val="24"/>
          <w:szCs w:val="24"/>
          <w:lang w:eastAsia="ru-RU"/>
        </w:rPr>
        <w:softHyphen/>
      </w:r>
      <w:r w:rsidRPr="00520FAA">
        <w:rPr>
          <w:rFonts w:ascii="Times New Roman" w:eastAsia="Times New Roman" w:hAnsi="Times New Roman" w:cs="Times New Roman"/>
          <w:spacing w:val="-3"/>
          <w:sz w:val="24"/>
          <w:szCs w:val="24"/>
          <w:lang w:eastAsia="ru-RU"/>
        </w:rPr>
        <w:t>ности) воздействия на игру и играющих.</w:t>
      </w:r>
    </w:p>
    <w:p w:rsidR="00147ECF" w:rsidRPr="00147ECF" w:rsidRDefault="00147ECF" w:rsidP="00CD3553">
      <w:pPr>
        <w:pStyle w:val="a6"/>
        <w:spacing w:before="100" w:beforeAutospacing="1" w:after="100" w:afterAutospacing="1"/>
        <w:ind w:left="1080"/>
        <w:jc w:val="both"/>
        <w:rPr>
          <w:rFonts w:ascii="Times New Roman" w:eastAsia="Times New Roman" w:hAnsi="Times New Roman" w:cs="Times New Roman"/>
          <w:b/>
          <w:bCs/>
          <w:sz w:val="24"/>
          <w:szCs w:val="24"/>
          <w:lang w:eastAsia="ru-RU"/>
        </w:rPr>
      </w:pPr>
      <w:r w:rsidRPr="00147ECF">
        <w:rPr>
          <w:rFonts w:ascii="Times New Roman" w:eastAsia="Times New Roman" w:hAnsi="Times New Roman" w:cs="Times New Roman"/>
          <w:b/>
          <w:bCs/>
          <w:sz w:val="24"/>
          <w:szCs w:val="24"/>
          <w:lang w:eastAsia="ru-RU"/>
        </w:rPr>
        <w:t>Комплексный метод руководства игрой.</w:t>
      </w:r>
    </w:p>
    <w:p w:rsidR="00147ECF" w:rsidRPr="00147ECF" w:rsidRDefault="00147ECF" w:rsidP="00CD3553">
      <w:pPr>
        <w:pStyle w:val="a6"/>
        <w:spacing w:after="0"/>
        <w:ind w:left="1080"/>
        <w:jc w:val="both"/>
        <w:rPr>
          <w:rFonts w:ascii="Times New Roman" w:eastAsia="Times New Roman" w:hAnsi="Times New Roman" w:cs="Times New Roman"/>
          <w:sz w:val="24"/>
          <w:szCs w:val="24"/>
        </w:rPr>
      </w:pPr>
      <w:r w:rsidRPr="00147ECF">
        <w:rPr>
          <w:rFonts w:ascii="Times New Roman" w:eastAsia="Times New Roman" w:hAnsi="Times New Roman" w:cs="Times New Roman"/>
          <w:sz w:val="24"/>
          <w:szCs w:val="24"/>
        </w:rPr>
        <w:t>Педагогическая поддержка самодеятельных игр, обеспечение педагогических условий развития игры:</w:t>
      </w:r>
    </w:p>
    <w:p w:rsidR="00147ECF" w:rsidRPr="00147ECF" w:rsidRDefault="00147ECF" w:rsidP="00CD3553">
      <w:pPr>
        <w:pStyle w:val="a6"/>
        <w:spacing w:after="0"/>
        <w:ind w:left="1080"/>
        <w:jc w:val="both"/>
        <w:rPr>
          <w:rFonts w:ascii="Times New Roman" w:eastAsia="Times New Roman" w:hAnsi="Times New Roman" w:cs="Times New Roman"/>
          <w:sz w:val="24"/>
          <w:szCs w:val="24"/>
          <w:lang w:eastAsia="ru-RU"/>
        </w:rPr>
      </w:pPr>
      <w:r w:rsidRPr="00147ECF">
        <w:rPr>
          <w:rFonts w:ascii="Times New Roman" w:eastAsia="Times New Roman" w:hAnsi="Times New Roman" w:cs="Times New Roman"/>
          <w:sz w:val="24"/>
          <w:szCs w:val="24"/>
          <w:lang w:eastAsia="ru-RU"/>
        </w:rPr>
        <w:t>1.</w:t>
      </w:r>
      <w:r w:rsidRPr="00147ECF">
        <w:rPr>
          <w:rFonts w:ascii="Times New Roman" w:eastAsia="Times New Roman" w:hAnsi="Times New Roman" w:cs="Times New Roman"/>
          <w:color w:val="1D230F"/>
          <w:sz w:val="24"/>
          <w:szCs w:val="24"/>
        </w:rPr>
        <w:t xml:space="preserve"> Обогащение детей знаниями и опытом деятельности.</w:t>
      </w:r>
    </w:p>
    <w:p w:rsidR="00147ECF" w:rsidRPr="00147ECF" w:rsidRDefault="00147ECF" w:rsidP="00CD3553">
      <w:pPr>
        <w:pStyle w:val="a6"/>
        <w:spacing w:after="0"/>
        <w:ind w:left="1080"/>
        <w:jc w:val="both"/>
        <w:rPr>
          <w:rFonts w:ascii="Times New Roman" w:eastAsia="Times New Roman" w:hAnsi="Times New Roman" w:cs="Times New Roman"/>
          <w:color w:val="161B0B"/>
          <w:sz w:val="24"/>
          <w:szCs w:val="24"/>
        </w:rPr>
      </w:pPr>
      <w:r w:rsidRPr="00147ECF">
        <w:rPr>
          <w:rFonts w:ascii="Times New Roman" w:eastAsia="Times New Roman" w:hAnsi="Times New Roman" w:cs="Times New Roman"/>
          <w:color w:val="161B0B"/>
          <w:sz w:val="24"/>
          <w:szCs w:val="24"/>
        </w:rPr>
        <w:t>2. Передача игровой культуры ребенку.</w:t>
      </w:r>
    </w:p>
    <w:p w:rsidR="00147ECF" w:rsidRPr="00147ECF" w:rsidRDefault="00147ECF" w:rsidP="00CD3553">
      <w:pPr>
        <w:pStyle w:val="a6"/>
        <w:spacing w:after="0"/>
        <w:ind w:left="1080"/>
        <w:jc w:val="both"/>
        <w:rPr>
          <w:rFonts w:ascii="Times New Roman" w:eastAsia="Times New Roman" w:hAnsi="Times New Roman" w:cs="Times New Roman"/>
          <w:color w:val="181E0C"/>
          <w:sz w:val="24"/>
          <w:szCs w:val="24"/>
          <w:lang w:eastAsia="ru-RU"/>
        </w:rPr>
      </w:pPr>
      <w:r w:rsidRPr="00147ECF">
        <w:rPr>
          <w:rFonts w:ascii="Times New Roman" w:eastAsia="Times New Roman" w:hAnsi="Times New Roman" w:cs="Times New Roman"/>
          <w:color w:val="181E0C"/>
          <w:sz w:val="24"/>
          <w:szCs w:val="24"/>
          <w:lang w:eastAsia="ru-RU"/>
        </w:rPr>
        <w:t>3. Развивающая предметно-игровая среда.</w:t>
      </w:r>
    </w:p>
    <w:p w:rsidR="00147ECF" w:rsidRPr="00147ECF" w:rsidRDefault="00147ECF" w:rsidP="00CD3553">
      <w:pPr>
        <w:pStyle w:val="a6"/>
        <w:spacing w:after="0"/>
        <w:ind w:left="1080"/>
        <w:jc w:val="both"/>
        <w:rPr>
          <w:rFonts w:ascii="Times New Roman" w:eastAsia="Times New Roman" w:hAnsi="Times New Roman" w:cs="Times New Roman"/>
          <w:color w:val="161B0B"/>
          <w:sz w:val="24"/>
          <w:szCs w:val="24"/>
          <w:lang w:eastAsia="ru-RU"/>
        </w:rPr>
      </w:pPr>
      <w:r w:rsidRPr="00147ECF">
        <w:rPr>
          <w:rFonts w:ascii="Times New Roman" w:eastAsia="Times New Roman" w:hAnsi="Times New Roman" w:cs="Times New Roman"/>
          <w:color w:val="161B0B"/>
          <w:sz w:val="24"/>
          <w:szCs w:val="24"/>
          <w:lang w:eastAsia="ru-RU"/>
        </w:rPr>
        <w:t>4.Активизация проблемного общения взрослого с детьми.</w:t>
      </w:r>
    </w:p>
    <w:p w:rsidR="00520FAA" w:rsidRPr="00147ECF" w:rsidRDefault="00520FAA" w:rsidP="00CD3553">
      <w:pPr>
        <w:numPr>
          <w:ilvl w:val="0"/>
          <w:numId w:val="17"/>
        </w:numPr>
        <w:spacing w:before="100" w:beforeAutospacing="1" w:after="100" w:afterAutospacing="1"/>
        <w:jc w:val="both"/>
        <w:rPr>
          <w:rFonts w:ascii="Times New Roman" w:eastAsia="Times New Roman" w:hAnsi="Times New Roman" w:cs="Times New Roman"/>
          <w:sz w:val="24"/>
          <w:szCs w:val="24"/>
          <w:lang w:eastAsia="ru-RU"/>
        </w:rPr>
        <w:sectPr w:rsidR="00520FAA" w:rsidRPr="00147ECF" w:rsidSect="00147ECF">
          <w:pgSz w:w="11906" w:h="16838"/>
          <w:pgMar w:top="1134" w:right="851" w:bottom="1134" w:left="992" w:header="709" w:footer="709" w:gutter="0"/>
          <w:cols w:space="708"/>
          <w:titlePg/>
          <w:docGrid w:linePitch="360"/>
        </w:sectPr>
      </w:pPr>
    </w:p>
    <w:p w:rsidR="00520FAA" w:rsidRPr="00520FAA" w:rsidRDefault="00520FAA" w:rsidP="00CD3553">
      <w:pPr>
        <w:spacing w:before="100" w:beforeAutospacing="1" w:after="100" w:afterAutospacing="1"/>
        <w:jc w:val="both"/>
        <w:rPr>
          <w:rFonts w:ascii="Times New Roman" w:eastAsia="Times New Roman" w:hAnsi="Times New Roman" w:cs="Times New Roman"/>
          <w:b/>
          <w:iCs/>
          <w:sz w:val="24"/>
          <w:szCs w:val="24"/>
          <w:lang w:eastAsia="ru-RU"/>
        </w:rPr>
      </w:pPr>
      <w:r w:rsidRPr="00520FAA">
        <w:rPr>
          <w:rFonts w:ascii="Times New Roman" w:eastAsia="Times New Roman" w:hAnsi="Times New Roman" w:cs="Times New Roman"/>
          <w:b/>
          <w:iCs/>
          <w:sz w:val="24"/>
          <w:szCs w:val="24"/>
          <w:lang w:eastAsia="ru-RU"/>
        </w:rPr>
        <w:lastRenderedPageBreak/>
        <w:t>Формирование основ безопасности жизнедеятельности</w:t>
      </w:r>
    </w:p>
    <w:p w:rsidR="00520FAA" w:rsidRPr="00520FAA" w:rsidRDefault="00520FAA" w:rsidP="00CD3553">
      <w:pPr>
        <w:spacing w:before="100" w:beforeAutospacing="1" w:after="100" w:afterAutospacing="1"/>
        <w:jc w:val="both"/>
        <w:rPr>
          <w:rFonts w:ascii="Times New Roman" w:eastAsia="Times New Roman" w:hAnsi="Times New Roman" w:cs="Times New Roman"/>
          <w:b/>
          <w:iCs/>
          <w:sz w:val="24"/>
          <w:szCs w:val="24"/>
          <w:lang w:eastAsia="ru-RU"/>
        </w:rPr>
      </w:pPr>
      <w:r w:rsidRPr="00520FAA">
        <w:rPr>
          <w:rFonts w:ascii="Times New Roman" w:eastAsia="Times New Roman" w:hAnsi="Times New Roman" w:cs="Times New Roman"/>
          <w:b/>
          <w:iCs/>
          <w:sz w:val="24"/>
          <w:szCs w:val="24"/>
          <w:lang w:eastAsia="ru-RU"/>
        </w:rPr>
        <w:t>Основные цели и задачи:</w:t>
      </w:r>
    </w:p>
    <w:p w:rsidR="00520FAA" w:rsidRPr="00520FAA" w:rsidRDefault="00520FAA" w:rsidP="00CD3553">
      <w:pPr>
        <w:numPr>
          <w:ilvl w:val="0"/>
          <w:numId w:val="20"/>
        </w:num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520FAA" w:rsidRPr="00520FAA" w:rsidRDefault="00520FAA" w:rsidP="00CD3553">
      <w:pPr>
        <w:numPr>
          <w:ilvl w:val="0"/>
          <w:numId w:val="20"/>
        </w:num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520FAA" w:rsidRPr="00520FAA" w:rsidRDefault="00520FAA" w:rsidP="00CD3553">
      <w:pPr>
        <w:numPr>
          <w:ilvl w:val="0"/>
          <w:numId w:val="20"/>
        </w:num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Формирование представлений о некоторых типичных опасных ситуациях и способах поведения в них.</w:t>
      </w:r>
    </w:p>
    <w:p w:rsidR="00520FAA" w:rsidRPr="00520FAA" w:rsidRDefault="00520FAA" w:rsidP="00CD3553">
      <w:pPr>
        <w:numPr>
          <w:ilvl w:val="0"/>
          <w:numId w:val="20"/>
        </w:num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20FAA" w:rsidRPr="00520FAA" w:rsidRDefault="00520FAA" w:rsidP="00CD3553">
      <w:pPr>
        <w:autoSpaceDE w:val="0"/>
        <w:autoSpaceDN w:val="0"/>
        <w:adjustRightInd w:val="0"/>
        <w:spacing w:after="0"/>
        <w:ind w:left="720"/>
        <w:jc w:val="both"/>
        <w:rPr>
          <w:rFonts w:ascii="Times New Roman" w:eastAsia="Calibri" w:hAnsi="Times New Roman" w:cs="Times New Roman"/>
          <w:sz w:val="24"/>
          <w:szCs w:val="24"/>
          <w:lang w:eastAsia="ru-RU"/>
        </w:rPr>
      </w:pPr>
    </w:p>
    <w:p w:rsidR="00520FAA" w:rsidRPr="00520FAA" w:rsidRDefault="00520FAA" w:rsidP="00CD3553">
      <w:pPr>
        <w:shd w:val="clear" w:color="auto" w:fill="FFFFFF"/>
        <w:spacing w:after="120"/>
        <w:jc w:val="both"/>
        <w:textAlignment w:val="baseline"/>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bCs/>
          <w:color w:val="000000"/>
          <w:kern w:val="24"/>
          <w:sz w:val="24"/>
          <w:szCs w:val="24"/>
          <w:lang w:eastAsia="ru-RU"/>
        </w:rPr>
        <w:t>Основные направления работы по ОБЖ</w:t>
      </w:r>
    </w:p>
    <w:p w:rsidR="00520FAA" w:rsidRPr="00520FAA" w:rsidRDefault="00520FAA" w:rsidP="00CD3553">
      <w:pPr>
        <w:numPr>
          <w:ilvl w:val="0"/>
          <w:numId w:val="21"/>
        </w:numPr>
        <w:shd w:val="clear" w:color="auto" w:fill="FFFFFF"/>
        <w:spacing w:after="0"/>
        <w:contextualSpacing/>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Усвоение дошкольниками первоначальных знаний о правилах безопасного поведения;</w:t>
      </w:r>
    </w:p>
    <w:p w:rsidR="00520FAA" w:rsidRPr="00520FAA" w:rsidRDefault="00520FAA" w:rsidP="00CD3553">
      <w:pPr>
        <w:numPr>
          <w:ilvl w:val="0"/>
          <w:numId w:val="21"/>
        </w:numPr>
        <w:shd w:val="clear" w:color="auto" w:fill="FFFFFF"/>
        <w:spacing w:after="0"/>
        <w:contextualSpacing/>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Формирование у детей качественно новых двигательных навыков и бдительного восприятия окружающей обстановки;</w:t>
      </w:r>
    </w:p>
    <w:p w:rsidR="00520FAA" w:rsidRPr="00520FAA" w:rsidRDefault="00520FAA" w:rsidP="00CD3553">
      <w:pPr>
        <w:numPr>
          <w:ilvl w:val="0"/>
          <w:numId w:val="22"/>
        </w:numPr>
        <w:shd w:val="clear" w:color="auto" w:fill="FFFFFF"/>
        <w:spacing w:after="0"/>
        <w:contextualSpacing/>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Pr="00520FAA">
        <w:rPr>
          <w:rFonts w:ascii="Times New Roman" w:eastAsia="Times New Roman" w:hAnsi="Times New Roman" w:cs="Times New Roman"/>
          <w:bCs/>
          <w:color w:val="000000"/>
          <w:kern w:val="24"/>
          <w:sz w:val="24"/>
          <w:szCs w:val="24"/>
          <w:shd w:val="clear" w:color="auto" w:fill="FFFFFF"/>
          <w:lang w:eastAsia="ru-RU"/>
        </w:rPr>
        <w:t>поведения;</w:t>
      </w:r>
    </w:p>
    <w:p w:rsidR="00520FAA" w:rsidRPr="00520FAA" w:rsidRDefault="00520FAA" w:rsidP="00CD3553">
      <w:pPr>
        <w:shd w:val="clear" w:color="auto" w:fill="FFFFFF"/>
        <w:spacing w:after="0"/>
        <w:ind w:left="720"/>
        <w:contextualSpacing/>
        <w:jc w:val="both"/>
        <w:textAlignment w:val="baseline"/>
        <w:rPr>
          <w:rFonts w:ascii="Times New Roman" w:eastAsia="Times New Roman" w:hAnsi="Times New Roman" w:cs="Times New Roman"/>
          <w:sz w:val="24"/>
          <w:szCs w:val="24"/>
          <w:lang w:eastAsia="ru-RU"/>
        </w:rPr>
      </w:pPr>
    </w:p>
    <w:p w:rsidR="00520FAA" w:rsidRPr="00520FAA" w:rsidRDefault="00520FAA" w:rsidP="00CD3553">
      <w:pPr>
        <w:shd w:val="clear" w:color="auto" w:fill="FFFFFF"/>
        <w:spacing w:after="240"/>
        <w:ind w:left="360"/>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color w:val="000000"/>
          <w:kern w:val="24"/>
          <w:sz w:val="24"/>
          <w:szCs w:val="24"/>
          <w:lang w:eastAsia="ru-RU"/>
        </w:rPr>
        <w:t>Основные принципы работы по воспитанию у детей навыков безопасного поведения</w:t>
      </w:r>
    </w:p>
    <w:p w:rsidR="00520FAA" w:rsidRPr="00520FAA" w:rsidRDefault="00520FAA" w:rsidP="00CD3553">
      <w:pPr>
        <w:numPr>
          <w:ilvl w:val="0"/>
          <w:numId w:val="23"/>
        </w:numPr>
        <w:shd w:val="clear" w:color="auto" w:fill="FFFFFF"/>
        <w:spacing w:after="0"/>
        <w:ind w:left="709" w:hanging="283"/>
        <w:contextualSpacing/>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 xml:space="preserve"> 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520FAA" w:rsidRPr="00520FAA" w:rsidRDefault="00520FAA" w:rsidP="00CD3553">
      <w:pPr>
        <w:numPr>
          <w:ilvl w:val="0"/>
          <w:numId w:val="23"/>
        </w:numPr>
        <w:shd w:val="clear" w:color="auto" w:fill="FFFFFF"/>
        <w:spacing w:after="0"/>
        <w:ind w:left="709" w:hanging="283"/>
        <w:contextualSpacing/>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 xml:space="preserve"> 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520FAA" w:rsidRPr="00520FAA" w:rsidRDefault="00520FAA" w:rsidP="00CD3553">
      <w:pPr>
        <w:numPr>
          <w:ilvl w:val="0"/>
          <w:numId w:val="23"/>
        </w:numPr>
        <w:shd w:val="clear" w:color="auto" w:fill="FFFFFF"/>
        <w:spacing w:after="0"/>
        <w:ind w:left="709" w:hanging="283"/>
        <w:contextualSpacing/>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520FAA" w:rsidRPr="00520FAA" w:rsidRDefault="00520FAA" w:rsidP="00CD3553">
      <w:pPr>
        <w:numPr>
          <w:ilvl w:val="0"/>
          <w:numId w:val="23"/>
        </w:numPr>
        <w:shd w:val="clear" w:color="auto" w:fill="FFFFFF"/>
        <w:spacing w:after="0"/>
        <w:ind w:left="709" w:hanging="283"/>
        <w:contextualSpacing/>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 xml:space="preserve"> Развивать качества ребенка: его координацию, внимание, наблюдательность, реакцию </w:t>
      </w:r>
      <w:r w:rsidRPr="00520FAA">
        <w:rPr>
          <w:rFonts w:ascii="Calibri" w:eastAsia="Times New Roman" w:hAnsi="Calibri" w:cs="Arial"/>
          <w:bCs/>
          <w:color w:val="000000"/>
          <w:kern w:val="24"/>
          <w:sz w:val="24"/>
          <w:szCs w:val="24"/>
          <w:lang w:eastAsia="ru-RU"/>
        </w:rPr>
        <w:t xml:space="preserve"> </w:t>
      </w:r>
      <w:r w:rsidRPr="00520FAA">
        <w:rPr>
          <w:rFonts w:ascii="Times New Roman" w:eastAsia="Times New Roman" w:hAnsi="Times New Roman" w:cs="Times New Roman"/>
          <w:bCs/>
          <w:color w:val="000000"/>
          <w:kern w:val="24"/>
          <w:sz w:val="24"/>
          <w:szCs w:val="24"/>
          <w:lang w:eastAsia="ru-RU"/>
        </w:rPr>
        <w:t>и т.д</w:t>
      </w:r>
      <w:r w:rsidRPr="00520FAA">
        <w:rPr>
          <w:rFonts w:ascii="Calibri" w:eastAsia="Times New Roman" w:hAnsi="Calibri" w:cs="Arial"/>
          <w:bCs/>
          <w:color w:val="000000"/>
          <w:kern w:val="24"/>
          <w:sz w:val="24"/>
          <w:szCs w:val="24"/>
          <w:lang w:eastAsia="ru-RU"/>
        </w:rPr>
        <w:t xml:space="preserve">. </w:t>
      </w:r>
      <w:r w:rsidRPr="00520FAA">
        <w:rPr>
          <w:rFonts w:ascii="Times New Roman" w:eastAsia="Times New Roman" w:hAnsi="Times New Roman" w:cs="Times New Roman"/>
          <w:bCs/>
          <w:color w:val="000000"/>
          <w:kern w:val="24"/>
          <w:sz w:val="24"/>
          <w:szCs w:val="24"/>
          <w:lang w:eastAsia="ru-RU"/>
        </w:rPr>
        <w:t>Эти качества очень нужны и для безопасного поведения.</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Содержание работы</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numPr>
          <w:ilvl w:val="0"/>
          <w:numId w:val="2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и другие люди:</w:t>
      </w:r>
    </w:p>
    <w:p w:rsidR="00520FAA" w:rsidRPr="00520FAA" w:rsidRDefault="00520FAA" w:rsidP="00CD3553">
      <w:pPr>
        <w:numPr>
          <w:ilvl w:val="0"/>
          <w:numId w:val="25"/>
        </w:numPr>
        <w:spacing w:after="0"/>
        <w:ind w:left="1134"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 несовпадении приятной внешности и добрых намерений.</w:t>
      </w:r>
    </w:p>
    <w:p w:rsidR="00520FAA" w:rsidRPr="00520FAA" w:rsidRDefault="00520FAA" w:rsidP="00CD3553">
      <w:pPr>
        <w:numPr>
          <w:ilvl w:val="0"/>
          <w:numId w:val="25"/>
        </w:numPr>
        <w:spacing w:after="0"/>
        <w:ind w:left="1134"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Опасные ситуации контактов с незнакомыми людьми.</w:t>
      </w:r>
    </w:p>
    <w:p w:rsidR="00520FAA" w:rsidRPr="00520FAA" w:rsidRDefault="00520FAA" w:rsidP="00CD3553">
      <w:pPr>
        <w:numPr>
          <w:ilvl w:val="0"/>
          <w:numId w:val="25"/>
        </w:numPr>
        <w:spacing w:after="0"/>
        <w:ind w:left="1134"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Ситуации насильственного поведения со стороны незнакомого взрослого.</w:t>
      </w:r>
    </w:p>
    <w:p w:rsidR="00520FAA" w:rsidRPr="00520FAA" w:rsidRDefault="00520FAA" w:rsidP="00CD3553">
      <w:pPr>
        <w:numPr>
          <w:ilvl w:val="0"/>
          <w:numId w:val="25"/>
        </w:numPr>
        <w:spacing w:after="0"/>
        <w:ind w:left="1134"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и другие дети, в том числе подросток.</w:t>
      </w:r>
    </w:p>
    <w:p w:rsidR="00520FAA" w:rsidRPr="00520FAA" w:rsidRDefault="00520FAA" w:rsidP="00CD3553">
      <w:pPr>
        <w:numPr>
          <w:ilvl w:val="0"/>
          <w:numId w:val="25"/>
        </w:numPr>
        <w:spacing w:after="0"/>
        <w:ind w:left="1134"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Если «чужой» приходит в дом.</w:t>
      </w:r>
    </w:p>
    <w:p w:rsidR="00520FAA" w:rsidRPr="00520FAA" w:rsidRDefault="00520FAA" w:rsidP="00CD3553">
      <w:pPr>
        <w:numPr>
          <w:ilvl w:val="0"/>
          <w:numId w:val="25"/>
        </w:numPr>
        <w:spacing w:after="0"/>
        <w:ind w:left="1134"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как объект сексуального насилия.</w:t>
      </w:r>
    </w:p>
    <w:p w:rsidR="00520FAA" w:rsidRPr="00520FAA" w:rsidRDefault="00520FAA" w:rsidP="00CD3553">
      <w:pPr>
        <w:numPr>
          <w:ilvl w:val="0"/>
          <w:numId w:val="2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и природа:</w:t>
      </w:r>
    </w:p>
    <w:p w:rsidR="00520FAA" w:rsidRPr="00520FAA" w:rsidRDefault="00520FAA" w:rsidP="00CD3553">
      <w:pPr>
        <w:numPr>
          <w:ilvl w:val="0"/>
          <w:numId w:val="2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природе все взаимосвязано.</w:t>
      </w:r>
    </w:p>
    <w:p w:rsidR="00520FAA" w:rsidRPr="00520FAA" w:rsidRDefault="00520FAA" w:rsidP="00CD3553">
      <w:pPr>
        <w:numPr>
          <w:ilvl w:val="0"/>
          <w:numId w:val="2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Загрязнение окружающей среды.</w:t>
      </w:r>
    </w:p>
    <w:p w:rsidR="00520FAA" w:rsidRPr="00520FAA" w:rsidRDefault="00520FAA" w:rsidP="00CD3553">
      <w:pPr>
        <w:numPr>
          <w:ilvl w:val="0"/>
          <w:numId w:val="2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Ухудшение экологической ситуации.</w:t>
      </w:r>
    </w:p>
    <w:p w:rsidR="00520FAA" w:rsidRPr="00520FAA" w:rsidRDefault="00520FAA" w:rsidP="00CD3553">
      <w:pPr>
        <w:numPr>
          <w:ilvl w:val="0"/>
          <w:numId w:val="2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Бережное отношение к живой природе.</w:t>
      </w:r>
    </w:p>
    <w:p w:rsidR="00520FAA" w:rsidRPr="00520FAA" w:rsidRDefault="00520FAA" w:rsidP="00CD3553">
      <w:pPr>
        <w:numPr>
          <w:ilvl w:val="0"/>
          <w:numId w:val="2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Ядовитые растения.</w:t>
      </w:r>
    </w:p>
    <w:p w:rsidR="00520FAA" w:rsidRPr="00520FAA" w:rsidRDefault="00520FAA" w:rsidP="00CD3553">
      <w:pPr>
        <w:numPr>
          <w:ilvl w:val="0"/>
          <w:numId w:val="2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Контакты с животными.</w:t>
      </w:r>
    </w:p>
    <w:p w:rsidR="00520FAA" w:rsidRPr="00520FAA" w:rsidRDefault="00520FAA" w:rsidP="00CD3553">
      <w:pPr>
        <w:numPr>
          <w:ilvl w:val="0"/>
          <w:numId w:val="2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Восстановление окружающей среды.</w:t>
      </w:r>
    </w:p>
    <w:p w:rsidR="00520FAA" w:rsidRPr="00520FAA" w:rsidRDefault="00520FAA" w:rsidP="00CD3553">
      <w:pPr>
        <w:numPr>
          <w:ilvl w:val="0"/>
          <w:numId w:val="2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дома:</w:t>
      </w:r>
    </w:p>
    <w:p w:rsidR="00520FAA" w:rsidRPr="00520FAA" w:rsidRDefault="00520FAA" w:rsidP="00CD3553">
      <w:pPr>
        <w:numPr>
          <w:ilvl w:val="0"/>
          <w:numId w:val="27"/>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Прямые запреты и умение правильно обращаться с некоторыми предметами.</w:t>
      </w:r>
    </w:p>
    <w:p w:rsidR="00520FAA" w:rsidRPr="00520FAA" w:rsidRDefault="00520FAA" w:rsidP="00CD3553">
      <w:pPr>
        <w:numPr>
          <w:ilvl w:val="0"/>
          <w:numId w:val="27"/>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Открытое окно, балкон как источник опасности.</w:t>
      </w:r>
    </w:p>
    <w:p w:rsidR="00520FAA" w:rsidRPr="00520FAA" w:rsidRDefault="00520FAA" w:rsidP="00CD3553">
      <w:pPr>
        <w:numPr>
          <w:ilvl w:val="0"/>
          <w:numId w:val="27"/>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Экстремальные ситуации в быту.</w:t>
      </w:r>
    </w:p>
    <w:p w:rsidR="00520FAA" w:rsidRPr="00520FAA" w:rsidRDefault="00520FAA" w:rsidP="00CD3553">
      <w:pPr>
        <w:numPr>
          <w:ilvl w:val="0"/>
          <w:numId w:val="2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и улица:</w:t>
      </w:r>
    </w:p>
    <w:p w:rsidR="00520FAA" w:rsidRPr="00520FAA" w:rsidRDefault="00520FAA" w:rsidP="00CD3553">
      <w:pPr>
        <w:numPr>
          <w:ilvl w:val="0"/>
          <w:numId w:val="28"/>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Устройство проезжей части.</w:t>
      </w:r>
    </w:p>
    <w:p w:rsidR="00520FAA" w:rsidRPr="00520FAA" w:rsidRDefault="00520FAA" w:rsidP="00CD3553">
      <w:pPr>
        <w:numPr>
          <w:ilvl w:val="0"/>
          <w:numId w:val="28"/>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Дорожные знаки для водителей и пешеходов.</w:t>
      </w:r>
    </w:p>
    <w:p w:rsidR="00520FAA" w:rsidRPr="00520FAA" w:rsidRDefault="00520FAA" w:rsidP="00CD3553">
      <w:pPr>
        <w:numPr>
          <w:ilvl w:val="0"/>
          <w:numId w:val="28"/>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Правила езды на велосипеде.</w:t>
      </w:r>
    </w:p>
    <w:p w:rsidR="00520FAA" w:rsidRPr="00520FAA" w:rsidRDefault="00520FAA" w:rsidP="00CD3553">
      <w:pPr>
        <w:numPr>
          <w:ilvl w:val="0"/>
          <w:numId w:val="28"/>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 работе ГИБДД.</w:t>
      </w:r>
    </w:p>
    <w:p w:rsidR="00520FAA" w:rsidRPr="00520FAA" w:rsidRDefault="00520FAA" w:rsidP="00CD3553">
      <w:pPr>
        <w:numPr>
          <w:ilvl w:val="0"/>
          <w:numId w:val="28"/>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Милиционер- регулировщик.</w:t>
      </w:r>
    </w:p>
    <w:p w:rsidR="00520FAA" w:rsidRPr="00520FAA" w:rsidRDefault="00520FAA" w:rsidP="00CD3553">
      <w:pPr>
        <w:numPr>
          <w:ilvl w:val="0"/>
          <w:numId w:val="28"/>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Правила поведения в транспорте.</w:t>
      </w:r>
    </w:p>
    <w:p w:rsidR="00520FAA" w:rsidRPr="00520FAA" w:rsidRDefault="00520FAA" w:rsidP="00CD3553">
      <w:pPr>
        <w:numPr>
          <w:ilvl w:val="0"/>
          <w:numId w:val="28"/>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Если ребенок потерялся на улице.</w:t>
      </w:r>
    </w:p>
    <w:p w:rsidR="00147ECF" w:rsidRDefault="00147ECF" w:rsidP="00CD3553">
      <w:pPr>
        <w:spacing w:after="0"/>
        <w:jc w:val="both"/>
        <w:rPr>
          <w:rFonts w:ascii="Times New Roman" w:eastAsia="Times New Roman" w:hAnsi="Times New Roman" w:cs="Times New Roman"/>
          <w:b/>
          <w:bCs/>
          <w:sz w:val="24"/>
          <w:szCs w:val="24"/>
          <w:lang w:eastAsia="ru-RU"/>
        </w:rPr>
      </w:pPr>
    </w:p>
    <w:p w:rsidR="00520FAA" w:rsidRPr="00520FAA" w:rsidRDefault="00520FAA" w:rsidP="00CD3553">
      <w:pPr>
        <w:spacing w:after="0"/>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Трудовое воспитание</w:t>
      </w:r>
    </w:p>
    <w:p w:rsidR="00520FAA" w:rsidRPr="00520FAA" w:rsidRDefault="00520FAA" w:rsidP="00CD3553">
      <w:pPr>
        <w:spacing w:before="100" w:beforeAutospacing="1" w:after="100" w:afterAutospacing="1"/>
        <w:ind w:left="1440"/>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Цели и задачи:</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1) Развитие навыков самообслуживания; становление самостоятельности, целенаправленности и саморегуляции собственных действий.</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2) Воспитание культурно-гигиенических навыков.</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3) Формирование позитивных установок к различным видам труда и творчества, воспитание положительного отношения к труду, желания трудиться.</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4) Воспитание ценностного отношения к собственному труду, труду</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других людей и его результатам. </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5) Формирование умения ответственно относиться к порученному заданию (умение и желание доводить дело до конца, стремление сделать его хорошо)</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6) Формирование первичных представлений о труде взрослых, его роли в обществе и жизни каждого человека</w:t>
      </w:r>
      <w:r w:rsidRPr="00520FAA">
        <w:rPr>
          <w:rFonts w:ascii="PetersburgC" w:eastAsia="Calibri" w:hAnsi="PetersburgC" w:cs="PetersburgC"/>
          <w:lang w:eastAsia="ru-RU"/>
        </w:rPr>
        <w:t>.</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Компоненты трудовой деятельности.</w:t>
      </w:r>
    </w:p>
    <w:p w:rsidR="00520FAA" w:rsidRPr="00520FAA" w:rsidRDefault="00520FAA" w:rsidP="00CD3553">
      <w:pPr>
        <w:numPr>
          <w:ilvl w:val="0"/>
          <w:numId w:val="3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Планирование и контроль (умение ставить перед собой цель возникает у детей в среднем дошкольном возрасте).</w:t>
      </w:r>
    </w:p>
    <w:p w:rsidR="00520FAA" w:rsidRPr="00520FAA" w:rsidRDefault="00520FAA" w:rsidP="00CD3553">
      <w:pPr>
        <w:numPr>
          <w:ilvl w:val="0"/>
          <w:numId w:val="3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Оценка достигнутого результата с точки зрения его важности для самого ребенка и для всей группы.</w:t>
      </w:r>
    </w:p>
    <w:p w:rsidR="00520FAA" w:rsidRPr="00520FAA" w:rsidRDefault="00520FAA" w:rsidP="00CD3553">
      <w:pPr>
        <w:numPr>
          <w:ilvl w:val="0"/>
          <w:numId w:val="31"/>
        </w:num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Мотивы, побуждающие детей к труду:</w:t>
      </w:r>
    </w:p>
    <w:p w:rsidR="00520FAA" w:rsidRPr="00520FAA" w:rsidRDefault="00520FAA" w:rsidP="00CD3553">
      <w:pPr>
        <w:numPr>
          <w:ilvl w:val="0"/>
          <w:numId w:val="32"/>
        </w:numPr>
        <w:tabs>
          <w:tab w:val="left" w:pos="993"/>
          <w:tab w:val="left" w:pos="2127"/>
        </w:tabs>
        <w:spacing w:before="100" w:beforeAutospacing="1" w:after="100" w:afterAutospacing="1"/>
        <w:ind w:hanging="1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интерес к процессу действий;</w:t>
      </w:r>
    </w:p>
    <w:p w:rsidR="00520FAA" w:rsidRPr="00520FAA" w:rsidRDefault="00520FAA" w:rsidP="00CD3553">
      <w:pPr>
        <w:numPr>
          <w:ilvl w:val="0"/>
          <w:numId w:val="32"/>
        </w:numPr>
        <w:tabs>
          <w:tab w:val="left" w:pos="993"/>
          <w:tab w:val="left" w:pos="2127"/>
        </w:tabs>
        <w:spacing w:before="100" w:beforeAutospacing="1" w:after="100" w:afterAutospacing="1"/>
        <w:ind w:hanging="1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интерес к будущему результату;</w:t>
      </w:r>
    </w:p>
    <w:p w:rsidR="00520FAA" w:rsidRPr="00520FAA" w:rsidRDefault="00520FAA" w:rsidP="00CD3553">
      <w:pPr>
        <w:numPr>
          <w:ilvl w:val="0"/>
          <w:numId w:val="32"/>
        </w:numPr>
        <w:tabs>
          <w:tab w:val="left" w:pos="993"/>
          <w:tab w:val="left" w:pos="2127"/>
        </w:tabs>
        <w:spacing w:before="100" w:beforeAutospacing="1" w:after="100" w:afterAutospacing="1"/>
        <w:ind w:hanging="1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интерес к овладению новыми навыками;</w:t>
      </w:r>
    </w:p>
    <w:p w:rsidR="00520FAA" w:rsidRPr="00520FAA" w:rsidRDefault="00520FAA" w:rsidP="00CD3553">
      <w:pPr>
        <w:numPr>
          <w:ilvl w:val="0"/>
          <w:numId w:val="32"/>
        </w:numPr>
        <w:tabs>
          <w:tab w:val="left" w:pos="993"/>
          <w:tab w:val="left" w:pos="2127"/>
        </w:tabs>
        <w:spacing w:before="100" w:beforeAutospacing="1" w:after="100" w:afterAutospacing="1"/>
        <w:ind w:hanging="1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соучастие в труде совместно с взрослыми;</w:t>
      </w:r>
    </w:p>
    <w:p w:rsidR="00520FAA" w:rsidRPr="00520FAA" w:rsidRDefault="00520FAA" w:rsidP="00CD3553">
      <w:pPr>
        <w:numPr>
          <w:ilvl w:val="0"/>
          <w:numId w:val="32"/>
        </w:numPr>
        <w:tabs>
          <w:tab w:val="left" w:pos="993"/>
          <w:tab w:val="left" w:pos="2127"/>
        </w:tabs>
        <w:spacing w:before="100" w:beforeAutospacing="1" w:after="100" w:afterAutospacing="1"/>
        <w:ind w:hanging="1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осознание своих обязанностей;</w:t>
      </w:r>
    </w:p>
    <w:p w:rsidR="00520FAA" w:rsidRPr="00520FAA" w:rsidRDefault="00520FAA" w:rsidP="00CD3553">
      <w:pPr>
        <w:numPr>
          <w:ilvl w:val="0"/>
          <w:numId w:val="32"/>
        </w:numPr>
        <w:tabs>
          <w:tab w:val="left" w:pos="993"/>
          <w:tab w:val="left" w:pos="2127"/>
        </w:tabs>
        <w:spacing w:after="0"/>
        <w:ind w:hanging="1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осознание смысла, общественной важности труда. Чем выше уровень развития трудовой деятельности, тем выше    </w:t>
      </w:r>
    </w:p>
    <w:p w:rsidR="00520FAA" w:rsidRPr="00520FAA" w:rsidRDefault="00520FAA" w:rsidP="00CD3553">
      <w:pPr>
        <w:tabs>
          <w:tab w:val="left" w:pos="993"/>
          <w:tab w:val="left" w:pos="2127"/>
        </w:tabs>
        <w:spacing w:after="0"/>
        <w:ind w:left="72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ее воспитательный потенциал.</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Своеобразие трудовой деятельности детей:</w:t>
      </w:r>
    </w:p>
    <w:p w:rsidR="00520FAA" w:rsidRPr="00520FAA" w:rsidRDefault="00520FAA" w:rsidP="00CD3553">
      <w:pPr>
        <w:numPr>
          <w:ilvl w:val="0"/>
          <w:numId w:val="33"/>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520FAA" w:rsidRPr="00520FAA" w:rsidRDefault="00520FAA" w:rsidP="00CD3553">
      <w:pPr>
        <w:numPr>
          <w:ilvl w:val="0"/>
          <w:numId w:val="33"/>
        </w:num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связь с игрой, которая проявляется:</w:t>
      </w:r>
    </w:p>
    <w:p w:rsidR="00520FAA" w:rsidRPr="00520FAA" w:rsidRDefault="00520FAA" w:rsidP="00CD3553">
      <w:pPr>
        <w:numPr>
          <w:ilvl w:val="0"/>
          <w:numId w:val="34"/>
        </w:num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в манипулятивных действиях детей, исполняющих роли взрослых;</w:t>
      </w:r>
    </w:p>
    <w:p w:rsidR="00520FAA" w:rsidRPr="00520FAA" w:rsidRDefault="00520FAA" w:rsidP="00CD3553">
      <w:pPr>
        <w:numPr>
          <w:ilvl w:val="0"/>
          <w:numId w:val="34"/>
        </w:num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в продуктивных действиях, составляющих сюжет игры;</w:t>
      </w:r>
    </w:p>
    <w:p w:rsidR="00520FAA" w:rsidRPr="00520FAA" w:rsidRDefault="00520FAA" w:rsidP="00CD3553">
      <w:pPr>
        <w:numPr>
          <w:ilvl w:val="0"/>
          <w:numId w:val="34"/>
        </w:num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во включении игровых действий в трудовой процесс;</w:t>
      </w:r>
    </w:p>
    <w:p w:rsidR="00520FAA" w:rsidRPr="00520FAA" w:rsidRDefault="00520FAA" w:rsidP="00CD3553">
      <w:pPr>
        <w:numPr>
          <w:ilvl w:val="0"/>
          <w:numId w:val="34"/>
        </w:num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в ролевом поведении ребенка, создающего образ труженика.</w:t>
      </w: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Виды труда:</w:t>
      </w:r>
    </w:p>
    <w:p w:rsidR="00520FAA" w:rsidRPr="00520FAA" w:rsidRDefault="00520FAA" w:rsidP="00CD3553">
      <w:pPr>
        <w:numPr>
          <w:ilvl w:val="0"/>
          <w:numId w:val="35"/>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Самообслуживание.</w:t>
      </w:r>
    </w:p>
    <w:p w:rsidR="00520FAA" w:rsidRPr="00520FAA" w:rsidRDefault="00520FAA" w:rsidP="00CD3553">
      <w:pPr>
        <w:numPr>
          <w:ilvl w:val="0"/>
          <w:numId w:val="35"/>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Хозяйственно-бытовой труд.</w:t>
      </w:r>
    </w:p>
    <w:p w:rsidR="00520FAA" w:rsidRPr="00520FAA" w:rsidRDefault="00520FAA" w:rsidP="00CD3553">
      <w:pPr>
        <w:numPr>
          <w:ilvl w:val="0"/>
          <w:numId w:val="35"/>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 в природе.</w:t>
      </w:r>
    </w:p>
    <w:p w:rsidR="00520FAA" w:rsidRPr="00520FAA" w:rsidRDefault="00520FAA" w:rsidP="00CD3553">
      <w:pPr>
        <w:numPr>
          <w:ilvl w:val="0"/>
          <w:numId w:val="35"/>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Ручной труд.</w:t>
      </w:r>
    </w:p>
    <w:p w:rsidR="00520FAA" w:rsidRPr="00520FAA" w:rsidRDefault="00520FAA" w:rsidP="00CD3553">
      <w:pPr>
        <w:numPr>
          <w:ilvl w:val="0"/>
          <w:numId w:val="35"/>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Ознакомление с трудом взрослых.</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Формы организации трудовой деятельности:</w:t>
      </w:r>
    </w:p>
    <w:p w:rsidR="00520FAA" w:rsidRPr="00520FAA" w:rsidRDefault="00520FAA" w:rsidP="00CD3553">
      <w:pPr>
        <w:numPr>
          <w:ilvl w:val="0"/>
          <w:numId w:val="3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Поручения:</w:t>
      </w:r>
    </w:p>
    <w:p w:rsidR="00520FAA" w:rsidRPr="00520FAA" w:rsidRDefault="00520FAA" w:rsidP="00CD3553">
      <w:pPr>
        <w:numPr>
          <w:ilvl w:val="0"/>
          <w:numId w:val="37"/>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простые и сложные;</w:t>
      </w:r>
    </w:p>
    <w:p w:rsidR="00520FAA" w:rsidRPr="00520FAA" w:rsidRDefault="00520FAA" w:rsidP="00CD3553">
      <w:pPr>
        <w:numPr>
          <w:ilvl w:val="0"/>
          <w:numId w:val="37"/>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эпизодические и длительные;</w:t>
      </w:r>
    </w:p>
    <w:p w:rsidR="00520FAA" w:rsidRPr="00520FAA" w:rsidRDefault="00520FAA" w:rsidP="00CD3553">
      <w:pPr>
        <w:numPr>
          <w:ilvl w:val="0"/>
          <w:numId w:val="37"/>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коллективные.</w:t>
      </w:r>
    </w:p>
    <w:p w:rsidR="00520FAA" w:rsidRPr="00520FAA" w:rsidRDefault="00520FAA" w:rsidP="00CD3553">
      <w:pPr>
        <w:numPr>
          <w:ilvl w:val="0"/>
          <w:numId w:val="3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Дежурства.</w:t>
      </w:r>
    </w:p>
    <w:p w:rsidR="00520FAA" w:rsidRPr="00520FAA" w:rsidRDefault="00520FAA" w:rsidP="00CD3553">
      <w:pPr>
        <w:numPr>
          <w:ilvl w:val="0"/>
          <w:numId w:val="36"/>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Коллективный труд.</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Типы организации труда детей</w:t>
      </w:r>
    </w:p>
    <w:p w:rsidR="00520FAA" w:rsidRPr="00520FAA" w:rsidRDefault="00520FAA" w:rsidP="00CD3553">
      <w:pPr>
        <w:numPr>
          <w:ilvl w:val="0"/>
          <w:numId w:val="38"/>
        </w:num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Индивидуальный труд.</w:t>
      </w:r>
    </w:p>
    <w:p w:rsidR="00520FAA" w:rsidRPr="00520FAA" w:rsidRDefault="00520FAA" w:rsidP="00CD3553">
      <w:pPr>
        <w:numPr>
          <w:ilvl w:val="0"/>
          <w:numId w:val="38"/>
        </w:num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Труд рядом.</w:t>
      </w:r>
    </w:p>
    <w:p w:rsidR="00520FAA" w:rsidRPr="00520FAA" w:rsidRDefault="00520FAA" w:rsidP="00CD3553">
      <w:pPr>
        <w:numPr>
          <w:ilvl w:val="0"/>
          <w:numId w:val="38"/>
        </w:num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Общий труд.</w:t>
      </w:r>
    </w:p>
    <w:p w:rsidR="00520FAA" w:rsidRPr="00520FAA" w:rsidRDefault="00520FAA" w:rsidP="00CD3553">
      <w:pPr>
        <w:numPr>
          <w:ilvl w:val="0"/>
          <w:numId w:val="38"/>
        </w:num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Совместный труд.</w:t>
      </w:r>
    </w:p>
    <w:p w:rsidR="00520FAA" w:rsidRPr="00520FAA" w:rsidRDefault="00520FAA" w:rsidP="00CD3553">
      <w:pPr>
        <w:spacing w:after="0"/>
        <w:jc w:val="both"/>
        <w:rPr>
          <w:rFonts w:ascii="Times New Roman" w:eastAsia="Times New Roman" w:hAnsi="Times New Roman" w:cs="Times New Roman"/>
          <w:b/>
          <w:bCs/>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Особенности структуры и формы детской трудовой деятельности</w:t>
      </w:r>
    </w:p>
    <w:p w:rsidR="00520FAA" w:rsidRPr="00520FAA" w:rsidRDefault="00520FAA" w:rsidP="00CD3553">
      <w:pPr>
        <w:spacing w:after="0"/>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3301"/>
        <w:gridCol w:w="4512"/>
      </w:tblGrid>
      <w:tr w:rsidR="00520FAA" w:rsidRPr="00520FAA" w:rsidTr="00520FAA">
        <w:tc>
          <w:tcPr>
            <w:tcW w:w="2900"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Условное обозначение </w:t>
            </w:r>
          </w:p>
        </w:tc>
        <w:tc>
          <w:tcPr>
            <w:tcW w:w="4579"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Особенности структуры</w:t>
            </w:r>
          </w:p>
        </w:tc>
        <w:tc>
          <w:tcPr>
            <w:tcW w:w="7088"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Наличие совместных действий в зависимости от участников</w:t>
            </w:r>
          </w:p>
        </w:tc>
      </w:tr>
      <w:tr w:rsidR="00520FAA" w:rsidRPr="00520FAA" w:rsidTr="00520FAA">
        <w:tc>
          <w:tcPr>
            <w:tcW w:w="2900"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Индивидуальный труд</w:t>
            </w:r>
          </w:p>
        </w:tc>
        <w:tc>
          <w:tcPr>
            <w:tcW w:w="4579" w:type="dxa"/>
            <w:vMerge w:val="restart"/>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Ребенок действует сам, выполняя все задания в индивидуальном темпе</w:t>
            </w:r>
          </w:p>
        </w:tc>
        <w:tc>
          <w:tcPr>
            <w:tcW w:w="7088" w:type="dxa"/>
            <w:vMerge w:val="restart"/>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 испытывает никакой зависимости от других детей</w:t>
            </w:r>
          </w:p>
        </w:tc>
      </w:tr>
      <w:tr w:rsidR="00520FAA" w:rsidRPr="00520FAA" w:rsidTr="00520FAA">
        <w:tc>
          <w:tcPr>
            <w:tcW w:w="2900"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 рядом</w:t>
            </w:r>
          </w:p>
        </w:tc>
        <w:tc>
          <w:tcPr>
            <w:tcW w:w="4579" w:type="dxa"/>
            <w:vMerge/>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p>
        </w:tc>
        <w:tc>
          <w:tcPr>
            <w:tcW w:w="7088" w:type="dxa"/>
            <w:vMerge/>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p>
        </w:tc>
      </w:tr>
      <w:tr w:rsidR="00520FAA" w:rsidRPr="00520FAA" w:rsidTr="00520FAA">
        <w:tc>
          <w:tcPr>
            <w:tcW w:w="2900"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 общий</w:t>
            </w:r>
          </w:p>
        </w:tc>
        <w:tc>
          <w:tcPr>
            <w:tcW w:w="45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Участников объединяет общее задание и общий результат</w:t>
            </w:r>
          </w:p>
        </w:tc>
        <w:tc>
          <w:tcPr>
            <w:tcW w:w="7088"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Возникает необходимость согласований при распределении задании, при обобщении результатов</w:t>
            </w:r>
          </w:p>
        </w:tc>
      </w:tr>
      <w:tr w:rsidR="00520FAA" w:rsidRPr="00520FAA" w:rsidTr="00520FAA">
        <w:tc>
          <w:tcPr>
            <w:tcW w:w="2900"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Труд совместный</w:t>
            </w:r>
          </w:p>
        </w:tc>
        <w:tc>
          <w:tcPr>
            <w:tcW w:w="45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Наличие тесной зависимости от партнеров, темпа и качества их деятельности</w:t>
            </w:r>
          </w:p>
        </w:tc>
        <w:tc>
          <w:tcPr>
            <w:tcW w:w="7088"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Каждый участник является контролером деятельности предыдущего участника</w:t>
            </w:r>
          </w:p>
        </w:tc>
      </w:tr>
    </w:tbl>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Методы и приемы трудового воспитания детей</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b/>
          <w:i/>
          <w:sz w:val="24"/>
          <w:szCs w:val="24"/>
          <w:lang w:val="en-US" w:eastAsia="ru-RU"/>
        </w:rPr>
        <w:t>I</w:t>
      </w:r>
      <w:r w:rsidRPr="00520FAA">
        <w:rPr>
          <w:rFonts w:ascii="Times New Roman" w:eastAsia="Times New Roman" w:hAnsi="Times New Roman" w:cs="Times New Roman"/>
          <w:b/>
          <w:i/>
          <w:sz w:val="24"/>
          <w:szCs w:val="24"/>
          <w:lang w:eastAsia="ru-RU"/>
        </w:rPr>
        <w:t xml:space="preserve"> группа методов: формирование нравственных представление, суждений, оценок</w:t>
      </w:r>
      <w:r w:rsidRPr="00520FAA">
        <w:rPr>
          <w:rFonts w:ascii="Times New Roman" w:eastAsia="Times New Roman" w:hAnsi="Times New Roman" w:cs="Times New Roman"/>
          <w:i/>
          <w:sz w:val="24"/>
          <w:szCs w:val="24"/>
          <w:lang w:eastAsia="ru-RU"/>
        </w:rPr>
        <w:t>.</w:t>
      </w:r>
    </w:p>
    <w:p w:rsidR="00520FAA" w:rsidRPr="00520FAA" w:rsidRDefault="00520FAA" w:rsidP="00CD3553">
      <w:pPr>
        <w:numPr>
          <w:ilvl w:val="0"/>
          <w:numId w:val="39"/>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Решение маленьких логических задач, загадок.</w:t>
      </w:r>
    </w:p>
    <w:p w:rsidR="00520FAA" w:rsidRPr="00520FAA" w:rsidRDefault="00520FAA" w:rsidP="00CD3553">
      <w:pPr>
        <w:numPr>
          <w:ilvl w:val="0"/>
          <w:numId w:val="39"/>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Приучение к размышлению, логические беседы.</w:t>
      </w:r>
    </w:p>
    <w:p w:rsidR="00520FAA" w:rsidRPr="00520FAA" w:rsidRDefault="00520FAA" w:rsidP="00CD3553">
      <w:pPr>
        <w:numPr>
          <w:ilvl w:val="0"/>
          <w:numId w:val="39"/>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Беседы на этические темы.</w:t>
      </w:r>
    </w:p>
    <w:p w:rsidR="00520FAA" w:rsidRPr="00520FAA" w:rsidRDefault="00520FAA" w:rsidP="00CD3553">
      <w:pPr>
        <w:numPr>
          <w:ilvl w:val="0"/>
          <w:numId w:val="39"/>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 художественной литературы.</w:t>
      </w:r>
    </w:p>
    <w:p w:rsidR="00520FAA" w:rsidRPr="00520FAA" w:rsidRDefault="00520FAA" w:rsidP="00CD3553">
      <w:pPr>
        <w:numPr>
          <w:ilvl w:val="0"/>
          <w:numId w:val="39"/>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иллюстраций.</w:t>
      </w:r>
    </w:p>
    <w:p w:rsidR="00520FAA" w:rsidRPr="00520FAA" w:rsidRDefault="00520FAA" w:rsidP="00CD3553">
      <w:pPr>
        <w:numPr>
          <w:ilvl w:val="0"/>
          <w:numId w:val="39"/>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Рассказывание и обсуждение картин, иллюстраций.</w:t>
      </w:r>
    </w:p>
    <w:p w:rsidR="00520FAA" w:rsidRPr="00520FAA" w:rsidRDefault="00520FAA" w:rsidP="00CD3553">
      <w:pPr>
        <w:numPr>
          <w:ilvl w:val="0"/>
          <w:numId w:val="39"/>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Просмотр телепередач, диафильмов, видеофильмов.</w:t>
      </w:r>
    </w:p>
    <w:p w:rsidR="00520FAA" w:rsidRPr="00520FAA" w:rsidRDefault="00520FAA" w:rsidP="00CD3553">
      <w:pPr>
        <w:numPr>
          <w:ilvl w:val="0"/>
          <w:numId w:val="39"/>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Задачи на решение коммуникативных ситуаций.</w:t>
      </w:r>
    </w:p>
    <w:p w:rsidR="00520FAA" w:rsidRPr="00520FAA" w:rsidRDefault="00520FAA" w:rsidP="00CD3553">
      <w:pPr>
        <w:numPr>
          <w:ilvl w:val="0"/>
          <w:numId w:val="39"/>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Придумывание сказок.</w:t>
      </w:r>
    </w:p>
    <w:p w:rsidR="00520FAA" w:rsidRPr="00520FAA" w:rsidRDefault="00520FAA" w:rsidP="00CD3553">
      <w:pPr>
        <w:spacing w:after="0"/>
        <w:ind w:left="720"/>
        <w:jc w:val="both"/>
        <w:rPr>
          <w:rFonts w:ascii="Times New Roman" w:eastAsia="Times New Roman" w:hAnsi="Times New Roman" w:cs="Times New Roman"/>
          <w:sz w:val="24"/>
          <w:szCs w:val="24"/>
          <w:lang w:eastAsia="ru-RU"/>
        </w:rPr>
      </w:pPr>
    </w:p>
    <w:p w:rsidR="00520FAA" w:rsidRPr="00520FAA" w:rsidRDefault="00520FAA" w:rsidP="00CD3553">
      <w:pPr>
        <w:spacing w:after="0"/>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val="en-US" w:eastAsia="ru-RU"/>
        </w:rPr>
        <w:t>II</w:t>
      </w:r>
      <w:r w:rsidRPr="00520FAA">
        <w:rPr>
          <w:rFonts w:ascii="Times New Roman" w:eastAsia="Times New Roman" w:hAnsi="Times New Roman" w:cs="Times New Roman"/>
          <w:b/>
          <w:i/>
          <w:sz w:val="24"/>
          <w:szCs w:val="24"/>
          <w:lang w:eastAsia="ru-RU"/>
        </w:rPr>
        <w:t xml:space="preserve"> группа методов: создание у детей практического опыта трудовой деятельности.</w:t>
      </w:r>
    </w:p>
    <w:p w:rsidR="00520FAA" w:rsidRPr="00520FAA" w:rsidRDefault="00520FAA" w:rsidP="00CD3553">
      <w:pPr>
        <w:numPr>
          <w:ilvl w:val="0"/>
          <w:numId w:val="4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Приучение к положительным формам общественного поведения.</w:t>
      </w:r>
    </w:p>
    <w:p w:rsidR="00520FAA" w:rsidRPr="00520FAA" w:rsidRDefault="00520FAA" w:rsidP="00CD3553">
      <w:pPr>
        <w:numPr>
          <w:ilvl w:val="0"/>
          <w:numId w:val="4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Показ действий.</w:t>
      </w:r>
    </w:p>
    <w:p w:rsidR="00520FAA" w:rsidRPr="00520FAA" w:rsidRDefault="00520FAA" w:rsidP="00CD3553">
      <w:pPr>
        <w:numPr>
          <w:ilvl w:val="0"/>
          <w:numId w:val="4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Пример взрослого и детей.</w:t>
      </w:r>
    </w:p>
    <w:p w:rsidR="00520FAA" w:rsidRPr="00520FAA" w:rsidRDefault="00520FAA" w:rsidP="00CD3553">
      <w:pPr>
        <w:numPr>
          <w:ilvl w:val="0"/>
          <w:numId w:val="4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Целенаправленное наблюдение.</w:t>
      </w:r>
    </w:p>
    <w:p w:rsidR="00520FAA" w:rsidRPr="00520FAA" w:rsidRDefault="00520FAA" w:rsidP="00CD3553">
      <w:pPr>
        <w:numPr>
          <w:ilvl w:val="0"/>
          <w:numId w:val="4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Организация интересной деятельности (общественно-полезный труд).</w:t>
      </w:r>
    </w:p>
    <w:p w:rsidR="00520FAA" w:rsidRPr="00520FAA" w:rsidRDefault="00520FAA" w:rsidP="00CD3553">
      <w:pPr>
        <w:numPr>
          <w:ilvl w:val="0"/>
          <w:numId w:val="4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Разыгрывание коммуникативных ситуаций.</w:t>
      </w:r>
    </w:p>
    <w:p w:rsidR="00520FAA" w:rsidRPr="00520FAA" w:rsidRDefault="00520FAA" w:rsidP="00CD3553">
      <w:pPr>
        <w:numPr>
          <w:ilvl w:val="0"/>
          <w:numId w:val="4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контрольных педагогических ситуаций.</w:t>
      </w:r>
    </w:p>
    <w:p w:rsidR="00520FAA" w:rsidRPr="00520FAA" w:rsidRDefault="00520FAA" w:rsidP="00CD3553">
      <w:pPr>
        <w:spacing w:before="100" w:beforeAutospacing="1" w:after="100" w:afterAutospacing="1"/>
        <w:ind w:left="1440"/>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Патриотическое воспитание.</w:t>
      </w:r>
    </w:p>
    <w:p w:rsidR="00520FAA" w:rsidRPr="00520FAA" w:rsidRDefault="00520FAA" w:rsidP="00CD3553">
      <w:pPr>
        <w:autoSpaceDE w:val="0"/>
        <w:autoSpaceDN w:val="0"/>
        <w:adjustRightInd w:val="0"/>
        <w:spacing w:after="0"/>
        <w:jc w:val="both"/>
        <w:rPr>
          <w:rFonts w:ascii="Times New Roman" w:eastAsia="Calibri" w:hAnsi="Times New Roman" w:cs="Times New Roman"/>
          <w:b/>
          <w:sz w:val="24"/>
          <w:szCs w:val="24"/>
          <w:lang w:eastAsia="ru-RU"/>
        </w:rPr>
      </w:pPr>
      <w:r w:rsidRPr="00520FAA">
        <w:rPr>
          <w:rFonts w:ascii="Times New Roman" w:eastAsia="Calibri" w:hAnsi="Times New Roman" w:cs="Times New Roman"/>
          <w:b/>
          <w:sz w:val="24"/>
          <w:szCs w:val="24"/>
          <w:lang w:eastAsia="ru-RU"/>
        </w:rPr>
        <w:t>Цель и задачи:</w:t>
      </w:r>
    </w:p>
    <w:p w:rsidR="00520FAA" w:rsidRPr="00520FAA" w:rsidRDefault="00520FAA" w:rsidP="00CD3553">
      <w:pPr>
        <w:numPr>
          <w:ilvl w:val="0"/>
          <w:numId w:val="41"/>
        </w:num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Формирование образа Я, уважительного отношения и чувства принадлежности к</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своей семье и к сообществу детей и взрослых в организации; </w:t>
      </w:r>
    </w:p>
    <w:p w:rsidR="00520FAA" w:rsidRPr="00520FAA" w:rsidRDefault="00520FAA" w:rsidP="00CD3553">
      <w:pPr>
        <w:numPr>
          <w:ilvl w:val="0"/>
          <w:numId w:val="41"/>
        </w:num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Формирование гендерной, семейной, гражданской принадлежности; воспитание любви к Родине, гордости за ее достижения, патриотических чувств.</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Для детей на этапе завершения дошкольного образования характерно:</w:t>
      </w:r>
    </w:p>
    <w:p w:rsidR="00520FAA" w:rsidRPr="00520FAA" w:rsidRDefault="00520FAA" w:rsidP="00CD3553">
      <w:pPr>
        <w:numPr>
          <w:ilvl w:val="0"/>
          <w:numId w:val="29"/>
        </w:numPr>
        <w:autoSpaceDE w:val="0"/>
        <w:autoSpaceDN w:val="0"/>
        <w:adjustRightInd w:val="0"/>
        <w:spacing w:after="0"/>
        <w:ind w:left="36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проявление доброжелательного внимания к окружающим, стремление оказать помощь, поддержку другому человеку;</w:t>
      </w:r>
    </w:p>
    <w:p w:rsidR="00520FAA" w:rsidRPr="00520FAA" w:rsidRDefault="00520FAA" w:rsidP="00CD3553">
      <w:pPr>
        <w:numPr>
          <w:ilvl w:val="0"/>
          <w:numId w:val="29"/>
        </w:numPr>
        <w:autoSpaceDE w:val="0"/>
        <w:autoSpaceDN w:val="0"/>
        <w:adjustRightInd w:val="0"/>
        <w:spacing w:after="0"/>
        <w:ind w:left="36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уважение к достоинству других;</w:t>
      </w:r>
    </w:p>
    <w:p w:rsidR="00520FAA" w:rsidRPr="00520FAA" w:rsidRDefault="00520FAA" w:rsidP="00CD3553">
      <w:pPr>
        <w:numPr>
          <w:ilvl w:val="0"/>
          <w:numId w:val="29"/>
        </w:numPr>
        <w:autoSpaceDE w:val="0"/>
        <w:autoSpaceDN w:val="0"/>
        <w:adjustRightInd w:val="0"/>
        <w:spacing w:after="0"/>
        <w:ind w:left="36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стремление к познанию окружающей действительности;</w:t>
      </w:r>
    </w:p>
    <w:p w:rsidR="00520FAA" w:rsidRPr="00520FAA" w:rsidRDefault="00520FAA" w:rsidP="00CD3553">
      <w:pPr>
        <w:numPr>
          <w:ilvl w:val="0"/>
          <w:numId w:val="29"/>
        </w:numPr>
        <w:autoSpaceDE w:val="0"/>
        <w:autoSpaceDN w:val="0"/>
        <w:adjustRightInd w:val="0"/>
        <w:spacing w:after="0"/>
        <w:ind w:left="36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решение вопросов о далёком прошлом и будущем, об устройстве мира;</w:t>
      </w:r>
    </w:p>
    <w:p w:rsidR="00520FAA" w:rsidRPr="00520FAA" w:rsidRDefault="00520FAA" w:rsidP="00CD3553">
      <w:pPr>
        <w:numPr>
          <w:ilvl w:val="0"/>
          <w:numId w:val="29"/>
        </w:numPr>
        <w:autoSpaceDE w:val="0"/>
        <w:autoSpaceDN w:val="0"/>
        <w:adjustRightInd w:val="0"/>
        <w:spacing w:after="0"/>
        <w:ind w:left="36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бережное отношение к окружающей природе, результатам труда других людей, чужим и своим вещам.</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lastRenderedPageBreak/>
        <w:t xml:space="preserve">         Основу содержания гражданско-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numPr>
          <w:ilvl w:val="0"/>
          <w:numId w:val="3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i/>
          <w:sz w:val="24"/>
          <w:szCs w:val="24"/>
          <w:lang w:eastAsia="ru-RU"/>
        </w:rPr>
        <w:t xml:space="preserve">«Человек» - </w:t>
      </w:r>
      <w:r w:rsidRPr="00520FAA">
        <w:rPr>
          <w:rFonts w:ascii="Times New Roman" w:eastAsia="Times New Roman" w:hAnsi="Times New Roman" w:cs="Times New Roman"/>
          <w:sz w:val="24"/>
          <w:szCs w:val="24"/>
          <w:lang w:eastAsia="ru-RU"/>
        </w:rPr>
        <w:t xml:space="preserve">абсолютная ценность, «мера всех вещей». </w:t>
      </w:r>
      <w:r w:rsidRPr="00520FAA">
        <w:rPr>
          <w:rFonts w:ascii="Times New Roman" w:eastAsia="Times New Roman" w:hAnsi="Times New Roman" w:cs="Times New Roman"/>
          <w:i/>
          <w:sz w:val="24"/>
          <w:szCs w:val="24"/>
          <w:lang w:eastAsia="ru-RU"/>
        </w:rPr>
        <w:t>Сегодня гуманизму возвращается его индивидуальное начало, из средства человек становиться целью.</w:t>
      </w:r>
      <w:r w:rsidRPr="00520FAA">
        <w:rPr>
          <w:rFonts w:ascii="Times New Roman" w:eastAsia="Times New Roman" w:hAnsi="Times New Roman" w:cs="Times New Roman"/>
          <w:sz w:val="24"/>
          <w:szCs w:val="24"/>
          <w:lang w:eastAsia="ru-RU"/>
        </w:rPr>
        <w:t xml:space="preserve"> Личность ребенка становится реальной ценностью.</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numPr>
          <w:ilvl w:val="0"/>
          <w:numId w:val="30"/>
        </w:numPr>
        <w:spacing w:after="0"/>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b/>
          <w:i/>
          <w:sz w:val="24"/>
          <w:szCs w:val="24"/>
          <w:lang w:eastAsia="ru-RU"/>
        </w:rPr>
        <w:t>«Семья»</w:t>
      </w:r>
      <w:r w:rsidRPr="00520FAA">
        <w:rPr>
          <w:rFonts w:ascii="Times New Roman" w:eastAsia="Times New Roman" w:hAnsi="Times New Roman" w:cs="Times New Roman"/>
          <w:sz w:val="24"/>
          <w:szCs w:val="24"/>
          <w:lang w:eastAsia="ru-RU"/>
        </w:rPr>
        <w:t xml:space="preserve"> - первый коллектив ребенка и естественная среда его развития, где закладываются основы будущей личности. </w:t>
      </w:r>
      <w:r w:rsidRPr="00520FAA">
        <w:rPr>
          <w:rFonts w:ascii="Times New Roman" w:eastAsia="Times New Roman" w:hAnsi="Times New Roman" w:cs="Times New Roman"/>
          <w:i/>
          <w:sz w:val="24"/>
          <w:szCs w:val="24"/>
          <w:lang w:eastAsia="ru-RU"/>
        </w:rPr>
        <w:t>Необходимо возрождать в людях чувства чести рода, ответственность за фамилию, перестроить взгляды на роль семьи, ее природное назначение.</w:t>
      </w:r>
    </w:p>
    <w:p w:rsidR="00520FAA" w:rsidRPr="00520FAA" w:rsidRDefault="00520FAA" w:rsidP="00CD3553">
      <w:pPr>
        <w:numPr>
          <w:ilvl w:val="0"/>
          <w:numId w:val="3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i/>
          <w:sz w:val="24"/>
          <w:szCs w:val="24"/>
          <w:lang w:eastAsia="ru-RU"/>
        </w:rPr>
        <w:t xml:space="preserve">«Труд» - </w:t>
      </w:r>
      <w:r w:rsidRPr="00520FAA">
        <w:rPr>
          <w:rFonts w:ascii="Times New Roman" w:eastAsia="Times New Roman" w:hAnsi="Times New Roman" w:cs="Times New Roman"/>
          <w:sz w:val="24"/>
          <w:szCs w:val="24"/>
          <w:lang w:eastAsia="ru-RU"/>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520FAA">
        <w:rPr>
          <w:rFonts w:ascii="Times New Roman" w:eastAsia="Times New Roman" w:hAnsi="Times New Roman" w:cs="Times New Roman"/>
          <w:i/>
          <w:sz w:val="24"/>
          <w:szCs w:val="24"/>
          <w:lang w:eastAsia="ru-RU"/>
        </w:rPr>
        <w:t>Задача педагога - воспитывать у детей уважение к людям, прославившим наш тульский край  честным трудом.</w:t>
      </w:r>
      <w:r w:rsidRPr="00520FAA">
        <w:rPr>
          <w:rFonts w:ascii="Times New Roman" w:eastAsia="Times New Roman" w:hAnsi="Times New Roman" w:cs="Times New Roman"/>
          <w:sz w:val="24"/>
          <w:szCs w:val="24"/>
          <w:lang w:eastAsia="ru-RU"/>
        </w:rPr>
        <w:t xml:space="preserve"> </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p>
    <w:p w:rsidR="00520FAA" w:rsidRPr="00520FAA" w:rsidRDefault="00520FAA" w:rsidP="00CD3553">
      <w:pPr>
        <w:numPr>
          <w:ilvl w:val="0"/>
          <w:numId w:val="3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i/>
          <w:sz w:val="24"/>
          <w:szCs w:val="24"/>
          <w:lang w:eastAsia="ru-RU"/>
        </w:rPr>
        <w:t>«Культура» -</w:t>
      </w:r>
      <w:r w:rsidRPr="00520FAA">
        <w:rPr>
          <w:rFonts w:ascii="Times New Roman" w:eastAsia="Times New Roman" w:hAnsi="Times New Roman" w:cs="Times New Roman"/>
          <w:sz w:val="24"/>
          <w:szCs w:val="24"/>
          <w:lang w:eastAsia="ru-RU"/>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sidRPr="00520FAA">
        <w:rPr>
          <w:rFonts w:ascii="Times New Roman" w:eastAsia="Times New Roman" w:hAnsi="Times New Roman" w:cs="Times New Roman"/>
          <w:i/>
          <w:sz w:val="24"/>
          <w:szCs w:val="24"/>
          <w:lang w:eastAsia="ru-RU"/>
        </w:rPr>
        <w:t>Задача педагога- помочь воспитанникам в овладении духовной культурой своего народа</w:t>
      </w:r>
      <w:r w:rsidRPr="00520FAA">
        <w:rPr>
          <w:rFonts w:ascii="Times New Roman" w:eastAsia="Times New Roman" w:hAnsi="Times New Roman" w:cs="Times New Roman"/>
          <w:sz w:val="24"/>
          <w:szCs w:val="24"/>
          <w:lang w:eastAsia="ru-RU"/>
        </w:rPr>
        <w:t>, при этом надо иметь в виду, что одна из главных особенностей русского национального характера- высокая духовность.</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numPr>
          <w:ilvl w:val="0"/>
          <w:numId w:val="30"/>
        </w:numPr>
        <w:spacing w:after="0"/>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b/>
          <w:i/>
          <w:sz w:val="24"/>
          <w:szCs w:val="24"/>
          <w:lang w:eastAsia="ru-RU"/>
        </w:rPr>
        <w:t xml:space="preserve">«Отечество» - </w:t>
      </w:r>
      <w:r w:rsidRPr="00520FAA">
        <w:rPr>
          <w:rFonts w:ascii="Times New Roman" w:eastAsia="Times New Roman" w:hAnsi="Times New Roman" w:cs="Times New Roman"/>
          <w:i/>
          <w:sz w:val="24"/>
          <w:szCs w:val="24"/>
          <w:lang w:eastAsia="ru-RU"/>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520FAA" w:rsidRPr="00520FAA" w:rsidRDefault="00520FAA" w:rsidP="00CD3553">
      <w:pPr>
        <w:spacing w:after="0"/>
        <w:jc w:val="both"/>
        <w:rPr>
          <w:rFonts w:ascii="Times New Roman" w:eastAsia="Times New Roman" w:hAnsi="Times New Roman" w:cs="Times New Roman"/>
          <w:i/>
          <w:sz w:val="24"/>
          <w:szCs w:val="24"/>
          <w:lang w:eastAsia="ru-RU"/>
        </w:rPr>
      </w:pPr>
    </w:p>
    <w:p w:rsidR="00520FAA" w:rsidRPr="00520FAA" w:rsidRDefault="00520FAA" w:rsidP="00CD3553">
      <w:pPr>
        <w:numPr>
          <w:ilvl w:val="0"/>
          <w:numId w:val="30"/>
        </w:numPr>
        <w:spacing w:after="0"/>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«Земля» -</w:t>
      </w:r>
      <w:r w:rsidRPr="00520FAA">
        <w:rPr>
          <w:rFonts w:ascii="Times New Roman" w:eastAsia="Times New Roman" w:hAnsi="Times New Roman" w:cs="Times New Roman"/>
          <w:sz w:val="24"/>
          <w:szCs w:val="24"/>
          <w:lang w:eastAsia="ru-RU"/>
        </w:rPr>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520FAA">
        <w:rPr>
          <w:rFonts w:ascii="Times New Roman" w:eastAsia="Times New Roman" w:hAnsi="Times New Roman" w:cs="Times New Roman"/>
          <w:i/>
          <w:sz w:val="24"/>
          <w:szCs w:val="24"/>
          <w:lang w:eastAsia="ru-RU"/>
        </w:rPr>
        <w:t>На данном этапе неоценимо экологическое воспитание, формирование интереса к общечеловеческим проблемам.</w:t>
      </w:r>
    </w:p>
    <w:p w:rsidR="00520FAA" w:rsidRDefault="00520FAA"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Default="00555433" w:rsidP="00CD3553">
      <w:pPr>
        <w:spacing w:after="0"/>
        <w:jc w:val="both"/>
        <w:rPr>
          <w:rFonts w:ascii="Times New Roman" w:eastAsia="Times New Roman" w:hAnsi="Times New Roman" w:cs="Times New Roman"/>
          <w:b/>
          <w:i/>
          <w:sz w:val="24"/>
          <w:szCs w:val="24"/>
          <w:lang w:eastAsia="ru-RU"/>
        </w:rPr>
      </w:pPr>
    </w:p>
    <w:p w:rsidR="00555433" w:rsidRPr="00520FAA" w:rsidRDefault="00555433" w:rsidP="00CD3553">
      <w:pPr>
        <w:spacing w:after="0"/>
        <w:jc w:val="both"/>
        <w:rPr>
          <w:rFonts w:ascii="Times New Roman" w:eastAsia="Times New Roman" w:hAnsi="Times New Roman" w:cs="Times New Roman"/>
          <w:b/>
          <w:i/>
          <w:sz w:val="24"/>
          <w:szCs w:val="24"/>
          <w:lang w:eastAsia="ru-RU"/>
        </w:rPr>
      </w:pPr>
    </w:p>
    <w:p w:rsidR="00520FAA" w:rsidRPr="00520FAA" w:rsidRDefault="00520FAA" w:rsidP="00CD3553">
      <w:pPr>
        <w:spacing w:after="0"/>
        <w:jc w:val="both"/>
        <w:rPr>
          <w:rFonts w:ascii="Times New Roman" w:eastAsia="Times New Roman" w:hAnsi="Times New Roman" w:cs="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4034"/>
        <w:gridCol w:w="3083"/>
      </w:tblGrid>
      <w:tr w:rsidR="00520FAA" w:rsidRPr="00520FAA" w:rsidTr="00520FAA">
        <w:tc>
          <w:tcPr>
            <w:tcW w:w="10279" w:type="dxa"/>
            <w:gridSpan w:val="3"/>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lastRenderedPageBreak/>
              <w:t>Компоненты патриотического воспитания</w:t>
            </w:r>
          </w:p>
        </w:tc>
      </w:tr>
      <w:tr w:rsidR="00520FAA" w:rsidRPr="00520FAA" w:rsidTr="00520FAA">
        <w:trPr>
          <w:trHeight w:val="5864"/>
        </w:trPr>
        <w:tc>
          <w:tcPr>
            <w:tcW w:w="3162"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bCs/>
                <w:sz w:val="24"/>
                <w:szCs w:val="24"/>
                <w:lang w:eastAsia="ru-RU"/>
              </w:rPr>
              <w:t>Содержательный</w:t>
            </w:r>
          </w:p>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bCs/>
                <w:sz w:val="24"/>
                <w:szCs w:val="24"/>
                <w:lang w:eastAsia="ru-RU"/>
              </w:rPr>
              <w:t xml:space="preserve">(представления ребенка </w:t>
            </w:r>
          </w:p>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bCs/>
                <w:sz w:val="24"/>
                <w:szCs w:val="24"/>
                <w:lang w:eastAsia="ru-RU"/>
              </w:rPr>
              <w:t>об окружающем мире)</w:t>
            </w:r>
          </w:p>
          <w:p w:rsidR="00520FAA" w:rsidRPr="00520FAA" w:rsidRDefault="00520FAA" w:rsidP="00555433">
            <w:pPr>
              <w:numPr>
                <w:ilvl w:val="0"/>
                <w:numId w:val="41"/>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 культуре народа, его традициях, творчестве;</w:t>
            </w:r>
          </w:p>
          <w:p w:rsidR="00520FAA" w:rsidRPr="00520FAA" w:rsidRDefault="00520FAA" w:rsidP="00555433">
            <w:pPr>
              <w:numPr>
                <w:ilvl w:val="0"/>
                <w:numId w:val="41"/>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 природе родного края и страны, деятельности человека в природе;</w:t>
            </w:r>
          </w:p>
          <w:p w:rsidR="00520FAA" w:rsidRPr="00520FAA" w:rsidRDefault="00520FAA" w:rsidP="00555433">
            <w:pPr>
              <w:numPr>
                <w:ilvl w:val="0"/>
                <w:numId w:val="41"/>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 истории страны, отраженной в названии улиц, памятниках;</w:t>
            </w:r>
          </w:p>
          <w:p w:rsidR="00520FAA" w:rsidRPr="00520FAA" w:rsidRDefault="00520FAA" w:rsidP="00555433">
            <w:pPr>
              <w:numPr>
                <w:ilvl w:val="0"/>
                <w:numId w:val="41"/>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 символике родного города и страны(герб, гимн, флаг)</w:t>
            </w:r>
          </w:p>
        </w:tc>
        <w:tc>
          <w:tcPr>
            <w:tcW w:w="4034" w:type="dxa"/>
            <w:shd w:val="clear" w:color="auto" w:fill="auto"/>
          </w:tcPr>
          <w:p w:rsidR="00520FAA" w:rsidRPr="00520FAA" w:rsidRDefault="00520FAA" w:rsidP="00555433">
            <w:p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color w:val="000000"/>
                <w:kern w:val="24"/>
                <w:sz w:val="24"/>
                <w:szCs w:val="24"/>
                <w:lang w:eastAsia="ru-RU"/>
              </w:rPr>
              <w:t>Эмоционально-побудительный</w:t>
            </w:r>
          </w:p>
          <w:p w:rsidR="00520FAA" w:rsidRPr="00520FAA" w:rsidRDefault="00520FAA" w:rsidP="00555433">
            <w:p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color w:val="000000"/>
                <w:kern w:val="24"/>
                <w:sz w:val="24"/>
                <w:szCs w:val="24"/>
                <w:lang w:eastAsia="ru-RU"/>
              </w:rPr>
              <w:t xml:space="preserve">(эмоционально-положительные </w:t>
            </w:r>
          </w:p>
          <w:p w:rsidR="00520FAA" w:rsidRPr="00520FAA" w:rsidRDefault="00520FAA" w:rsidP="00555433">
            <w:pPr>
              <w:spacing w:after="0" w:line="240" w:lineRule="auto"/>
              <w:jc w:val="both"/>
              <w:textAlignment w:val="baseline"/>
              <w:rPr>
                <w:rFonts w:ascii="Times New Roman" w:eastAsia="Times New Roman" w:hAnsi="Times New Roman" w:cs="Times New Roman"/>
                <w:b/>
                <w:bCs/>
                <w:color w:val="000000"/>
                <w:kern w:val="24"/>
                <w:sz w:val="24"/>
                <w:szCs w:val="24"/>
                <w:lang w:eastAsia="ru-RU"/>
              </w:rPr>
            </w:pPr>
            <w:r w:rsidRPr="00520FAA">
              <w:rPr>
                <w:rFonts w:ascii="Times New Roman" w:eastAsia="Times New Roman" w:hAnsi="Times New Roman" w:cs="Times New Roman"/>
                <w:b/>
                <w:bCs/>
                <w:color w:val="000000"/>
                <w:kern w:val="24"/>
                <w:sz w:val="24"/>
                <w:szCs w:val="24"/>
                <w:lang w:eastAsia="ru-RU"/>
              </w:rPr>
              <w:t>чувства ребенка к окружающему миру)</w:t>
            </w:r>
          </w:p>
          <w:p w:rsidR="00520FAA" w:rsidRPr="00520FAA" w:rsidRDefault="00520FAA" w:rsidP="00555433">
            <w:pPr>
              <w:numPr>
                <w:ilvl w:val="0"/>
                <w:numId w:val="42"/>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Любовь и чувство привязанности к родной семье и дому;</w:t>
            </w:r>
          </w:p>
          <w:p w:rsidR="00520FAA" w:rsidRPr="00520FAA" w:rsidRDefault="00520FAA" w:rsidP="00555433">
            <w:pPr>
              <w:numPr>
                <w:ilvl w:val="0"/>
                <w:numId w:val="42"/>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Интерес к жизни города и страны;</w:t>
            </w:r>
          </w:p>
          <w:p w:rsidR="00520FAA" w:rsidRPr="00520FAA" w:rsidRDefault="00520FAA" w:rsidP="00555433">
            <w:pPr>
              <w:numPr>
                <w:ilvl w:val="0"/>
                <w:numId w:val="42"/>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Гордость за достижения своей страны:</w:t>
            </w:r>
          </w:p>
          <w:p w:rsidR="00520FAA" w:rsidRPr="00520FAA" w:rsidRDefault="00520FAA" w:rsidP="00555433">
            <w:pPr>
              <w:numPr>
                <w:ilvl w:val="0"/>
                <w:numId w:val="42"/>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Уважение к культуре и традициям народа, историческому прошлому;</w:t>
            </w:r>
          </w:p>
          <w:p w:rsidR="00520FAA" w:rsidRPr="00520FAA" w:rsidRDefault="00520FAA" w:rsidP="00555433">
            <w:pPr>
              <w:numPr>
                <w:ilvl w:val="0"/>
                <w:numId w:val="42"/>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Восхищение народным творчеством;</w:t>
            </w:r>
          </w:p>
          <w:p w:rsidR="00520FAA" w:rsidRPr="00520FAA" w:rsidRDefault="00520FAA" w:rsidP="00555433">
            <w:pPr>
              <w:numPr>
                <w:ilvl w:val="0"/>
                <w:numId w:val="42"/>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Любовь к родной природе, родному языку;</w:t>
            </w:r>
          </w:p>
          <w:p w:rsidR="00520FAA" w:rsidRPr="00520FAA" w:rsidRDefault="00520FAA" w:rsidP="00555433">
            <w:pPr>
              <w:numPr>
                <w:ilvl w:val="0"/>
                <w:numId w:val="42"/>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Уважение к человеку-труженику, желание принимать посильное участие в труде.</w:t>
            </w:r>
          </w:p>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p>
        </w:tc>
        <w:tc>
          <w:tcPr>
            <w:tcW w:w="3083" w:type="dxa"/>
            <w:shd w:val="clear" w:color="auto" w:fill="auto"/>
          </w:tcPr>
          <w:p w:rsidR="00520FAA" w:rsidRPr="00520FAA" w:rsidRDefault="00520FAA" w:rsidP="00555433">
            <w:p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color w:val="000000"/>
                <w:kern w:val="24"/>
                <w:sz w:val="24"/>
                <w:szCs w:val="24"/>
                <w:lang w:eastAsia="ru-RU"/>
              </w:rPr>
              <w:t>Деятельностный</w:t>
            </w:r>
          </w:p>
          <w:p w:rsidR="00520FAA" w:rsidRPr="00520FAA" w:rsidRDefault="00520FAA" w:rsidP="00555433">
            <w:p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color w:val="000000"/>
                <w:kern w:val="24"/>
                <w:sz w:val="24"/>
                <w:szCs w:val="24"/>
                <w:lang w:eastAsia="ru-RU"/>
              </w:rPr>
              <w:t xml:space="preserve">(отражение отношения к миру </w:t>
            </w: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bCs/>
                <w:color w:val="000000"/>
                <w:kern w:val="24"/>
                <w:sz w:val="24"/>
                <w:szCs w:val="24"/>
                <w:lang w:eastAsia="ru-RU"/>
              </w:rPr>
              <w:t>в деятельности)</w:t>
            </w:r>
          </w:p>
          <w:p w:rsidR="00520FAA" w:rsidRPr="00520FAA" w:rsidRDefault="00520FAA" w:rsidP="00555433">
            <w:pPr>
              <w:numPr>
                <w:ilvl w:val="0"/>
                <w:numId w:val="43"/>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w:t>
            </w:r>
          </w:p>
          <w:p w:rsidR="00520FAA" w:rsidRPr="00520FAA" w:rsidRDefault="00520FAA" w:rsidP="00555433">
            <w:pPr>
              <w:numPr>
                <w:ilvl w:val="0"/>
                <w:numId w:val="43"/>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w:t>
            </w:r>
          </w:p>
          <w:p w:rsidR="00520FAA" w:rsidRPr="00520FAA" w:rsidRDefault="00520FAA" w:rsidP="00555433">
            <w:pPr>
              <w:numPr>
                <w:ilvl w:val="0"/>
                <w:numId w:val="43"/>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деятельность;</w:t>
            </w:r>
          </w:p>
          <w:p w:rsidR="00520FAA" w:rsidRPr="00520FAA" w:rsidRDefault="00520FAA" w:rsidP="00555433">
            <w:pPr>
              <w:numPr>
                <w:ilvl w:val="0"/>
                <w:numId w:val="43"/>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Музыкальная деятельность;</w:t>
            </w:r>
          </w:p>
          <w:p w:rsidR="00520FAA" w:rsidRPr="00520FAA" w:rsidRDefault="00520FAA" w:rsidP="00555433">
            <w:pPr>
              <w:numPr>
                <w:ilvl w:val="0"/>
                <w:numId w:val="43"/>
              </w:numPr>
              <w:spacing w:after="0" w:line="240" w:lineRule="auto"/>
              <w:jc w:val="both"/>
              <w:textAlignment w:val="baseline"/>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Познавательная деятельность.</w:t>
            </w:r>
          </w:p>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p>
        </w:tc>
      </w:tr>
    </w:tbl>
    <w:p w:rsidR="00520FAA" w:rsidRPr="00520FAA" w:rsidRDefault="00520FAA" w:rsidP="00CD3553">
      <w:pPr>
        <w:spacing w:before="100" w:beforeAutospacing="1" w:after="100" w:afterAutospacing="1"/>
        <w:ind w:firstLine="708"/>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
    <w:p w:rsidR="00147ECF" w:rsidRPr="00F14B61" w:rsidRDefault="00147ECF" w:rsidP="00CD3553">
      <w:pPr>
        <w:jc w:val="both"/>
        <w:rPr>
          <w:rFonts w:ascii="Times New Roman" w:hAnsi="Times New Roman" w:cs="Times New Roman"/>
          <w:b/>
          <w:sz w:val="24"/>
          <w:szCs w:val="24"/>
        </w:rPr>
      </w:pPr>
    </w:p>
    <w:p w:rsidR="00520FAA" w:rsidRPr="00520FAA" w:rsidRDefault="00520FAA" w:rsidP="00CD3553">
      <w:pPr>
        <w:jc w:val="both"/>
        <w:rPr>
          <w:rFonts w:ascii="Times New Roman" w:hAnsi="Times New Roman" w:cs="Times New Roman"/>
          <w:b/>
          <w:sz w:val="24"/>
          <w:szCs w:val="24"/>
        </w:rPr>
      </w:pPr>
      <w:r w:rsidRPr="00520FAA">
        <w:rPr>
          <w:rFonts w:ascii="Times New Roman" w:hAnsi="Times New Roman" w:cs="Times New Roman"/>
          <w:b/>
          <w:sz w:val="24"/>
          <w:szCs w:val="24"/>
        </w:rPr>
        <w:t>2.2.2. Познавательное развитие</w:t>
      </w:r>
    </w:p>
    <w:p w:rsidR="00520FAA" w:rsidRPr="00520FAA" w:rsidRDefault="00520FAA" w:rsidP="00CD3553">
      <w:pPr>
        <w:jc w:val="both"/>
        <w:rPr>
          <w:rFonts w:ascii="Times New Roman" w:hAnsi="Times New Roman" w:cs="Times New Roman"/>
          <w:b/>
          <w:i/>
          <w:sz w:val="24"/>
          <w:szCs w:val="24"/>
        </w:rPr>
      </w:pPr>
      <w:r w:rsidRPr="00520FAA">
        <w:rPr>
          <w:rFonts w:ascii="Times New Roman" w:hAnsi="Times New Roman" w:cs="Times New Roman"/>
          <w:b/>
          <w:i/>
          <w:sz w:val="24"/>
          <w:szCs w:val="24"/>
        </w:rPr>
        <w:t>Извлечение из ФГОС ДО</w:t>
      </w:r>
    </w:p>
    <w:tbl>
      <w:tblPr>
        <w:tblStyle w:val="a5"/>
        <w:tblW w:w="0" w:type="auto"/>
        <w:tblLook w:val="04A0" w:firstRow="1" w:lastRow="0" w:firstColumn="1" w:lastColumn="0" w:noHBand="0" w:noVBand="1"/>
      </w:tblPr>
      <w:tblGrid>
        <w:gridCol w:w="10173"/>
      </w:tblGrid>
      <w:tr w:rsidR="00520FAA" w:rsidRPr="00520FAA" w:rsidTr="00520FAA">
        <w:tc>
          <w:tcPr>
            <w:tcW w:w="10173" w:type="dxa"/>
          </w:tcPr>
          <w:p w:rsidR="00520FAA" w:rsidRPr="00520FAA" w:rsidRDefault="00520FAA" w:rsidP="00CD3553">
            <w:pPr>
              <w:spacing w:line="276" w:lineRule="auto"/>
              <w:jc w:val="both"/>
              <w:rPr>
                <w:rFonts w:ascii="Times New Roman" w:hAnsi="Times New Roman"/>
                <w:i/>
                <w:sz w:val="24"/>
                <w:szCs w:val="24"/>
              </w:rPr>
            </w:pPr>
            <w:r w:rsidRPr="00520FAA">
              <w:rPr>
                <w:rFonts w:ascii="Times New Roman" w:hAnsi="Times New Roman"/>
                <w:i/>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tc>
      </w:tr>
    </w:tbl>
    <w:p w:rsidR="00520FAA" w:rsidRPr="00520FAA" w:rsidRDefault="00520FAA" w:rsidP="00CD3553">
      <w:pPr>
        <w:jc w:val="both"/>
        <w:rPr>
          <w:rFonts w:ascii="Times New Roman" w:hAnsi="Times New Roman" w:cs="Times New Roman"/>
          <w:sz w:val="24"/>
          <w:szCs w:val="24"/>
        </w:rPr>
      </w:pP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lastRenderedPageBreak/>
        <w:t>Цель: 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Задачи:</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 xml:space="preserve">Развитие любознательности и познавательной мотивации: </w:t>
      </w:r>
    </w:p>
    <w:p w:rsidR="00520FAA" w:rsidRPr="00520FAA" w:rsidRDefault="00520FAA" w:rsidP="00CD3553">
      <w:pPr>
        <w:spacing w:after="0"/>
        <w:ind w:firstLine="709"/>
        <w:jc w:val="both"/>
        <w:rPr>
          <w:rFonts w:ascii="Times New Roman" w:eastAsia="Calibri" w:hAnsi="Times New Roman" w:cs="Times New Roman"/>
          <w:i/>
          <w:sz w:val="24"/>
          <w:szCs w:val="24"/>
        </w:rPr>
      </w:pPr>
      <w:r w:rsidRPr="00520FAA">
        <w:rPr>
          <w:rFonts w:ascii="Times New Roman" w:eastAsia="Calibri" w:hAnsi="Times New Roman" w:cs="Times New Roman"/>
          <w:sz w:val="24"/>
          <w:szCs w:val="24"/>
        </w:rPr>
        <w:t xml:space="preserve">- развивать умение детей наблюдать и  анализировать  различные явления и события, сопоставлять их, обобщать. </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 xml:space="preserve">Формирование познавательных действий, становление сознания: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целенаправленно развивать познавательные процессы посредством специальных дидактических игр и упражнений.</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 xml:space="preserve">Развитие воображения и творческой активности: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создавать условия способствующие, выявлению и поддержанию избирательных интересов, появления самостоятельной познавательной активности детей;</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 формировать познавательные отношения к источникам информации и начать приобщать к ним;</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Calibri" w:hAnsi="Times New Roman" w:cs="Times New Roman"/>
          <w:b/>
          <w:sz w:val="24"/>
          <w:szCs w:val="24"/>
        </w:rPr>
        <w:t xml:space="preserve"> </w:t>
      </w:r>
      <w:r w:rsidRPr="00520FAA">
        <w:rPr>
          <w:rFonts w:ascii="Times New Roman" w:eastAsia="Calibri" w:hAnsi="Times New Roman" w:cs="Times New Roman"/>
          <w:b/>
          <w:i/>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формировать позитивное отношение к миру на основе эмоционально-чувственного опыта;</w:t>
      </w:r>
    </w:p>
    <w:p w:rsidR="00147ECF" w:rsidRDefault="00520FAA" w:rsidP="00CD3553">
      <w:pPr>
        <w:shd w:val="clear" w:color="auto" w:fill="FFFFFF"/>
        <w:autoSpaceDE w:val="0"/>
        <w:autoSpaceDN w:val="0"/>
        <w:spacing w:after="0"/>
        <w:ind w:firstLine="709"/>
        <w:jc w:val="both"/>
        <w:rPr>
          <w:rFonts w:ascii="Times New Roman" w:eastAsia="Calibri" w:hAnsi="Times New Roman" w:cs="Times New Roman"/>
          <w:spacing w:val="-1"/>
          <w:sz w:val="24"/>
          <w:szCs w:val="24"/>
          <w:lang w:eastAsia="ru-RU"/>
        </w:rPr>
      </w:pPr>
      <w:r w:rsidRPr="00520FAA">
        <w:rPr>
          <w:rFonts w:ascii="Times New Roman" w:eastAsia="Calibri" w:hAnsi="Times New Roman" w:cs="Times New Roman"/>
          <w:sz w:val="24"/>
          <w:szCs w:val="24"/>
        </w:rPr>
        <w:t xml:space="preserve"> - </w:t>
      </w:r>
      <w:r w:rsidRPr="00520FAA">
        <w:rPr>
          <w:rFonts w:ascii="Times New Roman" w:eastAsia="Calibri" w:hAnsi="Times New Roman" w:cs="Times New Roman"/>
          <w:spacing w:val="-1"/>
          <w:sz w:val="24"/>
          <w:szCs w:val="24"/>
          <w:lang w:eastAsia="ru-RU"/>
        </w:rPr>
        <w:t>совершенствовать общие и частные представления о предметах ближнего и дальнего окружения и их свойствах:</w:t>
      </w:r>
      <w:r w:rsidRPr="00520FAA">
        <w:rPr>
          <w:rFonts w:ascii="Times New Roman" w:eastAsia="Calibri" w:hAnsi="Times New Roman" w:cs="Times New Roman"/>
          <w:sz w:val="24"/>
          <w:szCs w:val="24"/>
        </w:rPr>
        <w:t xml:space="preserve"> форме, цвете, размере, материале, звучании, ритме, темпе, количестве, числе, части и целом, пространстве и времени, движении и покое;</w:t>
      </w:r>
    </w:p>
    <w:p w:rsidR="00520FAA" w:rsidRPr="00520FAA" w:rsidRDefault="00520FAA" w:rsidP="00CD3553">
      <w:pPr>
        <w:shd w:val="clear" w:color="auto" w:fill="FFFFFF"/>
        <w:autoSpaceDE w:val="0"/>
        <w:autoSpaceDN w:val="0"/>
        <w:spacing w:after="0"/>
        <w:ind w:firstLine="709"/>
        <w:jc w:val="both"/>
        <w:rPr>
          <w:rFonts w:ascii="Times New Roman" w:eastAsia="Calibri" w:hAnsi="Times New Roman" w:cs="Times New Roman"/>
          <w:spacing w:val="-1"/>
          <w:sz w:val="24"/>
          <w:szCs w:val="24"/>
          <w:lang w:eastAsia="ru-RU"/>
        </w:rPr>
      </w:pPr>
      <w:r w:rsidRPr="00520FAA">
        <w:rPr>
          <w:rFonts w:ascii="Times New Roman" w:eastAsia="Calibri" w:hAnsi="Times New Roman" w:cs="Times New Roman"/>
          <w:spacing w:val="-1"/>
          <w:sz w:val="24"/>
          <w:szCs w:val="24"/>
          <w:lang w:eastAsia="ru-RU"/>
        </w:rPr>
        <w:t>- актуализировать</w:t>
      </w:r>
      <w:r w:rsidRPr="00520FAA">
        <w:rPr>
          <w:rFonts w:ascii="Times New Roman" w:eastAsia="Calibri" w:hAnsi="Times New Roman" w:cs="Times New Roman"/>
          <w:sz w:val="24"/>
          <w:szCs w:val="24"/>
          <w:lang w:eastAsia="ru-RU"/>
        </w:rPr>
        <w:t xml:space="preserve"> представления о сенсорных эталонах, р</w:t>
      </w:r>
      <w:r w:rsidRPr="00520FAA">
        <w:rPr>
          <w:rFonts w:ascii="Times New Roman" w:eastAsia="Calibri" w:hAnsi="Times New Roman" w:cs="Times New Roman"/>
          <w:spacing w:val="-1"/>
          <w:sz w:val="24"/>
          <w:szCs w:val="24"/>
          <w:lang w:eastAsia="ru-RU"/>
        </w:rPr>
        <w:t xml:space="preserve">азвивать способность предвидеть (прогнозировать) изменения свойств предметов под воздействием различных факторов и причинно-следственных связей; </w:t>
      </w:r>
    </w:p>
    <w:p w:rsidR="00520FAA" w:rsidRPr="00520FAA" w:rsidRDefault="00520FAA" w:rsidP="00CD3553">
      <w:pPr>
        <w:autoSpaceDE w:val="0"/>
        <w:autoSpaceDN w:val="0"/>
        <w:spacing w:after="0"/>
        <w:ind w:firstLine="709"/>
        <w:jc w:val="both"/>
        <w:rPr>
          <w:rFonts w:ascii="Times New Roman" w:eastAsia="Calibri" w:hAnsi="Times New Roman" w:cs="Times New Roman"/>
          <w:spacing w:val="-1"/>
          <w:sz w:val="24"/>
          <w:szCs w:val="24"/>
          <w:lang w:eastAsia="ru-RU"/>
        </w:rPr>
      </w:pPr>
      <w:r w:rsidRPr="00520FAA">
        <w:rPr>
          <w:rFonts w:ascii="Times New Roman" w:eastAsia="Calibri" w:hAnsi="Times New Roman" w:cs="Times New Roman"/>
          <w:sz w:val="24"/>
          <w:szCs w:val="24"/>
          <w:lang w:eastAsia="ru-RU"/>
        </w:rPr>
        <w:t xml:space="preserve">- 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   </w:t>
      </w:r>
    </w:p>
    <w:p w:rsidR="00520FAA" w:rsidRPr="00520FAA" w:rsidRDefault="00520FAA" w:rsidP="00CD3553">
      <w:pPr>
        <w:autoSpaceDE w:val="0"/>
        <w:autoSpaceDN w:val="0"/>
        <w:spacing w:after="0"/>
        <w:ind w:firstLine="709"/>
        <w:jc w:val="both"/>
        <w:rPr>
          <w:rFonts w:ascii="Times New Roman" w:eastAsia="Calibri" w:hAnsi="Times New Roman" w:cs="Times New Roman"/>
          <w:spacing w:val="-1"/>
          <w:sz w:val="24"/>
          <w:szCs w:val="24"/>
          <w:lang w:eastAsia="ru-RU"/>
        </w:rPr>
      </w:pPr>
      <w:r w:rsidRPr="00520FAA">
        <w:rPr>
          <w:rFonts w:ascii="Times New Roman" w:eastAsia="Calibri" w:hAnsi="Times New Roman" w:cs="Times New Roman"/>
          <w:spacing w:val="-1"/>
          <w:sz w:val="24"/>
          <w:szCs w:val="24"/>
          <w:lang w:eastAsia="ru-RU"/>
        </w:rPr>
        <w:t>- развивать потребность в использовании  различных способов обследования в познании окружающего;</w:t>
      </w:r>
    </w:p>
    <w:p w:rsidR="00520FAA" w:rsidRPr="00520FAA" w:rsidRDefault="00520FAA" w:rsidP="00CD3553">
      <w:pPr>
        <w:autoSpaceDE w:val="0"/>
        <w:autoSpaceDN w:val="0"/>
        <w:spacing w:after="0"/>
        <w:ind w:firstLine="709"/>
        <w:jc w:val="both"/>
        <w:rPr>
          <w:rFonts w:ascii="Times New Roman" w:eastAsia="Calibri" w:hAnsi="Times New Roman" w:cs="Times New Roman"/>
          <w:spacing w:val="-1"/>
          <w:sz w:val="24"/>
          <w:szCs w:val="24"/>
          <w:lang w:eastAsia="ru-RU"/>
        </w:rPr>
      </w:pPr>
      <w:r w:rsidRPr="00520FAA">
        <w:rPr>
          <w:rFonts w:ascii="Times New Roman" w:eastAsia="Calibri" w:hAnsi="Times New Roman" w:cs="Times New Roman"/>
          <w:spacing w:val="-1"/>
          <w:sz w:val="24"/>
          <w:szCs w:val="24"/>
          <w:lang w:eastAsia="ru-RU"/>
        </w:rPr>
        <w:t xml:space="preserve"> - содействовать процессу осознания детьми своего «Я», отделять себя от окружающих предметов, действий с  ними и других людей;</w:t>
      </w:r>
    </w:p>
    <w:p w:rsidR="00520FAA" w:rsidRPr="00520FAA" w:rsidRDefault="00520FAA" w:rsidP="00CD3553">
      <w:pPr>
        <w:autoSpaceDE w:val="0"/>
        <w:autoSpaceDN w:val="0"/>
        <w:spacing w:after="0"/>
        <w:ind w:firstLine="709"/>
        <w:jc w:val="both"/>
        <w:rPr>
          <w:rFonts w:ascii="Times New Roman" w:eastAsia="Calibri" w:hAnsi="Times New Roman" w:cs="Times New Roman"/>
          <w:spacing w:val="-1"/>
          <w:sz w:val="24"/>
          <w:szCs w:val="24"/>
          <w:lang w:eastAsia="ru-RU"/>
        </w:rPr>
      </w:pPr>
      <w:r w:rsidRPr="00520FAA">
        <w:rPr>
          <w:rFonts w:ascii="Times New Roman" w:eastAsia="Calibri" w:hAnsi="Times New Roman" w:cs="Times New Roman"/>
          <w:spacing w:val="-1"/>
          <w:sz w:val="24"/>
          <w:szCs w:val="24"/>
          <w:lang w:eastAsia="ru-RU"/>
        </w:rPr>
        <w:t>- содействовать формированию способности самопознанию на основе широкого использования художественной деятельности;</w:t>
      </w:r>
    </w:p>
    <w:p w:rsidR="00520FAA" w:rsidRPr="00520FAA" w:rsidRDefault="00520FAA" w:rsidP="00CD3553">
      <w:pPr>
        <w:autoSpaceDE w:val="0"/>
        <w:autoSpaceDN w:val="0"/>
        <w:spacing w:after="0"/>
        <w:ind w:firstLine="709"/>
        <w:jc w:val="both"/>
        <w:rPr>
          <w:rFonts w:ascii="Times New Roman" w:eastAsia="Calibri" w:hAnsi="Times New Roman" w:cs="Times New Roman"/>
          <w:spacing w:val="-1"/>
          <w:sz w:val="24"/>
          <w:szCs w:val="24"/>
          <w:lang w:eastAsia="ru-RU"/>
        </w:rPr>
      </w:pPr>
      <w:r w:rsidRPr="00520FAA">
        <w:rPr>
          <w:rFonts w:ascii="Times New Roman" w:eastAsia="Calibri" w:hAnsi="Times New Roman" w:cs="Times New Roman"/>
          <w:spacing w:val="-1"/>
          <w:sz w:val="24"/>
          <w:szCs w:val="24"/>
          <w:lang w:eastAsia="ru-RU"/>
        </w:rPr>
        <w:t xml:space="preserve"> - развивать представления детей о себе в будущем, используя фантазирование;</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pacing w:val="-1"/>
          <w:sz w:val="24"/>
          <w:szCs w:val="24"/>
          <w:lang w:eastAsia="ru-RU"/>
        </w:rPr>
        <w:t>- развивать способность  определять основание для классификации,  классифицировать предметы  по заданному основанию</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Планета Земля в общем доме людей, об особенностях её природы, многообразии стран и народов мира:</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 формировать представление  о взаимоотношениях природы и человека, доступное детям постижение системы «Человек - природная среда»;</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способствовать развитию  ответственного бережного  отношения к природе;</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-развивать чувство ответственности за свои поступки по отношению к  представителям живой природы.</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Психолого-педагогические условия реализации содержания образовательной работы в рамках образовательной области «Познавательное развитие»</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Поощрение самостоятельной познавательной деятельности детей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r w:rsidRPr="00520FAA">
        <w:rPr>
          <w:rFonts w:ascii="Times New Roman" w:eastAsia="Times New Roman,Bold" w:hAnsi="Times New Roman" w:cs="Times New Roman"/>
          <w:b/>
          <w:bCs/>
          <w:i/>
          <w:iCs/>
          <w:sz w:val="24"/>
          <w:szCs w:val="24"/>
        </w:rPr>
        <w:t>Взрослые поощряют самостоятельное использование детьми познавательного опыта в разных видах деятельности: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предоставляют возможность самостоятельно планировать познавательную деятельность (обозначение, удержание или изменение цели, определение последовательности действий, фиксация и оценка конечного результата, стремление достичь хорошего качества);</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предоставляют право выбора различных средств (материалов, деталей и пр.) для удовлетворения собственных познавательных интересов;</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поддерживают в стремлении находить различные способы решения проблем с помощью самостоятельных действий;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уважительно относятся к детским высказываниям (вопросам, суждениям, умозаключениям, гипотезам);</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r w:rsidRPr="00520FAA">
        <w:rPr>
          <w:rFonts w:ascii="Times New Roman" w:eastAsia="Times New Roman,Bold" w:hAnsi="Times New Roman" w:cs="Times New Roman"/>
          <w:b/>
          <w:bCs/>
          <w:i/>
          <w:iCs/>
          <w:sz w:val="24"/>
          <w:szCs w:val="24"/>
        </w:rPr>
        <w:t>Взрослые поощряют познавательную инициативу ребенка:</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поощряют инициативу ребенка в познании (проявление интереса к новым предметам, стремление обследовать предметы, высказывание гипотез, вопросы и др.);</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поддерживают инициативу в организации совместных познавательных действий со сверстниками (играть, конструировать, экспериментировать, решать задачи и пр.);</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r w:rsidRPr="00520FAA">
        <w:rPr>
          <w:rFonts w:ascii="Times New Roman" w:eastAsia="Times New Roman,Bold" w:hAnsi="Times New Roman" w:cs="Times New Roman"/>
          <w:b/>
          <w:bCs/>
          <w:i/>
          <w:iCs/>
          <w:sz w:val="24"/>
          <w:szCs w:val="24"/>
        </w:rPr>
        <w:t>Взрослые поддерживают развитие творческих способностей детей в познавательной деятельности: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r w:rsidRPr="00520FAA">
        <w:rPr>
          <w:rFonts w:ascii="Times New Roman" w:eastAsia="Times New Roman,Bold" w:hAnsi="Times New Roman" w:cs="Times New Roman"/>
          <w:sz w:val="24"/>
          <w:szCs w:val="24"/>
        </w:rPr>
        <w:t>- поощряют поиск вариантов решения проблемных ситуаций, придумывание необычных</w:t>
      </w:r>
      <w:r w:rsidRPr="00520FAA">
        <w:rPr>
          <w:rFonts w:ascii="Times New Roman" w:eastAsia="Times New Roman,Bold" w:hAnsi="Times New Roman" w:cs="Times New Roman"/>
          <w:b/>
          <w:bCs/>
          <w:i/>
          <w:iCs/>
          <w:sz w:val="24"/>
          <w:szCs w:val="24"/>
        </w:rPr>
        <w:t xml:space="preserve"> </w:t>
      </w:r>
      <w:r w:rsidRPr="00520FAA">
        <w:rPr>
          <w:rFonts w:ascii="Times New Roman" w:eastAsia="Times New Roman,Bold" w:hAnsi="Times New Roman" w:cs="Times New Roman"/>
          <w:sz w:val="24"/>
          <w:szCs w:val="24"/>
        </w:rPr>
        <w:t>идей;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поддерживают стремление использовать предметы окружающей обстановки оригинальным способом;</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r w:rsidRPr="00520FAA">
        <w:rPr>
          <w:rFonts w:ascii="Times New Roman" w:eastAsia="Times New Roman,Bold" w:hAnsi="Times New Roman" w:cs="Times New Roman"/>
          <w:b/>
          <w:bCs/>
          <w:i/>
          <w:iCs/>
          <w:sz w:val="24"/>
          <w:szCs w:val="24"/>
        </w:rPr>
        <w:t>Взрослые поощряют детей в обращении к разнообразным источникам информации: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предоставляют возможность обмениваться информацией;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поощряют детей использовать и называть источники информации, адекватные возрасту, индивидуальным возможностям, познавательным потребностям.</w:t>
      </w:r>
    </w:p>
    <w:p w:rsidR="00520FAA" w:rsidRPr="00520FAA" w:rsidRDefault="00520FAA" w:rsidP="00CD3553">
      <w:pPr>
        <w:jc w:val="both"/>
        <w:rPr>
          <w:rFonts w:ascii="Times New Roman" w:hAnsi="Times New Roman" w:cs="Times New Roman"/>
          <w:sz w:val="24"/>
          <w:szCs w:val="24"/>
        </w:rPr>
      </w:pPr>
      <w:r w:rsidRPr="00520FAA">
        <w:rPr>
          <w:rFonts w:ascii="Times New Roman" w:hAnsi="Times New Roman" w:cs="Times New Roman"/>
          <w:sz w:val="24"/>
          <w:szCs w:val="24"/>
        </w:rPr>
        <w:t xml:space="preserve"> </w:t>
      </w:r>
    </w:p>
    <w:p w:rsidR="00520FAA" w:rsidRPr="00520FAA" w:rsidRDefault="00520FAA" w:rsidP="00CD3553">
      <w:pPr>
        <w:autoSpaceDE w:val="0"/>
        <w:autoSpaceDN w:val="0"/>
        <w:spacing w:after="0"/>
        <w:ind w:firstLine="709"/>
        <w:jc w:val="both"/>
        <w:rPr>
          <w:rFonts w:ascii="Times New Roman" w:eastAsia="Calibri" w:hAnsi="Times New Roman" w:cs="Times New Roman"/>
          <w:spacing w:val="-1"/>
          <w:sz w:val="24"/>
          <w:szCs w:val="24"/>
          <w:lang w:eastAsia="ru-RU"/>
        </w:rPr>
        <w:sectPr w:rsidR="00520FAA" w:rsidRPr="00520FAA" w:rsidSect="00520FAA">
          <w:pgSz w:w="11906" w:h="16838"/>
          <w:pgMar w:top="1134" w:right="851" w:bottom="1134" w:left="992" w:header="708" w:footer="708" w:gutter="0"/>
          <w:cols w:space="708"/>
          <w:titlePg/>
          <w:docGrid w:linePitch="360"/>
        </w:sectPr>
      </w:pPr>
    </w:p>
    <w:p w:rsidR="00520FAA" w:rsidRPr="00520FAA" w:rsidRDefault="00520FAA" w:rsidP="00555433">
      <w:pPr>
        <w:spacing w:after="0"/>
        <w:ind w:firstLine="709"/>
        <w:jc w:val="center"/>
        <w:rPr>
          <w:rFonts w:ascii="Times New Roman" w:eastAsia="Calibri" w:hAnsi="Times New Roman" w:cs="Times New Roman"/>
          <w:b/>
          <w:sz w:val="24"/>
          <w:szCs w:val="24"/>
        </w:rPr>
      </w:pPr>
      <w:r w:rsidRPr="00520FAA">
        <w:rPr>
          <w:rFonts w:ascii="Times New Roman" w:eastAsia="Calibri" w:hAnsi="Times New Roman" w:cs="Times New Roman"/>
          <w:b/>
          <w:sz w:val="24"/>
          <w:szCs w:val="24"/>
        </w:rPr>
        <w:t>Педагогические условия успешного</w:t>
      </w:r>
      <w:r w:rsidRPr="00520FAA">
        <w:rPr>
          <w:rFonts w:ascii="Times New Roman" w:eastAsia="Calibri" w:hAnsi="Times New Roman" w:cs="Times New Roman"/>
          <w:b/>
          <w:sz w:val="24"/>
          <w:szCs w:val="24"/>
        </w:rPr>
        <w:br/>
        <w:t>и полноценного интеллектуального развития детей дошкольного возраста</w:t>
      </w: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60288" behindDoc="0" locked="0" layoutInCell="1" allowOverlap="1" wp14:anchorId="33C16021" wp14:editId="1C91A2D7">
                <wp:simplePos x="0" y="0"/>
                <wp:positionH relativeFrom="column">
                  <wp:posOffset>5327142</wp:posOffset>
                </wp:positionH>
                <wp:positionV relativeFrom="paragraph">
                  <wp:posOffset>8255</wp:posOffset>
                </wp:positionV>
                <wp:extent cx="3838575" cy="845185"/>
                <wp:effectExtent l="0" t="0" r="28575" b="1206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845185"/>
                        </a:xfrm>
                        <a:prstGeom prst="rect">
                          <a:avLst/>
                        </a:prstGeom>
                        <a:solidFill>
                          <a:srgbClr val="FFFFFF"/>
                        </a:solidFill>
                        <a:ln w="19050">
                          <a:solidFill>
                            <a:srgbClr val="000000"/>
                          </a:solidFill>
                          <a:miter lim="800000"/>
                          <a:headEnd/>
                          <a:tailEnd/>
                        </a:ln>
                      </wps:spPr>
                      <wps:txbx>
                        <w:txbxContent>
                          <w:p w:rsidR="0001206F" w:rsidRPr="00A95143" w:rsidRDefault="0001206F" w:rsidP="00520FAA">
                            <w:pPr>
                              <w:pStyle w:val="aa"/>
                              <w:spacing w:after="0" w:line="216" w:lineRule="auto"/>
                              <w:jc w:val="both"/>
                              <w:textAlignment w:val="baseline"/>
                            </w:pPr>
                            <w:r w:rsidRPr="00A95143">
                              <w:rPr>
                                <w:bCs/>
                                <w:color w:val="000000"/>
                                <w:kern w:val="24"/>
                              </w:rPr>
                              <w:t>Использование</w:t>
                            </w:r>
                            <w:r w:rsidRPr="00A95143">
                              <w:rPr>
                                <w:color w:val="000000"/>
                                <w:kern w:val="24"/>
                              </w:rPr>
                              <w:t xml:space="preserve"> </w:t>
                            </w:r>
                            <w:r w:rsidRPr="00A95143">
                              <w:rPr>
                                <w:bCs/>
                                <w:color w:val="000000"/>
                                <w:kern w:val="24"/>
                              </w:rPr>
                              <w:t>разнообразного</w:t>
                            </w:r>
                            <w:r w:rsidRPr="00A95143">
                              <w:rPr>
                                <w:color w:val="000000"/>
                                <w:kern w:val="24"/>
                              </w:rPr>
                              <w:t xml:space="preserve"> </w:t>
                            </w:r>
                            <w:r w:rsidRPr="00A95143">
                              <w:rPr>
                                <w:bCs/>
                                <w:color w:val="000000"/>
                                <w:kern w:val="24"/>
                              </w:rPr>
                              <w:t>дидактического</w:t>
                            </w:r>
                            <w:r w:rsidRPr="00A95143">
                              <w:t xml:space="preserve"> </w:t>
                            </w:r>
                            <w:r w:rsidRPr="00A95143">
                              <w:rPr>
                                <w:bCs/>
                                <w:color w:val="000000"/>
                                <w:kern w:val="24"/>
                              </w:rPr>
                              <w:t>наглядного</w:t>
                            </w:r>
                            <w:r w:rsidRPr="00A95143">
                              <w:rPr>
                                <w:color w:val="000000"/>
                                <w:kern w:val="24"/>
                              </w:rPr>
                              <w:t xml:space="preserve"> </w:t>
                            </w:r>
                            <w:r w:rsidRPr="00A95143">
                              <w:rPr>
                                <w:bCs/>
                                <w:color w:val="000000"/>
                                <w:kern w:val="24"/>
                              </w:rPr>
                              <w:t>материала</w:t>
                            </w:r>
                            <w:r w:rsidRPr="00A95143">
                              <w:rPr>
                                <w:color w:val="000000"/>
                                <w:kern w:val="24"/>
                              </w:rPr>
                              <w:t>, способствующего выполнению каждым ребенком действий с различными предметами, величинами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5" o:spid="_x0000_s1026" type="#_x0000_t202" style="position:absolute;left:0;text-align:left;margin-left:419.45pt;margin-top:.65pt;width:302.25pt;height:6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" strokeweight="1.5pt">
                <v:textbox>
                  <w:txbxContent>
                    <w:p w:rsidR="0001206F" w:rsidRPr="00A95143" w:rsidRDefault="0001206F" w:rsidP="00520FAA">
                      <w:pPr>
                        <w:pStyle w:val="aa"/>
                        <w:spacing w:after="0" w:line="216" w:lineRule="auto"/>
                        <w:jc w:val="both"/>
                        <w:textAlignment w:val="baseline"/>
                      </w:pPr>
                      <w:r w:rsidRPr="00A95143">
                        <w:rPr>
                          <w:bCs/>
                          <w:color w:val="000000"/>
                          <w:kern w:val="24"/>
                        </w:rPr>
                        <w:t>Использование</w:t>
                      </w:r>
                      <w:r w:rsidRPr="00A95143">
                        <w:rPr>
                          <w:color w:val="000000"/>
                          <w:kern w:val="24"/>
                        </w:rPr>
                        <w:t xml:space="preserve"> </w:t>
                      </w:r>
                      <w:r w:rsidRPr="00A95143">
                        <w:rPr>
                          <w:bCs/>
                          <w:color w:val="000000"/>
                          <w:kern w:val="24"/>
                        </w:rPr>
                        <w:t>разнообразного</w:t>
                      </w:r>
                      <w:r w:rsidRPr="00A95143">
                        <w:rPr>
                          <w:color w:val="000000"/>
                          <w:kern w:val="24"/>
                        </w:rPr>
                        <w:t xml:space="preserve"> </w:t>
                      </w:r>
                      <w:r w:rsidRPr="00A95143">
                        <w:rPr>
                          <w:bCs/>
                          <w:color w:val="000000"/>
                          <w:kern w:val="24"/>
                        </w:rPr>
                        <w:t>дидактического</w:t>
                      </w:r>
                      <w:r w:rsidRPr="00A95143">
                        <w:t xml:space="preserve"> </w:t>
                      </w:r>
                      <w:r w:rsidRPr="00A95143">
                        <w:rPr>
                          <w:bCs/>
                          <w:color w:val="000000"/>
                          <w:kern w:val="24"/>
                        </w:rPr>
                        <w:t>наглядного</w:t>
                      </w:r>
                      <w:r w:rsidRPr="00A95143">
                        <w:rPr>
                          <w:color w:val="000000"/>
                          <w:kern w:val="24"/>
                        </w:rPr>
                        <w:t xml:space="preserve"> </w:t>
                      </w:r>
                      <w:r w:rsidRPr="00A95143">
                        <w:rPr>
                          <w:bCs/>
                          <w:color w:val="000000"/>
                          <w:kern w:val="24"/>
                        </w:rPr>
                        <w:t>материала</w:t>
                      </w:r>
                      <w:r w:rsidRPr="00A95143">
                        <w:rPr>
                          <w:color w:val="000000"/>
                          <w:kern w:val="24"/>
                        </w:rPr>
                        <w:t>, способствующего выполнению каждым ребенком действий с различными предметами, величинами</w:t>
                      </w:r>
                    </w:p>
                  </w:txbxContent>
                </v:textbox>
              </v:shape>
            </w:pict>
          </mc:Fallback>
        </mc:AlternateContent>
      </w: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59264" behindDoc="0" locked="0" layoutInCell="1" allowOverlap="1" wp14:anchorId="1A20C536" wp14:editId="763A5772">
                <wp:simplePos x="0" y="0"/>
                <wp:positionH relativeFrom="column">
                  <wp:posOffset>12700</wp:posOffset>
                </wp:positionH>
                <wp:positionV relativeFrom="paragraph">
                  <wp:posOffset>9525</wp:posOffset>
                </wp:positionV>
                <wp:extent cx="3841115" cy="928370"/>
                <wp:effectExtent l="0" t="0" r="26035" b="2413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115" cy="928370"/>
                        </a:xfrm>
                        <a:prstGeom prst="rect">
                          <a:avLst/>
                        </a:prstGeom>
                        <a:solidFill>
                          <a:srgbClr val="FFFFFF"/>
                        </a:solidFill>
                        <a:ln w="19050">
                          <a:solidFill>
                            <a:srgbClr val="000000"/>
                          </a:solidFill>
                          <a:miter lim="800000"/>
                          <a:headEnd/>
                          <a:tailEnd/>
                        </a:ln>
                      </wps:spPr>
                      <wps:txbx>
                        <w:txbxContent>
                          <w:p w:rsidR="0001206F" w:rsidRPr="00A95143" w:rsidRDefault="0001206F" w:rsidP="00520FAA">
                            <w:pPr>
                              <w:pStyle w:val="aa"/>
                              <w:spacing w:after="0" w:line="216" w:lineRule="auto"/>
                              <w:jc w:val="both"/>
                              <w:textAlignment w:val="baseline"/>
                            </w:pPr>
                            <w:r w:rsidRPr="00A95143">
                              <w:rPr>
                                <w:bCs/>
                                <w:color w:val="000000"/>
                                <w:kern w:val="24"/>
                              </w:rPr>
                              <w:t>Обеспечение</w:t>
                            </w:r>
                            <w:r w:rsidRPr="00A95143">
                              <w:rPr>
                                <w:color w:val="000000"/>
                                <w:kern w:val="24"/>
                              </w:rPr>
                              <w:t xml:space="preserve"> </w:t>
                            </w:r>
                            <w:r w:rsidRPr="00A95143">
                              <w:rPr>
                                <w:bCs/>
                                <w:color w:val="000000"/>
                                <w:kern w:val="24"/>
                              </w:rPr>
                              <w:t>использования</w:t>
                            </w:r>
                            <w:r w:rsidRPr="00A95143">
                              <w:rPr>
                                <w:color w:val="000000"/>
                                <w:kern w:val="24"/>
                              </w:rPr>
                              <w:t xml:space="preserve"> собственных, в том числе «ручных», </w:t>
                            </w:r>
                            <w:r w:rsidRPr="00A95143">
                              <w:rPr>
                                <w:bCs/>
                                <w:color w:val="000000"/>
                                <w:kern w:val="24"/>
                              </w:rPr>
                              <w:t>действий</w:t>
                            </w:r>
                            <w:r w:rsidRPr="00A95143">
                              <w:rPr>
                                <w:color w:val="000000"/>
                                <w:kern w:val="24"/>
                              </w:rPr>
                              <w:t xml:space="preserve"> в познании различных количественных групп, дающих возможность накопления чувственного опыта предметно-количественного содержания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27" type="#_x0000_t202" style="position:absolute;left:0;text-align:left;margin-left:1pt;margin-top:.75pt;width:302.45pt;height: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" strokeweight="1.5pt">
                <v:textbox>
                  <w:txbxContent>
                    <w:p w:rsidR="0001206F" w:rsidRPr="00A95143" w:rsidRDefault="0001206F" w:rsidP="00520FAA">
                      <w:pPr>
                        <w:pStyle w:val="aa"/>
                        <w:spacing w:after="0" w:line="216" w:lineRule="auto"/>
                        <w:jc w:val="both"/>
                        <w:textAlignment w:val="baseline"/>
                      </w:pPr>
                      <w:r w:rsidRPr="00A95143">
                        <w:rPr>
                          <w:bCs/>
                          <w:color w:val="000000"/>
                          <w:kern w:val="24"/>
                        </w:rPr>
                        <w:t>Обеспечение</w:t>
                      </w:r>
                      <w:r w:rsidRPr="00A95143">
                        <w:rPr>
                          <w:color w:val="000000"/>
                          <w:kern w:val="24"/>
                        </w:rPr>
                        <w:t xml:space="preserve"> </w:t>
                      </w:r>
                      <w:r w:rsidRPr="00A95143">
                        <w:rPr>
                          <w:bCs/>
                          <w:color w:val="000000"/>
                          <w:kern w:val="24"/>
                        </w:rPr>
                        <w:t>использования</w:t>
                      </w:r>
                      <w:r w:rsidRPr="00A95143">
                        <w:rPr>
                          <w:color w:val="000000"/>
                          <w:kern w:val="24"/>
                        </w:rPr>
                        <w:t xml:space="preserve"> собственных, в том числе «ручных», </w:t>
                      </w:r>
                      <w:r w:rsidRPr="00A95143">
                        <w:rPr>
                          <w:bCs/>
                          <w:color w:val="000000"/>
                          <w:kern w:val="24"/>
                        </w:rPr>
                        <w:t>действий</w:t>
                      </w:r>
                      <w:r w:rsidRPr="00A95143">
                        <w:rPr>
                          <w:color w:val="000000"/>
                          <w:kern w:val="24"/>
                        </w:rPr>
                        <w:t xml:space="preserve"> в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mc:Fallback>
        </mc:AlternateContent>
      </w:r>
    </w:p>
    <w:p w:rsidR="00520FAA" w:rsidRPr="00520FAA" w:rsidRDefault="00520FAA" w:rsidP="00CD3553">
      <w:pPr>
        <w:spacing w:after="0"/>
        <w:ind w:firstLine="709"/>
        <w:jc w:val="both"/>
        <w:rPr>
          <w:rFonts w:ascii="Times New Roman" w:eastAsia="Calibri" w:hAnsi="Times New Roman" w:cs="Times New Roman"/>
          <w:b/>
          <w:sz w:val="24"/>
          <w:szCs w:val="24"/>
        </w:rPr>
      </w:pP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37399E69" wp14:editId="387EEE7F">
                <wp:simplePos x="0" y="0"/>
                <wp:positionH relativeFrom="column">
                  <wp:posOffset>3978275</wp:posOffset>
                </wp:positionH>
                <wp:positionV relativeFrom="paragraph">
                  <wp:posOffset>43815</wp:posOffset>
                </wp:positionV>
                <wp:extent cx="1264920" cy="0"/>
                <wp:effectExtent l="21590" t="55880" r="18415" b="5842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313.25pt;margin-top:3.45pt;width:9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">
                <v:stroke startarrow="block" endarrow="block"/>
              </v:shape>
            </w:pict>
          </mc:Fallback>
        </mc:AlternateContent>
      </w:r>
    </w:p>
    <w:p w:rsidR="00520FAA" w:rsidRPr="00520FAA" w:rsidRDefault="00520FAA" w:rsidP="00CD3553">
      <w:pPr>
        <w:autoSpaceDE w:val="0"/>
        <w:autoSpaceDN w:val="0"/>
        <w:adjustRightInd w:val="0"/>
        <w:spacing w:after="0"/>
        <w:jc w:val="both"/>
        <w:rPr>
          <w:rFonts w:ascii="Oliver-Bold" w:eastAsia="Calibri" w:hAnsi="Oliver-Bold" w:cs="Oliver-Bold"/>
          <w:b/>
          <w:bCs/>
          <w:sz w:val="30"/>
          <w:szCs w:val="30"/>
          <w:lang w:eastAsia="ru-RU"/>
        </w:rPr>
      </w:pPr>
      <w:r w:rsidRPr="00520FAA">
        <w:rPr>
          <w:rFonts w:ascii="Times New Roman" w:eastAsia="Calibri" w:hAnsi="Times New Roman" w:cs="Times New Roman"/>
          <w:b/>
          <w:sz w:val="24"/>
          <w:szCs w:val="24"/>
        </w:rPr>
        <w:t>Речевое развитие</w:t>
      </w:r>
      <w:r w:rsidRPr="00520FAA">
        <w:rPr>
          <w:rFonts w:ascii="Oliver-Bold" w:eastAsia="Calibri" w:hAnsi="Oliver-Bold" w:cs="Oliver-Bold"/>
          <w:b/>
          <w:bCs/>
          <w:sz w:val="30"/>
          <w:szCs w:val="30"/>
          <w:lang w:eastAsia="ru-RU"/>
        </w:rPr>
        <w:t xml:space="preserve"> </w: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sz w:val="24"/>
          <w:szCs w:val="24"/>
          <w:lang w:eastAsia="ru-RU"/>
        </w:rPr>
        <w:t>Основные цели и задачи</w: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63360" behindDoc="0" locked="0" layoutInCell="1" allowOverlap="1" wp14:anchorId="78905B7F" wp14:editId="5512FD6A">
                <wp:simplePos x="0" y="0"/>
                <wp:positionH relativeFrom="column">
                  <wp:posOffset>5322901</wp:posOffset>
                </wp:positionH>
                <wp:positionV relativeFrom="paragraph">
                  <wp:posOffset>166094</wp:posOffset>
                </wp:positionV>
                <wp:extent cx="3838575" cy="774866"/>
                <wp:effectExtent l="0" t="0" r="28575" b="2540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74866"/>
                        </a:xfrm>
                        <a:prstGeom prst="rect">
                          <a:avLst/>
                        </a:prstGeom>
                        <a:solidFill>
                          <a:srgbClr val="FFFFFF"/>
                        </a:solidFill>
                        <a:ln w="19050">
                          <a:solidFill>
                            <a:srgbClr val="000000"/>
                          </a:solidFill>
                          <a:miter lim="800000"/>
                          <a:headEnd/>
                          <a:tailEnd/>
                        </a:ln>
                      </wps:spPr>
                      <wps:txbx>
                        <w:txbxContent>
                          <w:p w:rsidR="0001206F" w:rsidRPr="00A95143" w:rsidRDefault="0001206F" w:rsidP="00520FAA">
                            <w:pPr>
                              <w:pStyle w:val="aa"/>
                              <w:spacing w:after="0" w:line="216" w:lineRule="auto"/>
                              <w:textAlignment w:val="baseline"/>
                            </w:pPr>
                            <w:r w:rsidRPr="00A95143">
                              <w:rPr>
                                <w:bCs/>
                                <w:color w:val="000000"/>
                                <w:kern w:val="24"/>
                              </w:rPr>
                              <w:t>Использование</w:t>
                            </w:r>
                            <w:r w:rsidRPr="00A95143">
                              <w:rPr>
                                <w:color w:val="000000"/>
                                <w:kern w:val="24"/>
                              </w:rPr>
                              <w:t xml:space="preserve"> </w:t>
                            </w:r>
                            <w:r w:rsidRPr="00A95143">
                              <w:rPr>
                                <w:bCs/>
                                <w:color w:val="000000"/>
                                <w:kern w:val="24"/>
                              </w:rPr>
                              <w:t>разнообразного</w:t>
                            </w:r>
                            <w:r w:rsidRPr="00A95143">
                              <w:rPr>
                                <w:color w:val="000000"/>
                                <w:kern w:val="24"/>
                              </w:rPr>
                              <w:t xml:space="preserve"> </w:t>
                            </w:r>
                            <w:r w:rsidRPr="00A95143">
                              <w:rPr>
                                <w:bCs/>
                                <w:color w:val="000000"/>
                                <w:kern w:val="24"/>
                              </w:rPr>
                              <w:t>дидактического</w:t>
                            </w:r>
                          </w:p>
                          <w:p w:rsidR="0001206F" w:rsidRDefault="0001206F" w:rsidP="00520FAA">
                            <w:pPr>
                              <w:pStyle w:val="aa"/>
                              <w:spacing w:after="0" w:line="216" w:lineRule="auto"/>
                              <w:textAlignment w:val="baseline"/>
                            </w:pPr>
                            <w:r w:rsidRPr="00A95143">
                              <w:rPr>
                                <w:bCs/>
                                <w:color w:val="000000"/>
                                <w:kern w:val="24"/>
                              </w:rPr>
                              <w:t>наглядного</w:t>
                            </w:r>
                            <w:r w:rsidRPr="00A95143">
                              <w:rPr>
                                <w:color w:val="000000"/>
                                <w:kern w:val="24"/>
                              </w:rPr>
                              <w:t xml:space="preserve"> </w:t>
                            </w:r>
                            <w:r w:rsidRPr="00A95143">
                              <w:rPr>
                                <w:bCs/>
                                <w:color w:val="000000"/>
                                <w:kern w:val="24"/>
                              </w:rPr>
                              <w:t>материала</w:t>
                            </w:r>
                            <w:r w:rsidRPr="00A95143">
                              <w:rPr>
                                <w:color w:val="000000"/>
                                <w:kern w:val="24"/>
                              </w:rPr>
                              <w:t xml:space="preserve">, способствующего выполнению каждым ребенком действий </w:t>
                            </w:r>
                            <w:r>
                              <w:t xml:space="preserve"> </w:t>
                            </w:r>
                            <w:r w:rsidRPr="00A95143">
                              <w:rPr>
                                <w:color w:val="000000"/>
                                <w:kern w:val="24"/>
                              </w:rPr>
                              <w:t>с различными предметами, величинами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28" type="#_x0000_t202" style="position:absolute;left:0;text-align:left;margin-left:419.15pt;margin-top:13.1pt;width:302.25pt;height: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" strokeweight="1.5pt">
                <v:textbox>
                  <w:txbxContent>
                    <w:p w:rsidR="0001206F" w:rsidRPr="00A95143" w:rsidRDefault="0001206F" w:rsidP="00520FAA">
                      <w:pPr>
                        <w:pStyle w:val="aa"/>
                        <w:spacing w:after="0" w:line="216" w:lineRule="auto"/>
                        <w:textAlignment w:val="baseline"/>
                      </w:pPr>
                      <w:r w:rsidRPr="00A95143">
                        <w:rPr>
                          <w:bCs/>
                          <w:color w:val="000000"/>
                          <w:kern w:val="24"/>
                        </w:rPr>
                        <w:t>Использование</w:t>
                      </w:r>
                      <w:r w:rsidRPr="00A95143">
                        <w:rPr>
                          <w:color w:val="000000"/>
                          <w:kern w:val="24"/>
                        </w:rPr>
                        <w:t xml:space="preserve"> </w:t>
                      </w:r>
                      <w:r w:rsidRPr="00A95143">
                        <w:rPr>
                          <w:bCs/>
                          <w:color w:val="000000"/>
                          <w:kern w:val="24"/>
                        </w:rPr>
                        <w:t>разнообразного</w:t>
                      </w:r>
                      <w:r w:rsidRPr="00A95143">
                        <w:rPr>
                          <w:color w:val="000000"/>
                          <w:kern w:val="24"/>
                        </w:rPr>
                        <w:t xml:space="preserve"> </w:t>
                      </w:r>
                      <w:r w:rsidRPr="00A95143">
                        <w:rPr>
                          <w:bCs/>
                          <w:color w:val="000000"/>
                          <w:kern w:val="24"/>
                        </w:rPr>
                        <w:t>дидактического</w:t>
                      </w:r>
                    </w:p>
                    <w:p w:rsidR="0001206F" w:rsidRDefault="0001206F" w:rsidP="00520FAA">
                      <w:pPr>
                        <w:pStyle w:val="aa"/>
                        <w:spacing w:after="0" w:line="216" w:lineRule="auto"/>
                        <w:textAlignment w:val="baseline"/>
                      </w:pPr>
                      <w:r w:rsidRPr="00A95143">
                        <w:rPr>
                          <w:bCs/>
                          <w:color w:val="000000"/>
                          <w:kern w:val="24"/>
                        </w:rPr>
                        <w:t>наглядного</w:t>
                      </w:r>
                      <w:r w:rsidRPr="00A95143">
                        <w:rPr>
                          <w:color w:val="000000"/>
                          <w:kern w:val="24"/>
                        </w:rPr>
                        <w:t xml:space="preserve"> </w:t>
                      </w:r>
                      <w:r w:rsidRPr="00A95143">
                        <w:rPr>
                          <w:bCs/>
                          <w:color w:val="000000"/>
                          <w:kern w:val="24"/>
                        </w:rPr>
                        <w:t>материала</w:t>
                      </w:r>
                      <w:r w:rsidRPr="00A95143">
                        <w:rPr>
                          <w:color w:val="000000"/>
                          <w:kern w:val="24"/>
                        </w:rPr>
                        <w:t xml:space="preserve">, способствующего выполнению каждым ребенком действий </w:t>
                      </w:r>
                      <w:r>
                        <w:t xml:space="preserve"> </w:t>
                      </w:r>
                      <w:r w:rsidRPr="00A95143">
                        <w:rPr>
                          <w:color w:val="000000"/>
                          <w:kern w:val="24"/>
                        </w:rPr>
                        <w:t>с различными предметами, величинами</w:t>
                      </w:r>
                    </w:p>
                  </w:txbxContent>
                </v:textbox>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62336" behindDoc="0" locked="0" layoutInCell="1" allowOverlap="1" wp14:anchorId="5490A319" wp14:editId="4BCDDCE2">
                <wp:simplePos x="0" y="0"/>
                <wp:positionH relativeFrom="column">
                  <wp:posOffset>15406</wp:posOffset>
                </wp:positionH>
                <wp:positionV relativeFrom="paragraph">
                  <wp:posOffset>40531</wp:posOffset>
                </wp:positionV>
                <wp:extent cx="3901440" cy="725556"/>
                <wp:effectExtent l="0" t="0" r="22860" b="1778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725556"/>
                        </a:xfrm>
                        <a:prstGeom prst="rect">
                          <a:avLst/>
                        </a:prstGeom>
                        <a:solidFill>
                          <a:srgbClr val="FFFFFF"/>
                        </a:solidFill>
                        <a:ln w="19050">
                          <a:solidFill>
                            <a:srgbClr val="000000"/>
                          </a:solidFill>
                          <a:miter lim="800000"/>
                          <a:headEnd/>
                          <a:tailEnd/>
                        </a:ln>
                      </wps:spPr>
                      <wps:txbx>
                        <w:txbxContent>
                          <w:p w:rsidR="0001206F" w:rsidRPr="00A95143" w:rsidRDefault="0001206F" w:rsidP="00520FAA">
                            <w:pPr>
                              <w:pStyle w:val="aa"/>
                              <w:spacing w:after="0" w:line="216" w:lineRule="auto"/>
                              <w:jc w:val="both"/>
                              <w:textAlignment w:val="baseline"/>
                            </w:pPr>
                            <w:r w:rsidRPr="00A95143">
                              <w:rPr>
                                <w:bCs/>
                                <w:color w:val="000000"/>
                                <w:kern w:val="24"/>
                              </w:rPr>
                              <w:t>Использование</w:t>
                            </w:r>
                            <w:r w:rsidRPr="00A95143">
                              <w:rPr>
                                <w:color w:val="000000"/>
                                <w:kern w:val="24"/>
                              </w:rPr>
                              <w:t xml:space="preserve"> </w:t>
                            </w:r>
                            <w:r w:rsidRPr="00A95143">
                              <w:rPr>
                                <w:bCs/>
                                <w:color w:val="000000"/>
                                <w:kern w:val="24"/>
                              </w:rPr>
                              <w:t>разнообразного</w:t>
                            </w:r>
                            <w:r w:rsidRPr="00A95143">
                              <w:rPr>
                                <w:color w:val="000000"/>
                                <w:kern w:val="24"/>
                              </w:rPr>
                              <w:t xml:space="preserve"> </w:t>
                            </w:r>
                            <w:r w:rsidRPr="00A95143">
                              <w:rPr>
                                <w:bCs/>
                                <w:color w:val="000000"/>
                                <w:kern w:val="24"/>
                              </w:rPr>
                              <w:t>дидактического</w:t>
                            </w:r>
                            <w:r w:rsidRPr="00A95143">
                              <w:t xml:space="preserve"> </w:t>
                            </w:r>
                            <w:r w:rsidRPr="00A95143">
                              <w:rPr>
                                <w:bCs/>
                                <w:color w:val="000000"/>
                                <w:kern w:val="24"/>
                              </w:rPr>
                              <w:t>наглядного</w:t>
                            </w:r>
                            <w:r w:rsidRPr="00A95143">
                              <w:rPr>
                                <w:color w:val="000000"/>
                                <w:kern w:val="24"/>
                              </w:rPr>
                              <w:t xml:space="preserve"> </w:t>
                            </w:r>
                            <w:r w:rsidRPr="00A95143">
                              <w:rPr>
                                <w:bCs/>
                                <w:color w:val="000000"/>
                                <w:kern w:val="24"/>
                              </w:rPr>
                              <w:t>материала</w:t>
                            </w:r>
                            <w:r w:rsidRPr="00A95143">
                              <w:rPr>
                                <w:color w:val="000000"/>
                                <w:kern w:val="24"/>
                              </w:rPr>
                              <w:t xml:space="preserve">, </w:t>
                            </w:r>
                            <w:r>
                              <w:t xml:space="preserve"> </w:t>
                            </w:r>
                            <w:r w:rsidRPr="00A95143">
                              <w:rPr>
                                <w:color w:val="000000"/>
                                <w:kern w:val="24"/>
                              </w:rPr>
                              <w:t>способствующего выполнению каждым ребенком действий с различными предметами, величинами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29" type="#_x0000_t202" style="position:absolute;left:0;text-align:left;margin-left:1.2pt;margin-top:3.2pt;width:307.2pt;height:5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" strokeweight="1.5pt">
                <v:textbox>
                  <w:txbxContent>
                    <w:p w:rsidR="0001206F" w:rsidRPr="00A95143" w:rsidRDefault="0001206F" w:rsidP="00520FAA">
                      <w:pPr>
                        <w:pStyle w:val="aa"/>
                        <w:spacing w:after="0" w:line="216" w:lineRule="auto"/>
                        <w:jc w:val="both"/>
                        <w:textAlignment w:val="baseline"/>
                      </w:pPr>
                      <w:r w:rsidRPr="00A95143">
                        <w:rPr>
                          <w:bCs/>
                          <w:color w:val="000000"/>
                          <w:kern w:val="24"/>
                        </w:rPr>
                        <w:t>Использование</w:t>
                      </w:r>
                      <w:r w:rsidRPr="00A95143">
                        <w:rPr>
                          <w:color w:val="000000"/>
                          <w:kern w:val="24"/>
                        </w:rPr>
                        <w:t xml:space="preserve"> </w:t>
                      </w:r>
                      <w:r w:rsidRPr="00A95143">
                        <w:rPr>
                          <w:bCs/>
                          <w:color w:val="000000"/>
                          <w:kern w:val="24"/>
                        </w:rPr>
                        <w:t>разнообразного</w:t>
                      </w:r>
                      <w:r w:rsidRPr="00A95143">
                        <w:rPr>
                          <w:color w:val="000000"/>
                          <w:kern w:val="24"/>
                        </w:rPr>
                        <w:t xml:space="preserve"> </w:t>
                      </w:r>
                      <w:r w:rsidRPr="00A95143">
                        <w:rPr>
                          <w:bCs/>
                          <w:color w:val="000000"/>
                          <w:kern w:val="24"/>
                        </w:rPr>
                        <w:t>дидактического</w:t>
                      </w:r>
                      <w:r w:rsidRPr="00A95143">
                        <w:t xml:space="preserve"> </w:t>
                      </w:r>
                      <w:r w:rsidRPr="00A95143">
                        <w:rPr>
                          <w:bCs/>
                          <w:color w:val="000000"/>
                          <w:kern w:val="24"/>
                        </w:rPr>
                        <w:t>наглядного</w:t>
                      </w:r>
                      <w:r w:rsidRPr="00A95143">
                        <w:rPr>
                          <w:color w:val="000000"/>
                          <w:kern w:val="24"/>
                        </w:rPr>
                        <w:t xml:space="preserve"> </w:t>
                      </w:r>
                      <w:r w:rsidRPr="00A95143">
                        <w:rPr>
                          <w:bCs/>
                          <w:color w:val="000000"/>
                          <w:kern w:val="24"/>
                        </w:rPr>
                        <w:t>материала</w:t>
                      </w:r>
                      <w:r w:rsidRPr="00A95143">
                        <w:rPr>
                          <w:color w:val="000000"/>
                          <w:kern w:val="24"/>
                        </w:rPr>
                        <w:t xml:space="preserve">, </w:t>
                      </w:r>
                      <w:r>
                        <w:t xml:space="preserve"> </w:t>
                      </w:r>
                      <w:r w:rsidRPr="00A95143">
                        <w:rPr>
                          <w:color w:val="000000"/>
                          <w:kern w:val="24"/>
                        </w:rPr>
                        <w:t>способствующего выполнению каждым ребенком действий с различными предметами, величинами</w:t>
                      </w:r>
                    </w:p>
                  </w:txbxContent>
                </v:textbox>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64384" behindDoc="0" locked="0" layoutInCell="1" allowOverlap="1" wp14:anchorId="339FAC09" wp14:editId="0F979842">
                <wp:simplePos x="0" y="0"/>
                <wp:positionH relativeFrom="column">
                  <wp:posOffset>4036971</wp:posOffset>
                </wp:positionH>
                <wp:positionV relativeFrom="paragraph">
                  <wp:posOffset>26090</wp:posOffset>
                </wp:positionV>
                <wp:extent cx="1206500" cy="635"/>
                <wp:effectExtent l="38100" t="76200" r="12700" b="9461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317.85pt;margin-top:2.05pt;width:9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">
                <v:stroke startarrow="block"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69504" behindDoc="0" locked="0" layoutInCell="1" allowOverlap="1" wp14:anchorId="45B8DE4A" wp14:editId="60348D34">
                <wp:simplePos x="0" y="0"/>
                <wp:positionH relativeFrom="column">
                  <wp:posOffset>1962785</wp:posOffset>
                </wp:positionH>
                <wp:positionV relativeFrom="paragraph">
                  <wp:posOffset>93980</wp:posOffset>
                </wp:positionV>
                <wp:extent cx="9525" cy="307975"/>
                <wp:effectExtent l="76200" t="38100" r="66675" b="5397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79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54.55pt;margin-top:7.4pt;width:.75pt;height:24.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">
                <v:stroke startarrow="block" endarrow="block"/>
              </v:shape>
            </w:pict>
          </mc:Fallback>
        </mc:AlternateContent>
      </w: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70528" behindDoc="0" locked="0" layoutInCell="1" allowOverlap="1" wp14:anchorId="5B19F94D" wp14:editId="0E7DF104">
                <wp:simplePos x="0" y="0"/>
                <wp:positionH relativeFrom="column">
                  <wp:posOffset>6992620</wp:posOffset>
                </wp:positionH>
                <wp:positionV relativeFrom="paragraph">
                  <wp:posOffset>74930</wp:posOffset>
                </wp:positionV>
                <wp:extent cx="0" cy="327660"/>
                <wp:effectExtent l="76200" t="38100" r="76200" b="5334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550.6pt;margin-top:5.9pt;width:0;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">
                <v:stroke startarrow="block"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65408" behindDoc="0" locked="0" layoutInCell="1" allowOverlap="1" wp14:anchorId="1093EB77" wp14:editId="15BCF2E0">
                <wp:simplePos x="0" y="0"/>
                <wp:positionH relativeFrom="column">
                  <wp:posOffset>184371</wp:posOffset>
                </wp:positionH>
                <wp:positionV relativeFrom="paragraph">
                  <wp:posOffset>52457</wp:posOffset>
                </wp:positionV>
                <wp:extent cx="8708390" cy="298173"/>
                <wp:effectExtent l="0" t="0" r="16510" b="2603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390" cy="298173"/>
                        </a:xfrm>
                        <a:prstGeom prst="rect">
                          <a:avLst/>
                        </a:prstGeom>
                        <a:solidFill>
                          <a:srgbClr val="FFFFFF"/>
                        </a:solidFill>
                        <a:ln w="19050">
                          <a:solidFill>
                            <a:srgbClr val="000000"/>
                          </a:solidFill>
                          <a:miter lim="800000"/>
                          <a:headEnd/>
                          <a:tailEnd/>
                        </a:ln>
                      </wps:spPr>
                      <wps:txbx>
                        <w:txbxContent>
                          <w:p w:rsidR="0001206F" w:rsidRPr="00A95143" w:rsidRDefault="0001206F" w:rsidP="00520FAA">
                            <w:pPr>
                              <w:pStyle w:val="aa"/>
                              <w:spacing w:after="0" w:line="216" w:lineRule="auto"/>
                              <w:jc w:val="center"/>
                              <w:textAlignment w:val="baseline"/>
                            </w:pPr>
                            <w:r w:rsidRPr="00A95143">
                              <w:rPr>
                                <w:bCs/>
                                <w:color w:val="000000"/>
                                <w:kern w:val="24"/>
                              </w:rPr>
                              <w:t>Организация</w:t>
                            </w:r>
                            <w:r w:rsidRPr="00A95143">
                              <w:rPr>
                                <w:color w:val="000000"/>
                                <w:kern w:val="24"/>
                              </w:rPr>
                              <w:t xml:space="preserve"> </w:t>
                            </w:r>
                            <w:r w:rsidRPr="00A95143">
                              <w:rPr>
                                <w:bCs/>
                                <w:color w:val="000000"/>
                                <w:kern w:val="24"/>
                              </w:rPr>
                              <w:t>разнообразных</w:t>
                            </w:r>
                            <w:r w:rsidRPr="00A95143">
                              <w:rPr>
                                <w:color w:val="000000"/>
                                <w:kern w:val="24"/>
                              </w:rPr>
                              <w:t xml:space="preserve"> </w:t>
                            </w:r>
                            <w:r w:rsidRPr="00A95143">
                              <w:rPr>
                                <w:bCs/>
                                <w:color w:val="000000"/>
                                <w:kern w:val="24"/>
                              </w:rPr>
                              <w:t>форм</w:t>
                            </w:r>
                            <w:r w:rsidRPr="00A95143">
                              <w:rPr>
                                <w:color w:val="000000"/>
                                <w:kern w:val="24"/>
                              </w:rPr>
                              <w:t xml:space="preserve"> </w:t>
                            </w:r>
                            <w:r w:rsidRPr="00A95143">
                              <w:rPr>
                                <w:bCs/>
                                <w:color w:val="000000"/>
                                <w:kern w:val="24"/>
                              </w:rPr>
                              <w:t>взаимодействия</w:t>
                            </w:r>
                            <w:r w:rsidRPr="00A95143">
                              <w:rPr>
                                <w:color w:val="000000"/>
                                <w:kern w:val="24"/>
                              </w:rPr>
                              <w:t>: «педагог – дети», «дети – дети»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30" type="#_x0000_t202" style="position:absolute;left:0;text-align:left;margin-left:14.5pt;margin-top:4.15pt;width:685.7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" strokeweight="1.5pt">
                <v:textbox>
                  <w:txbxContent>
                    <w:p w:rsidR="0001206F" w:rsidRPr="00A95143" w:rsidRDefault="0001206F" w:rsidP="00520FAA">
                      <w:pPr>
                        <w:pStyle w:val="aa"/>
                        <w:spacing w:after="0" w:line="216" w:lineRule="auto"/>
                        <w:jc w:val="center"/>
                        <w:textAlignment w:val="baseline"/>
                      </w:pPr>
                      <w:r w:rsidRPr="00A95143">
                        <w:rPr>
                          <w:bCs/>
                          <w:color w:val="000000"/>
                          <w:kern w:val="24"/>
                        </w:rPr>
                        <w:t>Организация</w:t>
                      </w:r>
                      <w:r w:rsidRPr="00A95143">
                        <w:rPr>
                          <w:color w:val="000000"/>
                          <w:kern w:val="24"/>
                        </w:rPr>
                        <w:t xml:space="preserve"> </w:t>
                      </w:r>
                      <w:r w:rsidRPr="00A95143">
                        <w:rPr>
                          <w:bCs/>
                          <w:color w:val="000000"/>
                          <w:kern w:val="24"/>
                        </w:rPr>
                        <w:t>разнообразных</w:t>
                      </w:r>
                      <w:r w:rsidRPr="00A95143">
                        <w:rPr>
                          <w:color w:val="000000"/>
                          <w:kern w:val="24"/>
                        </w:rPr>
                        <w:t xml:space="preserve"> </w:t>
                      </w:r>
                      <w:r w:rsidRPr="00A95143">
                        <w:rPr>
                          <w:bCs/>
                          <w:color w:val="000000"/>
                          <w:kern w:val="24"/>
                        </w:rPr>
                        <w:t>форм</w:t>
                      </w:r>
                      <w:r w:rsidRPr="00A95143">
                        <w:rPr>
                          <w:color w:val="000000"/>
                          <w:kern w:val="24"/>
                        </w:rPr>
                        <w:t xml:space="preserve"> </w:t>
                      </w:r>
                      <w:r w:rsidRPr="00A95143">
                        <w:rPr>
                          <w:bCs/>
                          <w:color w:val="000000"/>
                          <w:kern w:val="24"/>
                        </w:rPr>
                        <w:t>взаимодействия</w:t>
                      </w:r>
                      <w:r w:rsidRPr="00A95143">
                        <w:rPr>
                          <w:color w:val="000000"/>
                          <w:kern w:val="24"/>
                        </w:rPr>
                        <w:t>: «педагог – дети», «дети – дети»</w:t>
                      </w:r>
                    </w:p>
                  </w:txbxContent>
                </v:textbox>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71552" behindDoc="0" locked="0" layoutInCell="1" allowOverlap="1" wp14:anchorId="0CBE2929" wp14:editId="763DBCB1">
                <wp:simplePos x="0" y="0"/>
                <wp:positionH relativeFrom="column">
                  <wp:posOffset>1984375</wp:posOffset>
                </wp:positionH>
                <wp:positionV relativeFrom="paragraph">
                  <wp:posOffset>168910</wp:posOffset>
                </wp:positionV>
                <wp:extent cx="635" cy="363855"/>
                <wp:effectExtent l="76200" t="38100" r="94615" b="5524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38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56.25pt;margin-top:13.3pt;width:.05pt;height:2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">
                <v:stroke startarrow="block"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72576" behindDoc="0" locked="0" layoutInCell="1" allowOverlap="1" wp14:anchorId="397CD859" wp14:editId="0584A687">
                <wp:simplePos x="0" y="0"/>
                <wp:positionH relativeFrom="column">
                  <wp:posOffset>6976110</wp:posOffset>
                </wp:positionH>
                <wp:positionV relativeFrom="paragraph">
                  <wp:posOffset>-3810</wp:posOffset>
                </wp:positionV>
                <wp:extent cx="9525" cy="363855"/>
                <wp:effectExtent l="76200" t="38100" r="85725" b="5524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38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549.3pt;margin-top:-.3pt;width:.75pt;height:2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">
                <v:stroke startarrow="block"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67456" behindDoc="0" locked="0" layoutInCell="1" allowOverlap="1" wp14:anchorId="4CF53480" wp14:editId="75EBF9D3">
                <wp:simplePos x="0" y="0"/>
                <wp:positionH relativeFrom="column">
                  <wp:posOffset>5119370</wp:posOffset>
                </wp:positionH>
                <wp:positionV relativeFrom="paragraph">
                  <wp:posOffset>20320</wp:posOffset>
                </wp:positionV>
                <wp:extent cx="3914775" cy="310515"/>
                <wp:effectExtent l="0" t="0" r="28575" b="1333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10515"/>
                        </a:xfrm>
                        <a:prstGeom prst="rect">
                          <a:avLst/>
                        </a:prstGeom>
                        <a:solidFill>
                          <a:srgbClr val="FFFFFF"/>
                        </a:solidFill>
                        <a:ln w="19050">
                          <a:solidFill>
                            <a:srgbClr val="000000"/>
                          </a:solidFill>
                          <a:miter lim="800000"/>
                          <a:headEnd/>
                          <a:tailEnd/>
                        </a:ln>
                      </wps:spPr>
                      <wps:txbx>
                        <w:txbxContent>
                          <w:p w:rsidR="0001206F" w:rsidRPr="00AF712A" w:rsidRDefault="0001206F" w:rsidP="00520FAA">
                            <w:pPr>
                              <w:pStyle w:val="aa"/>
                              <w:spacing w:after="0" w:line="192" w:lineRule="auto"/>
                              <w:jc w:val="center"/>
                              <w:textAlignment w:val="baseline"/>
                            </w:pPr>
                            <w:r w:rsidRPr="00AF712A">
                              <w:rPr>
                                <w:bCs/>
                                <w:color w:val="000000"/>
                                <w:kern w:val="24"/>
                              </w:rPr>
                              <w:t>Организация</w:t>
                            </w:r>
                            <w:r w:rsidRPr="00AF712A">
                              <w:rPr>
                                <w:color w:val="000000"/>
                                <w:kern w:val="24"/>
                              </w:rPr>
                              <w:t xml:space="preserve"> </w:t>
                            </w:r>
                            <w:r w:rsidRPr="00AF712A">
                              <w:rPr>
                                <w:bCs/>
                                <w:color w:val="000000"/>
                                <w:kern w:val="24"/>
                              </w:rPr>
                              <w:t>обучения</w:t>
                            </w:r>
                            <w:r w:rsidRPr="00AF712A">
                              <w:rPr>
                                <w:color w:val="000000"/>
                                <w:kern w:val="24"/>
                              </w:rPr>
                              <w:t xml:space="preserve"> </w:t>
                            </w:r>
                            <w:r w:rsidRPr="00AF712A">
                              <w:rPr>
                                <w:bCs/>
                                <w:color w:val="000000"/>
                                <w:kern w:val="24"/>
                              </w:rPr>
                              <w:t>детей</w:t>
                            </w:r>
                            <w:r w:rsidRPr="00AF712A">
                              <w:rPr>
                                <w:color w:val="000000"/>
                                <w:kern w:val="24"/>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31" type="#_x0000_t202" style="position:absolute;left:0;text-align:left;margin-left:403.1pt;margin-top:1.6pt;width:308.25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" strokeweight="1.5pt">
                <v:textbox>
                  <w:txbxContent>
                    <w:p w:rsidR="0001206F" w:rsidRPr="00AF712A" w:rsidRDefault="0001206F" w:rsidP="00520FAA">
                      <w:pPr>
                        <w:pStyle w:val="aa"/>
                        <w:spacing w:after="0" w:line="192" w:lineRule="auto"/>
                        <w:jc w:val="center"/>
                        <w:textAlignment w:val="baseline"/>
                      </w:pPr>
                      <w:r w:rsidRPr="00AF712A">
                        <w:rPr>
                          <w:bCs/>
                          <w:color w:val="000000"/>
                          <w:kern w:val="24"/>
                        </w:rPr>
                        <w:t>Организация</w:t>
                      </w:r>
                      <w:r w:rsidRPr="00AF712A">
                        <w:rPr>
                          <w:color w:val="000000"/>
                          <w:kern w:val="24"/>
                        </w:rPr>
                        <w:t xml:space="preserve"> </w:t>
                      </w:r>
                      <w:r w:rsidRPr="00AF712A">
                        <w:rPr>
                          <w:bCs/>
                          <w:color w:val="000000"/>
                          <w:kern w:val="24"/>
                        </w:rPr>
                        <w:t>обучения</w:t>
                      </w:r>
                      <w:r w:rsidRPr="00AF712A">
                        <w:rPr>
                          <w:color w:val="000000"/>
                          <w:kern w:val="24"/>
                        </w:rPr>
                        <w:t xml:space="preserve"> </w:t>
                      </w:r>
                      <w:r w:rsidRPr="00AF712A">
                        <w:rPr>
                          <w:bCs/>
                          <w:color w:val="000000"/>
                          <w:kern w:val="24"/>
                        </w:rPr>
                        <w:t>детей</w:t>
                      </w:r>
                      <w:r w:rsidRPr="00AF712A">
                        <w:rPr>
                          <w:color w:val="000000"/>
                          <w:kern w:val="24"/>
                        </w:rPr>
                        <w:t xml:space="preserve"> </w:t>
                      </w:r>
                    </w:p>
                  </w:txbxContent>
                </v:textbox>
              </v:shape>
            </w:pict>
          </mc:Fallback>
        </mc:AlternateContent>
      </w: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66432" behindDoc="0" locked="0" layoutInCell="1" allowOverlap="1" wp14:anchorId="78DBFFFF" wp14:editId="2AF8CCA7">
                <wp:simplePos x="0" y="0"/>
                <wp:positionH relativeFrom="column">
                  <wp:posOffset>15406</wp:posOffset>
                </wp:positionH>
                <wp:positionV relativeFrom="paragraph">
                  <wp:posOffset>17338</wp:posOffset>
                </wp:positionV>
                <wp:extent cx="3745865" cy="318052"/>
                <wp:effectExtent l="0" t="0" r="26035" b="2540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318052"/>
                        </a:xfrm>
                        <a:prstGeom prst="rect">
                          <a:avLst/>
                        </a:prstGeom>
                        <a:solidFill>
                          <a:srgbClr val="FFFFFF"/>
                        </a:solidFill>
                        <a:ln w="19050">
                          <a:solidFill>
                            <a:srgbClr val="000000"/>
                          </a:solidFill>
                          <a:miter lim="800000"/>
                          <a:headEnd/>
                          <a:tailEnd/>
                        </a:ln>
                      </wps:spPr>
                      <wps:txbx>
                        <w:txbxContent>
                          <w:p w:rsidR="0001206F" w:rsidRPr="00A95143" w:rsidRDefault="0001206F" w:rsidP="00520FAA">
                            <w:pPr>
                              <w:pStyle w:val="aa"/>
                              <w:spacing w:after="0" w:line="192" w:lineRule="auto"/>
                              <w:jc w:val="center"/>
                              <w:textAlignment w:val="baseline"/>
                            </w:pPr>
                            <w:r w:rsidRPr="00A95143">
                              <w:rPr>
                                <w:bCs/>
                                <w:color w:val="000000"/>
                                <w:kern w:val="24"/>
                              </w:rPr>
                              <w:t>Организация</w:t>
                            </w:r>
                            <w:r w:rsidRPr="00A95143">
                              <w:rPr>
                                <w:color w:val="000000"/>
                                <w:kern w:val="24"/>
                              </w:rPr>
                              <w:t xml:space="preserve"> </w:t>
                            </w:r>
                            <w:r w:rsidRPr="00A95143">
                              <w:rPr>
                                <w:bCs/>
                                <w:color w:val="000000"/>
                                <w:kern w:val="24"/>
                              </w:rPr>
                              <w:t>речевого</w:t>
                            </w:r>
                            <w:r w:rsidRPr="00A95143">
                              <w:rPr>
                                <w:color w:val="000000"/>
                                <w:kern w:val="24"/>
                              </w:rPr>
                              <w:t xml:space="preserve"> </w:t>
                            </w:r>
                            <w:r w:rsidRPr="00A95143">
                              <w:rPr>
                                <w:bCs/>
                                <w:color w:val="000000"/>
                                <w:kern w:val="24"/>
                              </w:rPr>
                              <w:t>общения</w:t>
                            </w:r>
                            <w:r w:rsidRPr="00A95143">
                              <w:rPr>
                                <w:color w:val="000000"/>
                                <w:kern w:val="24"/>
                              </w:rPr>
                              <w:t xml:space="preserve"> </w:t>
                            </w:r>
                            <w:r w:rsidRPr="00A95143">
                              <w:rPr>
                                <w:bCs/>
                                <w:color w:val="000000"/>
                                <w:kern w:val="24"/>
                              </w:rPr>
                              <w:t>детей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2" type="#_x0000_t202" style="position:absolute;left:0;text-align:left;margin-left:1.2pt;margin-top:1.35pt;width:294.95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" strokeweight="1.5pt">
                <v:textbox>
                  <w:txbxContent>
                    <w:p w:rsidR="0001206F" w:rsidRPr="00A95143" w:rsidRDefault="0001206F" w:rsidP="00520FAA">
                      <w:pPr>
                        <w:pStyle w:val="aa"/>
                        <w:spacing w:after="0" w:line="192" w:lineRule="auto"/>
                        <w:jc w:val="center"/>
                        <w:textAlignment w:val="baseline"/>
                      </w:pPr>
                      <w:r w:rsidRPr="00A95143">
                        <w:rPr>
                          <w:bCs/>
                          <w:color w:val="000000"/>
                          <w:kern w:val="24"/>
                        </w:rPr>
                        <w:t>Организация</w:t>
                      </w:r>
                      <w:r w:rsidRPr="00A95143">
                        <w:rPr>
                          <w:color w:val="000000"/>
                          <w:kern w:val="24"/>
                        </w:rPr>
                        <w:t xml:space="preserve"> </w:t>
                      </w:r>
                      <w:r w:rsidRPr="00A95143">
                        <w:rPr>
                          <w:bCs/>
                          <w:color w:val="000000"/>
                          <w:kern w:val="24"/>
                        </w:rPr>
                        <w:t>речевого</w:t>
                      </w:r>
                      <w:r w:rsidRPr="00A95143">
                        <w:rPr>
                          <w:color w:val="000000"/>
                          <w:kern w:val="24"/>
                        </w:rPr>
                        <w:t xml:space="preserve"> </w:t>
                      </w:r>
                      <w:r w:rsidRPr="00A95143">
                        <w:rPr>
                          <w:bCs/>
                          <w:color w:val="000000"/>
                          <w:kern w:val="24"/>
                        </w:rPr>
                        <w:t>общения</w:t>
                      </w:r>
                      <w:r w:rsidRPr="00A95143">
                        <w:rPr>
                          <w:color w:val="000000"/>
                          <w:kern w:val="24"/>
                        </w:rPr>
                        <w:t xml:space="preserve"> </w:t>
                      </w:r>
                      <w:r w:rsidRPr="00A95143">
                        <w:rPr>
                          <w:bCs/>
                          <w:color w:val="000000"/>
                          <w:kern w:val="24"/>
                        </w:rPr>
                        <w:t>детей</w:t>
                      </w:r>
                    </w:p>
                  </w:txbxContent>
                </v:textbox>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74624" behindDoc="0" locked="0" layoutInCell="1" allowOverlap="1" wp14:anchorId="25CFF59E" wp14:editId="360E64CC">
                <wp:simplePos x="0" y="0"/>
                <wp:positionH relativeFrom="column">
                  <wp:posOffset>6991847</wp:posOffset>
                </wp:positionH>
                <wp:positionV relativeFrom="paragraph">
                  <wp:posOffset>147403</wp:posOffset>
                </wp:positionV>
                <wp:extent cx="0" cy="339725"/>
                <wp:effectExtent l="76200" t="38100" r="76200" b="603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550.55pt;margin-top:11.6pt;width:0;height:2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">
                <v:stroke startarrow="block" endarrow="block"/>
              </v:shape>
            </w:pict>
          </mc:Fallback>
        </mc:AlternateContent>
      </w: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73600" behindDoc="0" locked="0" layoutInCell="1" allowOverlap="1" wp14:anchorId="613DBB00" wp14:editId="183BE77D">
                <wp:simplePos x="0" y="0"/>
                <wp:positionH relativeFrom="column">
                  <wp:posOffset>1972945</wp:posOffset>
                </wp:positionH>
                <wp:positionV relativeFrom="paragraph">
                  <wp:posOffset>158750</wp:posOffset>
                </wp:positionV>
                <wp:extent cx="0" cy="289560"/>
                <wp:effectExtent l="76200" t="38100" r="57150" b="5334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95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55.35pt;margin-top:12.5pt;width:0;height:22.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">
                <v:stroke startarrow="block"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68480" behindDoc="0" locked="0" layoutInCell="1" allowOverlap="1" wp14:anchorId="4D2C5CE2" wp14:editId="39F425F7">
                <wp:simplePos x="0" y="0"/>
                <wp:positionH relativeFrom="column">
                  <wp:posOffset>233680</wp:posOffset>
                </wp:positionH>
                <wp:positionV relativeFrom="paragraph">
                  <wp:posOffset>139065</wp:posOffset>
                </wp:positionV>
                <wp:extent cx="8708390" cy="387350"/>
                <wp:effectExtent l="0" t="0" r="16510" b="1270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390" cy="387350"/>
                        </a:xfrm>
                        <a:prstGeom prst="rect">
                          <a:avLst/>
                        </a:prstGeom>
                        <a:solidFill>
                          <a:srgbClr val="FFFFFF"/>
                        </a:solidFill>
                        <a:ln w="19050">
                          <a:solidFill>
                            <a:srgbClr val="000000"/>
                          </a:solidFill>
                          <a:miter lim="800000"/>
                          <a:headEnd/>
                          <a:tailEnd/>
                        </a:ln>
                      </wps:spPr>
                      <wps:txbx>
                        <w:txbxContent>
                          <w:p w:rsidR="0001206F" w:rsidRPr="00A95143" w:rsidRDefault="0001206F" w:rsidP="00520FAA">
                            <w:pPr>
                              <w:pStyle w:val="aa"/>
                              <w:spacing w:after="0" w:line="216" w:lineRule="auto"/>
                              <w:jc w:val="center"/>
                              <w:textAlignment w:val="baseline"/>
                            </w:pPr>
                            <w:r w:rsidRPr="00A95143">
                              <w:rPr>
                                <w:bCs/>
                                <w:color w:val="000000"/>
                                <w:kern w:val="24"/>
                              </w:rPr>
                              <w:t>Организация</w:t>
                            </w:r>
                            <w:r w:rsidRPr="00A95143">
                              <w:rPr>
                                <w:color w:val="000000"/>
                                <w:kern w:val="24"/>
                              </w:rPr>
                              <w:t xml:space="preserve"> </w:t>
                            </w:r>
                            <w:r w:rsidRPr="00A95143">
                              <w:rPr>
                                <w:bCs/>
                                <w:color w:val="000000"/>
                                <w:kern w:val="24"/>
                              </w:rPr>
                              <w:t>разнообразных</w:t>
                            </w:r>
                            <w:r w:rsidRPr="00A95143">
                              <w:rPr>
                                <w:color w:val="000000"/>
                                <w:kern w:val="24"/>
                              </w:rPr>
                              <w:t xml:space="preserve"> </w:t>
                            </w:r>
                            <w:r w:rsidRPr="00A95143">
                              <w:rPr>
                                <w:bCs/>
                                <w:color w:val="000000"/>
                                <w:kern w:val="24"/>
                              </w:rPr>
                              <w:t>форм</w:t>
                            </w:r>
                            <w:r w:rsidRPr="00A95143">
                              <w:rPr>
                                <w:color w:val="000000"/>
                                <w:kern w:val="24"/>
                              </w:rPr>
                              <w:t xml:space="preserve"> </w:t>
                            </w:r>
                            <w:r w:rsidRPr="00A95143">
                              <w:rPr>
                                <w:bCs/>
                                <w:color w:val="000000"/>
                                <w:kern w:val="24"/>
                              </w:rPr>
                              <w:t>взаимодействия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3" type="#_x0000_t202" style="position:absolute;left:0;text-align:left;margin-left:18.4pt;margin-top:10.95pt;width:685.7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" strokeweight="1.5pt">
                <v:textbox>
                  <w:txbxContent>
                    <w:p w:rsidR="0001206F" w:rsidRPr="00A95143" w:rsidRDefault="0001206F" w:rsidP="00520FAA">
                      <w:pPr>
                        <w:pStyle w:val="aa"/>
                        <w:spacing w:after="0" w:line="216" w:lineRule="auto"/>
                        <w:jc w:val="center"/>
                        <w:textAlignment w:val="baseline"/>
                      </w:pPr>
                      <w:r w:rsidRPr="00A95143">
                        <w:rPr>
                          <w:bCs/>
                          <w:color w:val="000000"/>
                          <w:kern w:val="24"/>
                        </w:rPr>
                        <w:t>Организация</w:t>
                      </w:r>
                      <w:r w:rsidRPr="00A95143">
                        <w:rPr>
                          <w:color w:val="000000"/>
                          <w:kern w:val="24"/>
                        </w:rPr>
                        <w:t xml:space="preserve"> </w:t>
                      </w:r>
                      <w:r w:rsidRPr="00A95143">
                        <w:rPr>
                          <w:bCs/>
                          <w:color w:val="000000"/>
                          <w:kern w:val="24"/>
                        </w:rPr>
                        <w:t>разнообразных</w:t>
                      </w:r>
                      <w:r w:rsidRPr="00A95143">
                        <w:rPr>
                          <w:color w:val="000000"/>
                          <w:kern w:val="24"/>
                        </w:rPr>
                        <w:t xml:space="preserve"> </w:t>
                      </w:r>
                      <w:r w:rsidRPr="00A95143">
                        <w:rPr>
                          <w:bCs/>
                          <w:color w:val="000000"/>
                          <w:kern w:val="24"/>
                        </w:rPr>
                        <w:t>форм</w:t>
                      </w:r>
                      <w:r w:rsidRPr="00A95143">
                        <w:rPr>
                          <w:color w:val="000000"/>
                          <w:kern w:val="24"/>
                        </w:rPr>
                        <w:t xml:space="preserve"> </w:t>
                      </w:r>
                      <w:r w:rsidRPr="00A95143">
                        <w:rPr>
                          <w:bCs/>
                          <w:color w:val="000000"/>
                          <w:kern w:val="24"/>
                        </w:rPr>
                        <w:t>взаимодействия</w:t>
                      </w:r>
                    </w:p>
                  </w:txbxContent>
                </v:textbox>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0768" behindDoc="0" locked="0" layoutInCell="1" allowOverlap="1" wp14:anchorId="666142BB" wp14:editId="3C49DD25">
                <wp:simplePos x="0" y="0"/>
                <wp:positionH relativeFrom="column">
                  <wp:posOffset>7807684</wp:posOffset>
                </wp:positionH>
                <wp:positionV relativeFrom="paragraph">
                  <wp:posOffset>154830</wp:posOffset>
                </wp:positionV>
                <wp:extent cx="0" cy="377687"/>
                <wp:effectExtent l="76200" t="38100" r="95250" b="6096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68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614.8pt;margin-top:12.2pt;width:0;height:2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">
                <v:stroke startarrow="block" endarrow="block"/>
              </v:shape>
            </w:pict>
          </mc:Fallback>
        </mc:AlternateContent>
      </w: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78720" behindDoc="0" locked="0" layoutInCell="1" allowOverlap="1" wp14:anchorId="78B5ACC7" wp14:editId="6CB2546A">
                <wp:simplePos x="0" y="0"/>
                <wp:positionH relativeFrom="column">
                  <wp:posOffset>1973414</wp:posOffset>
                </wp:positionH>
                <wp:positionV relativeFrom="paragraph">
                  <wp:posOffset>154830</wp:posOffset>
                </wp:positionV>
                <wp:extent cx="9939" cy="377687"/>
                <wp:effectExtent l="76200" t="38100" r="66675" b="609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39" cy="37768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155.4pt;margin-top:12.2pt;width:.8pt;height:29.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">
                <v:stroke startarrow="block"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79744" behindDoc="0" locked="0" layoutInCell="1" allowOverlap="1" wp14:anchorId="105D45BF" wp14:editId="65495EC4">
                <wp:simplePos x="0" y="0"/>
                <wp:positionH relativeFrom="column">
                  <wp:posOffset>5033645</wp:posOffset>
                </wp:positionH>
                <wp:positionV relativeFrom="paragraph">
                  <wp:posOffset>-1905</wp:posOffset>
                </wp:positionV>
                <wp:extent cx="635" cy="389890"/>
                <wp:effectExtent l="76200" t="38100" r="75565" b="482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898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396.35pt;margin-top:-.15pt;width:.05pt;height:30.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">
                <v:stroke startarrow="block"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77696" behindDoc="0" locked="0" layoutInCell="1" allowOverlap="1" wp14:anchorId="4AC56FC0" wp14:editId="135CFDD5">
                <wp:simplePos x="0" y="0"/>
                <wp:positionH relativeFrom="column">
                  <wp:posOffset>6744196</wp:posOffset>
                </wp:positionH>
                <wp:positionV relativeFrom="paragraph">
                  <wp:posOffset>46493</wp:posOffset>
                </wp:positionV>
                <wp:extent cx="2417279" cy="1510030"/>
                <wp:effectExtent l="0" t="0" r="21590" b="139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279" cy="15100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1206F" w:rsidRPr="00AF712A" w:rsidRDefault="0001206F" w:rsidP="00520FAA">
                            <w:pPr>
                              <w:spacing w:after="0" w:line="216" w:lineRule="auto"/>
                              <w:jc w:val="both"/>
                              <w:textAlignment w:val="baseline"/>
                              <w:rPr>
                                <w:rFonts w:ascii="Times New Roman" w:eastAsia="Times New Roman" w:hAnsi="Times New Roman" w:cs="Times New Roman"/>
                                <w:szCs w:val="24"/>
                                <w:lang w:eastAsia="ru-RU"/>
                              </w:rPr>
                            </w:pPr>
                            <w:r w:rsidRPr="00AF712A">
                              <w:rPr>
                                <w:rFonts w:ascii="Times New Roman" w:eastAsia="Times New Roman" w:hAnsi="Times New Roman" w:cs="Times New Roman"/>
                                <w:bCs/>
                                <w:color w:val="000000"/>
                                <w:kern w:val="24"/>
                                <w:szCs w:val="24"/>
                                <w:lang w:eastAsia="ru-RU"/>
                              </w:rPr>
                              <w:t>Фиксация</w:t>
                            </w:r>
                            <w:r w:rsidRPr="00AF712A">
                              <w:rPr>
                                <w:rFonts w:ascii="Times New Roman" w:eastAsia="Times New Roman" w:hAnsi="Times New Roman" w:cs="Times New Roman"/>
                                <w:color w:val="000000"/>
                                <w:kern w:val="24"/>
                                <w:szCs w:val="24"/>
                                <w:lang w:eastAsia="ru-RU"/>
                              </w:rPr>
                              <w:t xml:space="preserve"> </w:t>
                            </w:r>
                            <w:r w:rsidRPr="00AF712A">
                              <w:rPr>
                                <w:rFonts w:ascii="Times New Roman" w:eastAsia="Times New Roman" w:hAnsi="Times New Roman" w:cs="Times New Roman"/>
                                <w:bCs/>
                                <w:color w:val="000000"/>
                                <w:kern w:val="24"/>
                                <w:szCs w:val="24"/>
                                <w:lang w:eastAsia="ru-RU"/>
                              </w:rPr>
                              <w:t>успеха</w:t>
                            </w:r>
                            <w:r w:rsidRPr="00AF712A">
                              <w:rPr>
                                <w:rFonts w:ascii="Times New Roman" w:eastAsia="Times New Roman" w:hAnsi="Times New Roman" w:cs="Times New Roman"/>
                                <w:color w:val="000000"/>
                                <w:kern w:val="24"/>
                                <w:szCs w:val="24"/>
                                <w:lang w:eastAsia="ru-RU"/>
                              </w:rPr>
                              <w:t>, достигнутого ребенком, его аргументация создает положительный эмоциональн</w:t>
                            </w:r>
                            <w:r>
                              <w:rPr>
                                <w:rFonts w:ascii="Times New Roman" w:eastAsia="Times New Roman" w:hAnsi="Times New Roman" w:cs="Times New Roman"/>
                                <w:color w:val="000000"/>
                                <w:kern w:val="24"/>
                                <w:szCs w:val="24"/>
                                <w:lang w:eastAsia="ru-RU"/>
                              </w:rPr>
                              <w:t xml:space="preserve">ый фон для проведения обучения, </w:t>
                            </w:r>
                            <w:r w:rsidRPr="00AF712A">
                              <w:rPr>
                                <w:rFonts w:ascii="Times New Roman" w:eastAsia="Times New Roman" w:hAnsi="Times New Roman" w:cs="Times New Roman"/>
                                <w:color w:val="000000"/>
                                <w:kern w:val="24"/>
                                <w:szCs w:val="24"/>
                                <w:lang w:eastAsia="ru-RU"/>
                              </w:rPr>
                              <w:t xml:space="preserve">способствует возникновению </w:t>
                            </w:r>
                          </w:p>
                          <w:p w:rsidR="0001206F" w:rsidRPr="00AF712A" w:rsidRDefault="0001206F" w:rsidP="00520FAA">
                            <w:pPr>
                              <w:spacing w:after="0" w:line="216" w:lineRule="auto"/>
                              <w:jc w:val="both"/>
                              <w:textAlignment w:val="baseline"/>
                              <w:rPr>
                                <w:rFonts w:ascii="Times New Roman" w:eastAsia="Times New Roman" w:hAnsi="Times New Roman" w:cs="Times New Roman"/>
                                <w:szCs w:val="24"/>
                                <w:lang w:eastAsia="ru-RU"/>
                              </w:rPr>
                            </w:pPr>
                            <w:r w:rsidRPr="00AF712A">
                              <w:rPr>
                                <w:rFonts w:ascii="Times New Roman" w:eastAsia="Times New Roman" w:hAnsi="Times New Roman" w:cs="Times New Roman"/>
                                <w:color w:val="000000"/>
                                <w:kern w:val="24"/>
                                <w:szCs w:val="24"/>
                                <w:lang w:eastAsia="ru-RU"/>
                              </w:rPr>
                              <w:t>познавательного интереса</w:t>
                            </w:r>
                          </w:p>
                          <w:p w:rsidR="0001206F" w:rsidRPr="00A95143" w:rsidRDefault="0001206F" w:rsidP="00520FAA">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4" style="position:absolute;left:0;text-align:left;margin-left:531.05pt;margin-top:3.65pt;width:190.35pt;height:11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" strokeweight="1.5pt">
                <v:shadow color="#868686"/>
                <v:textbox>
                  <w:txbxContent>
                    <w:p w:rsidR="0001206F" w:rsidRPr="00AF712A" w:rsidRDefault="0001206F" w:rsidP="00520FAA">
                      <w:pPr>
                        <w:spacing w:after="0" w:line="216" w:lineRule="auto"/>
                        <w:jc w:val="both"/>
                        <w:textAlignment w:val="baseline"/>
                        <w:rPr>
                          <w:rFonts w:ascii="Times New Roman" w:eastAsia="Times New Roman" w:hAnsi="Times New Roman" w:cs="Times New Roman"/>
                          <w:szCs w:val="24"/>
                          <w:lang w:eastAsia="ru-RU"/>
                        </w:rPr>
                      </w:pPr>
                      <w:r w:rsidRPr="00AF712A">
                        <w:rPr>
                          <w:rFonts w:ascii="Times New Roman" w:eastAsia="Times New Roman" w:hAnsi="Times New Roman" w:cs="Times New Roman"/>
                          <w:bCs/>
                          <w:color w:val="000000"/>
                          <w:kern w:val="24"/>
                          <w:szCs w:val="24"/>
                          <w:lang w:eastAsia="ru-RU"/>
                        </w:rPr>
                        <w:t>Фиксация</w:t>
                      </w:r>
                      <w:r w:rsidRPr="00AF712A">
                        <w:rPr>
                          <w:rFonts w:ascii="Times New Roman" w:eastAsia="Times New Roman" w:hAnsi="Times New Roman" w:cs="Times New Roman"/>
                          <w:color w:val="000000"/>
                          <w:kern w:val="24"/>
                          <w:szCs w:val="24"/>
                          <w:lang w:eastAsia="ru-RU"/>
                        </w:rPr>
                        <w:t xml:space="preserve"> </w:t>
                      </w:r>
                      <w:r w:rsidRPr="00AF712A">
                        <w:rPr>
                          <w:rFonts w:ascii="Times New Roman" w:eastAsia="Times New Roman" w:hAnsi="Times New Roman" w:cs="Times New Roman"/>
                          <w:bCs/>
                          <w:color w:val="000000"/>
                          <w:kern w:val="24"/>
                          <w:szCs w:val="24"/>
                          <w:lang w:eastAsia="ru-RU"/>
                        </w:rPr>
                        <w:t>успеха</w:t>
                      </w:r>
                      <w:r w:rsidRPr="00AF712A">
                        <w:rPr>
                          <w:rFonts w:ascii="Times New Roman" w:eastAsia="Times New Roman" w:hAnsi="Times New Roman" w:cs="Times New Roman"/>
                          <w:color w:val="000000"/>
                          <w:kern w:val="24"/>
                          <w:szCs w:val="24"/>
                          <w:lang w:eastAsia="ru-RU"/>
                        </w:rPr>
                        <w:t>, достигнутого ребенком, его аргументация создает положительный эмоциональн</w:t>
                      </w:r>
                      <w:r>
                        <w:rPr>
                          <w:rFonts w:ascii="Times New Roman" w:eastAsia="Times New Roman" w:hAnsi="Times New Roman" w:cs="Times New Roman"/>
                          <w:color w:val="000000"/>
                          <w:kern w:val="24"/>
                          <w:szCs w:val="24"/>
                          <w:lang w:eastAsia="ru-RU"/>
                        </w:rPr>
                        <w:t xml:space="preserve">ый фон для проведения обучения, </w:t>
                      </w:r>
                      <w:r w:rsidRPr="00AF712A">
                        <w:rPr>
                          <w:rFonts w:ascii="Times New Roman" w:eastAsia="Times New Roman" w:hAnsi="Times New Roman" w:cs="Times New Roman"/>
                          <w:color w:val="000000"/>
                          <w:kern w:val="24"/>
                          <w:szCs w:val="24"/>
                          <w:lang w:eastAsia="ru-RU"/>
                        </w:rPr>
                        <w:t xml:space="preserve">способствует возникновению </w:t>
                      </w:r>
                    </w:p>
                    <w:p w:rsidR="0001206F" w:rsidRPr="00AF712A" w:rsidRDefault="0001206F" w:rsidP="00520FAA">
                      <w:pPr>
                        <w:spacing w:after="0" w:line="216" w:lineRule="auto"/>
                        <w:jc w:val="both"/>
                        <w:textAlignment w:val="baseline"/>
                        <w:rPr>
                          <w:rFonts w:ascii="Times New Roman" w:eastAsia="Times New Roman" w:hAnsi="Times New Roman" w:cs="Times New Roman"/>
                          <w:szCs w:val="24"/>
                          <w:lang w:eastAsia="ru-RU"/>
                        </w:rPr>
                      </w:pPr>
                      <w:r w:rsidRPr="00AF712A">
                        <w:rPr>
                          <w:rFonts w:ascii="Times New Roman" w:eastAsia="Times New Roman" w:hAnsi="Times New Roman" w:cs="Times New Roman"/>
                          <w:color w:val="000000"/>
                          <w:kern w:val="24"/>
                          <w:szCs w:val="24"/>
                          <w:lang w:eastAsia="ru-RU"/>
                        </w:rPr>
                        <w:t>познавательного интереса</w:t>
                      </w:r>
                    </w:p>
                    <w:p w:rsidR="0001206F" w:rsidRPr="00A95143" w:rsidRDefault="0001206F" w:rsidP="00520FAA">
                      <w:pPr>
                        <w:rPr>
                          <w:szCs w:val="24"/>
                        </w:rPr>
                      </w:pPr>
                    </w:p>
                  </w:txbxContent>
                </v:textbox>
              </v:rect>
            </w:pict>
          </mc:Fallback>
        </mc:AlternateContent>
      </w: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76672" behindDoc="0" locked="0" layoutInCell="1" allowOverlap="1" wp14:anchorId="71828920" wp14:editId="37D38C08">
                <wp:simplePos x="0" y="0"/>
                <wp:positionH relativeFrom="column">
                  <wp:posOffset>3722370</wp:posOffset>
                </wp:positionH>
                <wp:positionV relativeFrom="paragraph">
                  <wp:posOffset>46355</wp:posOffset>
                </wp:positionV>
                <wp:extent cx="2809875" cy="1510030"/>
                <wp:effectExtent l="0" t="0" r="28575" b="1397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510030"/>
                        </a:xfrm>
                        <a:prstGeom prst="rect">
                          <a:avLst/>
                        </a:prstGeom>
                        <a:solidFill>
                          <a:srgbClr val="FFFFFF"/>
                        </a:solidFill>
                        <a:ln w="19050">
                          <a:solidFill>
                            <a:srgbClr val="000000"/>
                          </a:solidFill>
                          <a:miter lim="800000"/>
                          <a:headEnd/>
                          <a:tailEnd/>
                        </a:ln>
                      </wps:spPr>
                      <wps:txbx>
                        <w:txbxContent>
                          <w:p w:rsidR="0001206F" w:rsidRPr="00A95143" w:rsidRDefault="0001206F" w:rsidP="00520FAA">
                            <w:pPr>
                              <w:pStyle w:val="aa"/>
                              <w:spacing w:after="0" w:line="216" w:lineRule="auto"/>
                              <w:textAlignment w:val="baseline"/>
                            </w:pPr>
                            <w:r w:rsidRPr="00A95143">
                              <w:rPr>
                                <w:bCs/>
                                <w:color w:val="000000"/>
                                <w:kern w:val="24"/>
                              </w:rPr>
                              <w:t xml:space="preserve">Психологическая перестройка </w:t>
                            </w:r>
                          </w:p>
                          <w:p w:rsidR="0001206F" w:rsidRPr="00A95143" w:rsidRDefault="0001206F" w:rsidP="00520FAA">
                            <w:pPr>
                              <w:pStyle w:val="aa"/>
                              <w:spacing w:after="0" w:line="216" w:lineRule="auto"/>
                              <w:jc w:val="both"/>
                              <w:textAlignment w:val="baseline"/>
                            </w:pPr>
                            <w:r w:rsidRPr="00A95143">
                              <w:rPr>
                                <w:color w:val="000000"/>
                                <w:kern w:val="24"/>
                              </w:rPr>
                              <w:t xml:space="preserve">позиции педагога на </w:t>
                            </w:r>
                            <w:r w:rsidRPr="00A95143">
                              <w:rPr>
                                <w:bCs/>
                                <w:color w:val="000000"/>
                                <w:kern w:val="24"/>
                              </w:rPr>
                              <w:t>личностно</w:t>
                            </w:r>
                            <w:r w:rsidRPr="00A95143">
                              <w:rPr>
                                <w:color w:val="000000"/>
                                <w:kern w:val="24"/>
                              </w:rPr>
                              <w:t>-</w:t>
                            </w:r>
                            <w:r w:rsidRPr="00A95143">
                              <w:rPr>
                                <w:bCs/>
                                <w:color w:val="000000"/>
                                <w:kern w:val="24"/>
                              </w:rPr>
                              <w:t>ориентированное</w:t>
                            </w:r>
                            <w:r w:rsidRPr="00A95143">
                              <w:rPr>
                                <w:color w:val="000000"/>
                                <w:kern w:val="24"/>
                              </w:rPr>
                              <w:t xml:space="preserve"> </w:t>
                            </w:r>
                            <w:r w:rsidRPr="00A95143">
                              <w:rPr>
                                <w:bCs/>
                                <w:color w:val="000000"/>
                                <w:kern w:val="24"/>
                              </w:rPr>
                              <w:t>взаимодействие</w:t>
                            </w:r>
                            <w:r w:rsidRPr="00A95143">
                              <w:rPr>
                                <w:color w:val="000000"/>
                                <w:kern w:val="24"/>
                              </w:rPr>
                              <w:t xml:space="preserve"> с ребенком в процессе обучения, </w:t>
                            </w:r>
                          </w:p>
                          <w:p w:rsidR="0001206F" w:rsidRPr="00A95143" w:rsidRDefault="0001206F" w:rsidP="00520FAA">
                            <w:pPr>
                              <w:pStyle w:val="aa"/>
                              <w:spacing w:after="0" w:line="216" w:lineRule="auto"/>
                              <w:jc w:val="both"/>
                              <w:textAlignment w:val="baseline"/>
                            </w:pPr>
                            <w:r w:rsidRPr="00A95143">
                              <w:rPr>
                                <w:color w:val="000000"/>
                                <w:kern w:val="24"/>
                              </w:rPr>
                              <w:t xml:space="preserve">содержанием которого является </w:t>
                            </w:r>
                            <w:r w:rsidRPr="00A95143">
                              <w:rPr>
                                <w:bCs/>
                                <w:i/>
                                <w:iCs/>
                                <w:color w:val="000000"/>
                                <w:kern w:val="24"/>
                              </w:rPr>
                              <w:t>формирование у детей средств и способов приобретения знаний</w:t>
                            </w:r>
                            <w:r w:rsidRPr="00A95143">
                              <w:rPr>
                                <w:bCs/>
                                <w:i/>
                                <w:iCs/>
                                <w:color w:val="000000"/>
                                <w:kern w:val="24"/>
                              </w:rPr>
                              <w:br/>
                            </w:r>
                            <w:r w:rsidRPr="00A95143">
                              <w:rPr>
                                <w:color w:val="000000"/>
                                <w:kern w:val="24"/>
                              </w:rPr>
                              <w:t>в ходе специально организованной самостоятельной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5" type="#_x0000_t202" style="position:absolute;left:0;text-align:left;margin-left:293.1pt;margin-top:3.65pt;width:221.25pt;height:11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" strokeweight="1.5pt">
                <v:textbox>
                  <w:txbxContent>
                    <w:p w:rsidR="0001206F" w:rsidRPr="00A95143" w:rsidRDefault="0001206F" w:rsidP="00520FAA">
                      <w:pPr>
                        <w:pStyle w:val="aa"/>
                        <w:spacing w:after="0" w:line="216" w:lineRule="auto"/>
                        <w:textAlignment w:val="baseline"/>
                      </w:pPr>
                      <w:r w:rsidRPr="00A95143">
                        <w:rPr>
                          <w:bCs/>
                          <w:color w:val="000000"/>
                          <w:kern w:val="24"/>
                        </w:rPr>
                        <w:t xml:space="preserve">Психологическая перестройка </w:t>
                      </w:r>
                    </w:p>
                    <w:p w:rsidR="0001206F" w:rsidRPr="00A95143" w:rsidRDefault="0001206F" w:rsidP="00520FAA">
                      <w:pPr>
                        <w:pStyle w:val="aa"/>
                        <w:spacing w:after="0" w:line="216" w:lineRule="auto"/>
                        <w:jc w:val="both"/>
                        <w:textAlignment w:val="baseline"/>
                      </w:pPr>
                      <w:r w:rsidRPr="00A95143">
                        <w:rPr>
                          <w:color w:val="000000"/>
                          <w:kern w:val="24"/>
                        </w:rPr>
                        <w:t xml:space="preserve">позиции педагога на </w:t>
                      </w:r>
                      <w:r w:rsidRPr="00A95143">
                        <w:rPr>
                          <w:bCs/>
                          <w:color w:val="000000"/>
                          <w:kern w:val="24"/>
                        </w:rPr>
                        <w:t>личностно</w:t>
                      </w:r>
                      <w:r w:rsidRPr="00A95143">
                        <w:rPr>
                          <w:color w:val="000000"/>
                          <w:kern w:val="24"/>
                        </w:rPr>
                        <w:t>-</w:t>
                      </w:r>
                      <w:r w:rsidRPr="00A95143">
                        <w:rPr>
                          <w:bCs/>
                          <w:color w:val="000000"/>
                          <w:kern w:val="24"/>
                        </w:rPr>
                        <w:t>ориентированное</w:t>
                      </w:r>
                      <w:r w:rsidRPr="00A95143">
                        <w:rPr>
                          <w:color w:val="000000"/>
                          <w:kern w:val="24"/>
                        </w:rPr>
                        <w:t xml:space="preserve"> </w:t>
                      </w:r>
                      <w:r w:rsidRPr="00A95143">
                        <w:rPr>
                          <w:bCs/>
                          <w:color w:val="000000"/>
                          <w:kern w:val="24"/>
                        </w:rPr>
                        <w:t>взаимодействие</w:t>
                      </w:r>
                      <w:r w:rsidRPr="00A95143">
                        <w:rPr>
                          <w:color w:val="000000"/>
                          <w:kern w:val="24"/>
                        </w:rPr>
                        <w:t xml:space="preserve"> с ребенком в процессе обучения, </w:t>
                      </w:r>
                    </w:p>
                    <w:p w:rsidR="0001206F" w:rsidRPr="00A95143" w:rsidRDefault="0001206F" w:rsidP="00520FAA">
                      <w:pPr>
                        <w:pStyle w:val="aa"/>
                        <w:spacing w:after="0" w:line="216" w:lineRule="auto"/>
                        <w:jc w:val="both"/>
                        <w:textAlignment w:val="baseline"/>
                      </w:pPr>
                      <w:r w:rsidRPr="00A95143">
                        <w:rPr>
                          <w:color w:val="000000"/>
                          <w:kern w:val="24"/>
                        </w:rPr>
                        <w:t xml:space="preserve">содержанием которого является </w:t>
                      </w:r>
                      <w:r w:rsidRPr="00A95143">
                        <w:rPr>
                          <w:bCs/>
                          <w:i/>
                          <w:iCs/>
                          <w:color w:val="000000"/>
                          <w:kern w:val="24"/>
                        </w:rPr>
                        <w:t>формирование у детей средств и способов приобретения знаний</w:t>
                      </w:r>
                      <w:r w:rsidRPr="00A95143">
                        <w:rPr>
                          <w:bCs/>
                          <w:i/>
                          <w:iCs/>
                          <w:color w:val="000000"/>
                          <w:kern w:val="24"/>
                        </w:rPr>
                        <w:br/>
                      </w:r>
                      <w:r w:rsidRPr="00A95143">
                        <w:rPr>
                          <w:color w:val="000000"/>
                          <w:kern w:val="24"/>
                        </w:rPr>
                        <w:t>в ходе специально организованной самостоятельной деятельности</w:t>
                      </w:r>
                    </w:p>
                  </w:txbxContent>
                </v:textbox>
              </v:shape>
            </w:pict>
          </mc:Fallback>
        </mc:AlternateContent>
      </w:r>
      <w:r w:rsidRPr="00520FAA">
        <w:rPr>
          <w:rFonts w:ascii="Times New Roman" w:eastAsia="Calibri" w:hAnsi="Times New Roman" w:cs="Times New Roman"/>
          <w:noProof/>
          <w:sz w:val="24"/>
          <w:lang w:eastAsia="ru-RU"/>
        </w:rPr>
        <mc:AlternateContent>
          <mc:Choice Requires="wps">
            <w:drawing>
              <wp:anchor distT="0" distB="0" distL="114300" distR="114300" simplePos="0" relativeHeight="251675648" behindDoc="0" locked="0" layoutInCell="1" allowOverlap="1" wp14:anchorId="49AFEF0A" wp14:editId="7D722E31">
                <wp:simplePos x="0" y="0"/>
                <wp:positionH relativeFrom="column">
                  <wp:posOffset>15240</wp:posOffset>
                </wp:positionH>
                <wp:positionV relativeFrom="paragraph">
                  <wp:posOffset>6350</wp:posOffset>
                </wp:positionV>
                <wp:extent cx="3422015" cy="1550035"/>
                <wp:effectExtent l="0" t="0" r="26035" b="1206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550035"/>
                        </a:xfrm>
                        <a:prstGeom prst="rect">
                          <a:avLst/>
                        </a:prstGeom>
                        <a:solidFill>
                          <a:srgbClr val="FFFFFF"/>
                        </a:solidFill>
                        <a:ln w="19050">
                          <a:solidFill>
                            <a:srgbClr val="000000"/>
                          </a:solidFill>
                          <a:miter lim="800000"/>
                          <a:headEnd/>
                          <a:tailEnd/>
                        </a:ln>
                      </wps:spPr>
                      <wps:txbx>
                        <w:txbxContent>
                          <w:p w:rsidR="0001206F" w:rsidRPr="00A95143" w:rsidRDefault="0001206F" w:rsidP="00520FAA">
                            <w:pPr>
                              <w:pStyle w:val="aa"/>
                              <w:spacing w:after="0" w:line="216" w:lineRule="auto"/>
                              <w:jc w:val="both"/>
                              <w:textAlignment w:val="baseline"/>
                            </w:pPr>
                            <w:r w:rsidRPr="00A95143">
                              <w:rPr>
                                <w:bCs/>
                                <w:color w:val="000000"/>
                                <w:kern w:val="24"/>
                              </w:rPr>
                              <w:t>Позиция</w:t>
                            </w:r>
                            <w:r w:rsidRPr="00A95143">
                              <w:rPr>
                                <w:color w:val="000000"/>
                                <w:kern w:val="24"/>
                              </w:rPr>
                              <w:t xml:space="preserve"> </w:t>
                            </w:r>
                            <w:r w:rsidRPr="00A95143">
                              <w:rPr>
                                <w:bCs/>
                                <w:color w:val="000000"/>
                                <w:kern w:val="24"/>
                              </w:rPr>
                              <w:t>педагога</w:t>
                            </w:r>
                            <w:r w:rsidRPr="00A95143">
                              <w:rPr>
                                <w:color w:val="000000"/>
                                <w:kern w:val="24"/>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A95143">
                              <w:rPr>
                                <w:bCs/>
                                <w:i/>
                                <w:iCs/>
                                <w:color w:val="000000"/>
                                <w:kern w:val="24"/>
                              </w:rPr>
                              <w:t>организация ситуаций для познания детьми отношений между предметами</w:t>
                            </w:r>
                            <w:r w:rsidRPr="00A95143">
                              <w:rPr>
                                <w:color w:val="000000"/>
                                <w:kern w:val="24"/>
                              </w:rPr>
                              <w:t xml:space="preserve">, когда ребенок сохраняет в процессе обучения </w:t>
                            </w:r>
                            <w:r w:rsidRPr="00A95143">
                              <w:rPr>
                                <w:bCs/>
                                <w:i/>
                                <w:iCs/>
                                <w:color w:val="000000"/>
                                <w:kern w:val="24"/>
                              </w:rPr>
                              <w:t xml:space="preserve">чувство комфортности </w:t>
                            </w:r>
                          </w:p>
                          <w:p w:rsidR="0001206F" w:rsidRPr="00A95143" w:rsidRDefault="0001206F" w:rsidP="00520FAA">
                            <w:pPr>
                              <w:pStyle w:val="aa"/>
                              <w:spacing w:after="0" w:line="216" w:lineRule="auto"/>
                              <w:jc w:val="both"/>
                              <w:textAlignment w:val="baseline"/>
                            </w:pPr>
                            <w:r w:rsidRPr="00A95143">
                              <w:rPr>
                                <w:bCs/>
                                <w:i/>
                                <w:iCs/>
                                <w:color w:val="000000"/>
                                <w:kern w:val="24"/>
                              </w:rPr>
                              <w:t>и уверенности в собственных силах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6" type="#_x0000_t202" style="position:absolute;left:0;text-align:left;margin-left:1.2pt;margin-top:.5pt;width:269.45pt;height:12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" strokeweight="1.5pt">
                <v:textbox>
                  <w:txbxContent>
                    <w:p w:rsidR="0001206F" w:rsidRPr="00A95143" w:rsidRDefault="0001206F" w:rsidP="00520FAA">
                      <w:pPr>
                        <w:pStyle w:val="aa"/>
                        <w:spacing w:after="0" w:line="216" w:lineRule="auto"/>
                        <w:jc w:val="both"/>
                        <w:textAlignment w:val="baseline"/>
                      </w:pPr>
                      <w:r w:rsidRPr="00A95143">
                        <w:rPr>
                          <w:bCs/>
                          <w:color w:val="000000"/>
                          <w:kern w:val="24"/>
                        </w:rPr>
                        <w:t>Позиция</w:t>
                      </w:r>
                      <w:r w:rsidRPr="00A95143">
                        <w:rPr>
                          <w:color w:val="000000"/>
                          <w:kern w:val="24"/>
                        </w:rPr>
                        <w:t xml:space="preserve"> </w:t>
                      </w:r>
                      <w:r w:rsidRPr="00A95143">
                        <w:rPr>
                          <w:bCs/>
                          <w:color w:val="000000"/>
                          <w:kern w:val="24"/>
                        </w:rPr>
                        <w:t>педагога</w:t>
                      </w:r>
                      <w:r w:rsidRPr="00A95143">
                        <w:rPr>
                          <w:color w:val="000000"/>
                          <w:kern w:val="24"/>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A95143">
                        <w:rPr>
                          <w:bCs/>
                          <w:i/>
                          <w:iCs/>
                          <w:color w:val="000000"/>
                          <w:kern w:val="24"/>
                        </w:rPr>
                        <w:t>организация ситуаций для познания детьми отношений между предметами</w:t>
                      </w:r>
                      <w:r w:rsidRPr="00A95143">
                        <w:rPr>
                          <w:color w:val="000000"/>
                          <w:kern w:val="24"/>
                        </w:rPr>
                        <w:t xml:space="preserve">, когда ребенок сохраняет в процессе обучения </w:t>
                      </w:r>
                      <w:r w:rsidRPr="00A95143">
                        <w:rPr>
                          <w:bCs/>
                          <w:i/>
                          <w:iCs/>
                          <w:color w:val="000000"/>
                          <w:kern w:val="24"/>
                        </w:rPr>
                        <w:t xml:space="preserve">чувство комфортности </w:t>
                      </w:r>
                    </w:p>
                    <w:p w:rsidR="0001206F" w:rsidRPr="00A95143" w:rsidRDefault="0001206F" w:rsidP="00520FAA">
                      <w:pPr>
                        <w:pStyle w:val="aa"/>
                        <w:spacing w:after="0" w:line="216" w:lineRule="auto"/>
                        <w:jc w:val="both"/>
                        <w:textAlignment w:val="baseline"/>
                      </w:pPr>
                      <w:r w:rsidRPr="00A95143">
                        <w:rPr>
                          <w:bCs/>
                          <w:i/>
                          <w:iCs/>
                          <w:color w:val="000000"/>
                          <w:kern w:val="24"/>
                        </w:rPr>
                        <w:t>и уверенности в собственных силах</w:t>
                      </w:r>
                    </w:p>
                  </w:txbxContent>
                </v:textbox>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jc w:val="both"/>
        <w:rPr>
          <w:rFonts w:ascii="Times New Roman" w:hAnsi="Times New Roman" w:cs="Times New Roman"/>
          <w:sz w:val="24"/>
          <w:szCs w:val="24"/>
        </w:rPr>
        <w:sectPr w:rsidR="00520FAA" w:rsidRPr="00520FAA" w:rsidSect="00520FAA">
          <w:pgSz w:w="16838" w:h="11906" w:orient="landscape"/>
          <w:pgMar w:top="992" w:right="1134" w:bottom="851" w:left="1134" w:header="709" w:footer="709" w:gutter="0"/>
          <w:cols w:space="708"/>
          <w:titlePg/>
          <w:docGrid w:linePitch="360"/>
        </w:sectPr>
      </w:pPr>
    </w:p>
    <w:p w:rsidR="00520FAA" w:rsidRPr="00520FAA" w:rsidRDefault="00520FAA" w:rsidP="00CD3553">
      <w:pPr>
        <w:spacing w:after="0"/>
        <w:ind w:firstLine="709"/>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Формирование элементарных математических представлений</w:t>
      </w:r>
    </w:p>
    <w:p w:rsidR="00520FAA" w:rsidRPr="00B9462B" w:rsidRDefault="00520FAA" w:rsidP="00CD3553">
      <w:pPr>
        <w:spacing w:after="0"/>
        <w:ind w:firstLine="709"/>
        <w:jc w:val="both"/>
        <w:rPr>
          <w:rFonts w:ascii="Times New Roman" w:eastAsia="Times New Roman" w:hAnsi="Times New Roman" w:cs="Times New Roman"/>
          <w:b/>
          <w:sz w:val="24"/>
          <w:szCs w:val="24"/>
          <w:lang w:eastAsia="ru-RU"/>
        </w:rPr>
      </w:pPr>
    </w:p>
    <w:p w:rsidR="00520FAA" w:rsidRPr="00B9462B" w:rsidRDefault="00520FAA" w:rsidP="00CD3553">
      <w:pPr>
        <w:spacing w:after="0"/>
        <w:jc w:val="both"/>
        <w:rPr>
          <w:rFonts w:ascii="Times New Roman" w:eastAsia="Calibri" w:hAnsi="Times New Roman" w:cs="Times New Roman"/>
          <w:b/>
          <w:bCs/>
          <w:sz w:val="24"/>
          <w:szCs w:val="24"/>
          <w:lang w:eastAsia="ru-RU"/>
        </w:rPr>
      </w:pPr>
      <w:r w:rsidRPr="00B9462B">
        <w:rPr>
          <w:rFonts w:ascii="Times New Roman" w:eastAsia="Times New Roman" w:hAnsi="Times New Roman" w:cs="Times New Roman"/>
          <w:b/>
          <w:i/>
          <w:iCs/>
          <w:sz w:val="24"/>
          <w:szCs w:val="24"/>
          <w:lang w:eastAsia="ru-RU"/>
        </w:rPr>
        <w:t>Цель:</w:t>
      </w:r>
      <w:r w:rsidRPr="00B9462B">
        <w:rPr>
          <w:rFonts w:ascii="PetersburgC-Bold" w:eastAsia="Calibri" w:hAnsi="PetersburgC-Bold" w:cs="PetersburgC-Bold"/>
          <w:b/>
          <w:bCs/>
          <w:sz w:val="24"/>
          <w:szCs w:val="24"/>
          <w:lang w:eastAsia="ru-RU"/>
        </w:rPr>
        <w:t xml:space="preserve"> </w:t>
      </w:r>
      <w:r w:rsidRPr="00B9462B">
        <w:rPr>
          <w:rFonts w:ascii="Times New Roman" w:eastAsia="Calibri" w:hAnsi="Times New Roman" w:cs="Times New Roman"/>
          <w:sz w:val="24"/>
          <w:szCs w:val="24"/>
          <w:lang w:eastAsia="ru-RU"/>
        </w:rPr>
        <w:t>Формирование элементарных математических представлений, первичных</w:t>
      </w:r>
      <w:r w:rsidRPr="00B9462B">
        <w:rPr>
          <w:rFonts w:ascii="Times New Roman" w:eastAsia="Calibri" w:hAnsi="Times New Roman" w:cs="Times New Roman"/>
          <w:b/>
          <w:bCs/>
          <w:sz w:val="24"/>
          <w:szCs w:val="24"/>
          <w:lang w:eastAsia="ru-RU"/>
        </w:rPr>
        <w:t xml:space="preserve"> </w:t>
      </w:r>
      <w:r w:rsidRPr="00B9462B">
        <w:rPr>
          <w:rFonts w:ascii="Times New Roman" w:eastAsia="Calibri" w:hAnsi="Times New Roman" w:cs="Times New Roman"/>
          <w:sz w:val="24"/>
          <w:szCs w:val="24"/>
          <w:lang w:eastAsia="ru-RU"/>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Развивающие задачи ФЭМП</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numPr>
          <w:ilvl w:val="0"/>
          <w:numId w:val="4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Формировать представление о числе.</w:t>
      </w:r>
    </w:p>
    <w:p w:rsidR="00520FAA" w:rsidRPr="00520FAA" w:rsidRDefault="00520FAA" w:rsidP="00CD3553">
      <w:pPr>
        <w:numPr>
          <w:ilvl w:val="0"/>
          <w:numId w:val="4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Формировать геометрические представления.</w:t>
      </w:r>
    </w:p>
    <w:p w:rsidR="00520FAA" w:rsidRPr="00520FAA" w:rsidRDefault="00520FAA" w:rsidP="00CD3553">
      <w:pPr>
        <w:numPr>
          <w:ilvl w:val="0"/>
          <w:numId w:val="4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520FAA">
        <w:rPr>
          <w:rFonts w:ascii="Times New Roman" w:eastAsia="Times New Roman" w:hAnsi="Times New Roman" w:cs="Times New Roman"/>
          <w:b/>
          <w:bCs/>
          <w:sz w:val="24"/>
          <w:szCs w:val="24"/>
          <w:lang w:eastAsia="ru-RU"/>
        </w:rPr>
        <w:t>).</w:t>
      </w:r>
    </w:p>
    <w:p w:rsidR="00520FAA" w:rsidRPr="00520FAA" w:rsidRDefault="00520FAA" w:rsidP="00CD3553">
      <w:pPr>
        <w:numPr>
          <w:ilvl w:val="0"/>
          <w:numId w:val="4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сенсорные возможности.</w:t>
      </w:r>
    </w:p>
    <w:p w:rsidR="00520FAA" w:rsidRPr="00520FAA" w:rsidRDefault="00520FAA" w:rsidP="00CD3553">
      <w:pPr>
        <w:numPr>
          <w:ilvl w:val="0"/>
          <w:numId w:val="4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Формировать навыки выражения количества через число (формирование навыков счета и измерения различных величин)</w:t>
      </w:r>
    </w:p>
    <w:p w:rsidR="00520FAA" w:rsidRPr="00520FAA" w:rsidRDefault="00520FAA" w:rsidP="00CD3553">
      <w:pPr>
        <w:numPr>
          <w:ilvl w:val="0"/>
          <w:numId w:val="4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520FAA" w:rsidRPr="00520FAA" w:rsidRDefault="00520FAA" w:rsidP="00CD3553">
      <w:pPr>
        <w:numPr>
          <w:ilvl w:val="0"/>
          <w:numId w:val="4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Развивать абстрактное воображение, образную память, ассоциативное мышление, мышление по аналогии – </w:t>
      </w:r>
    </w:p>
    <w:p w:rsidR="00520FAA" w:rsidRPr="00520FAA" w:rsidRDefault="00520FAA" w:rsidP="00CD3553">
      <w:pPr>
        <w:numPr>
          <w:ilvl w:val="0"/>
          <w:numId w:val="44"/>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предпосылки творческого продуктивного мышления.</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Принципы организации работы по формированию элементарных математических представлений</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numPr>
          <w:ilvl w:val="0"/>
          <w:numId w:val="45"/>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520FAA" w:rsidRPr="00520FAA" w:rsidRDefault="00520FAA" w:rsidP="00CD3553">
      <w:pPr>
        <w:numPr>
          <w:ilvl w:val="0"/>
          <w:numId w:val="45"/>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Использование разнообразного и разнопланового  дидактического материала, позволяющего обобщить понятия «число», «множество», «форма»</w:t>
      </w:r>
    </w:p>
    <w:p w:rsidR="00520FAA" w:rsidRPr="00520FAA" w:rsidRDefault="00520FAA" w:rsidP="00CD3553">
      <w:pPr>
        <w:numPr>
          <w:ilvl w:val="0"/>
          <w:numId w:val="45"/>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Стимулирование активной речевой деятельности детей, речевое сопровождение перцептивных действий </w:t>
      </w:r>
    </w:p>
    <w:p w:rsidR="00520FAA" w:rsidRPr="00520FAA" w:rsidRDefault="00520FAA" w:rsidP="00CD3553">
      <w:pPr>
        <w:numPr>
          <w:ilvl w:val="0"/>
          <w:numId w:val="45"/>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Возможность сочетания самостоятельной деятельности детей и их разнообразного взаимодействия при освоении математических понятий</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Default="0050044F" w:rsidP="00CD3553">
      <w:pPr>
        <w:spacing w:after="0"/>
        <w:ind w:left="360"/>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МАДОУ в своей работе использует парциальную авторскую программу Е.В. Колесникову </w:t>
      </w:r>
      <w:r w:rsidRPr="00B9462B">
        <w:rPr>
          <w:rFonts w:ascii="Times New Roman" w:hAnsi="Times New Roman" w:cs="Times New Roman"/>
          <w:sz w:val="24"/>
          <w:szCs w:val="24"/>
        </w:rPr>
        <w:t>«Математические ступеньки»</w:t>
      </w:r>
      <w:r w:rsidR="00314077">
        <w:rPr>
          <w:rFonts w:ascii="Times New Roman" w:hAnsi="Times New Roman" w:cs="Times New Roman"/>
          <w:sz w:val="24"/>
          <w:szCs w:val="24"/>
        </w:rPr>
        <w:t>.</w:t>
      </w:r>
      <w:r w:rsidRPr="00B9462B">
        <w:rPr>
          <w:rFonts w:ascii="Times New Roman" w:hAnsi="Times New Roman" w:cs="Times New Roman"/>
          <w:sz w:val="24"/>
          <w:szCs w:val="24"/>
        </w:rPr>
        <w:t xml:space="preserve"> </w:t>
      </w:r>
      <w:r w:rsidR="00B9462B" w:rsidRPr="00B9462B">
        <w:rPr>
          <w:rFonts w:ascii="Times New Roman" w:hAnsi="Times New Roman" w:cs="Times New Roman"/>
          <w:sz w:val="24"/>
          <w:szCs w:val="24"/>
        </w:rPr>
        <w:t xml:space="preserve">В программе </w:t>
      </w:r>
      <w:r>
        <w:rPr>
          <w:rFonts w:ascii="Times New Roman" w:hAnsi="Times New Roman" w:cs="Times New Roman"/>
          <w:sz w:val="24"/>
          <w:szCs w:val="24"/>
        </w:rPr>
        <w:t xml:space="preserve">изложены: </w:t>
      </w:r>
      <w:r w:rsidR="00B9462B" w:rsidRPr="00B9462B">
        <w:rPr>
          <w:rFonts w:ascii="Times New Roman" w:hAnsi="Times New Roman" w:cs="Times New Roman"/>
          <w:sz w:val="24"/>
          <w:szCs w:val="24"/>
        </w:rPr>
        <w:t xml:space="preserve"> задачи и направления математического развития детей в разных возрастных группах </w:t>
      </w:r>
      <w:r w:rsidR="00314077">
        <w:rPr>
          <w:rFonts w:ascii="Times New Roman" w:hAnsi="Times New Roman" w:cs="Times New Roman"/>
          <w:sz w:val="24"/>
          <w:szCs w:val="24"/>
        </w:rPr>
        <w:t>МА</w:t>
      </w:r>
      <w:r w:rsidR="00B9462B" w:rsidRPr="00B9462B">
        <w:rPr>
          <w:rFonts w:ascii="Times New Roman" w:hAnsi="Times New Roman" w:cs="Times New Roman"/>
          <w:sz w:val="24"/>
          <w:szCs w:val="24"/>
        </w:rPr>
        <w:t xml:space="preserve">ДОУ, которые разработаны с учетом достижений в области педагогики и психологии, с сохранением традиций общественного дошкольного воспитания; содержание и объем изучаемого материала, рассчитанного на четыре года пребывания ребенка в </w:t>
      </w:r>
      <w:r w:rsidR="00314077">
        <w:rPr>
          <w:rFonts w:ascii="Times New Roman" w:hAnsi="Times New Roman" w:cs="Times New Roman"/>
          <w:sz w:val="24"/>
          <w:szCs w:val="24"/>
        </w:rPr>
        <w:t>МА</w:t>
      </w:r>
      <w:r w:rsidR="00B9462B" w:rsidRPr="00B9462B">
        <w:rPr>
          <w:rFonts w:ascii="Times New Roman" w:hAnsi="Times New Roman" w:cs="Times New Roman"/>
          <w:sz w:val="24"/>
          <w:szCs w:val="24"/>
        </w:rPr>
        <w:t xml:space="preserve">ДОУ, с учетом его возрастных и индивидуальных особенностей; последовательность проведения занятий в каждой возрастной группе; условия для ее реализации. Содержание программы определено на основе «От рождения до школы» Н.Е. Вераксы, представленной следующими разделами: количество и счет; величина; геометрические фигуры; ориентировка во времени и пространстве. </w:t>
      </w:r>
    </w:p>
    <w:p w:rsidR="00B9462B" w:rsidRPr="00520FAA" w:rsidRDefault="00B9462B" w:rsidP="00CD3553">
      <w:pPr>
        <w:spacing w:after="0"/>
        <w:ind w:left="360"/>
        <w:jc w:val="both"/>
        <w:rPr>
          <w:rFonts w:ascii="Times New Roman" w:eastAsia="Times New Roman" w:hAnsi="Times New Roman" w:cs="Times New Roman"/>
          <w:b/>
          <w:sz w:val="24"/>
          <w:szCs w:val="24"/>
          <w:lang w:eastAsia="ru-RU"/>
        </w:rPr>
      </w:pPr>
    </w:p>
    <w:p w:rsidR="0050044F" w:rsidRDefault="0050044F" w:rsidP="00CD3553">
      <w:pPr>
        <w:spacing w:after="0"/>
        <w:ind w:left="360"/>
        <w:jc w:val="both"/>
        <w:rPr>
          <w:rFonts w:ascii="Times New Roman" w:eastAsia="Times New Roman" w:hAnsi="Times New Roman" w:cs="Times New Roman"/>
          <w:b/>
          <w:sz w:val="24"/>
          <w:szCs w:val="24"/>
          <w:lang w:eastAsia="ru-RU"/>
        </w:rPr>
        <w:sectPr w:rsidR="0050044F" w:rsidSect="0050044F">
          <w:pgSz w:w="11906" w:h="16838"/>
          <w:pgMar w:top="1134" w:right="851" w:bottom="1134" w:left="992" w:header="709" w:footer="709" w:gutter="0"/>
          <w:cols w:space="708"/>
          <w:titlePg/>
          <w:docGrid w:linePitch="360"/>
        </w:sectPr>
      </w:pPr>
    </w:p>
    <w:p w:rsidR="00520FAA" w:rsidRPr="00520FAA" w:rsidRDefault="00520FAA" w:rsidP="00CD3553">
      <w:pPr>
        <w:spacing w:after="0"/>
        <w:ind w:left="36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Формы работы с детьми по формированию элементарных математических представлений.</w: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842"/>
        <w:gridCol w:w="3402"/>
        <w:gridCol w:w="3261"/>
        <w:gridCol w:w="2976"/>
      </w:tblGrid>
      <w:tr w:rsidR="00520FAA" w:rsidRPr="00520FAA" w:rsidTr="00555433">
        <w:trPr>
          <w:trHeight w:val="93"/>
        </w:trPr>
        <w:tc>
          <w:tcPr>
            <w:tcW w:w="336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Содержание  </w:t>
            </w:r>
          </w:p>
        </w:tc>
        <w:tc>
          <w:tcPr>
            <w:tcW w:w="1842"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Возраст </w:t>
            </w:r>
          </w:p>
        </w:tc>
        <w:tc>
          <w:tcPr>
            <w:tcW w:w="3402"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Совместная  деятельность </w:t>
            </w:r>
          </w:p>
        </w:tc>
        <w:tc>
          <w:tcPr>
            <w:tcW w:w="326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Режимные  моменты </w:t>
            </w:r>
          </w:p>
        </w:tc>
        <w:tc>
          <w:tcPr>
            <w:tcW w:w="2976"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Самостоятельная  деятельность </w:t>
            </w:r>
          </w:p>
        </w:tc>
      </w:tr>
      <w:tr w:rsidR="00520FAA" w:rsidRPr="00520FAA" w:rsidTr="00555433">
        <w:trPr>
          <w:trHeight w:val="93"/>
        </w:trPr>
        <w:tc>
          <w:tcPr>
            <w:tcW w:w="336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Формирование элементарных математических представлений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количество и счет</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величина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форма </w:t>
            </w:r>
          </w:p>
          <w:p w:rsidR="00520FAA" w:rsidRPr="00520FAA" w:rsidRDefault="00555433" w:rsidP="0055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20FAA" w:rsidRPr="00520FAA">
              <w:rPr>
                <w:rFonts w:ascii="Times New Roman" w:eastAsia="Times New Roman" w:hAnsi="Times New Roman" w:cs="Times New Roman"/>
                <w:sz w:val="24"/>
                <w:szCs w:val="24"/>
                <w:lang w:eastAsia="ru-RU"/>
              </w:rPr>
              <w:t>ориентировка в пространстве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ориентировка  во  времени </w:t>
            </w:r>
          </w:p>
        </w:tc>
        <w:tc>
          <w:tcPr>
            <w:tcW w:w="1842" w:type="dxa"/>
            <w:shd w:val="clear" w:color="auto" w:fill="auto"/>
            <w:hideMark/>
          </w:tcPr>
          <w:p w:rsidR="00520FAA" w:rsidRPr="00520FAA" w:rsidRDefault="003908E7" w:rsidP="0055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лет  </w:t>
            </w:r>
            <w:r w:rsidR="00520FAA" w:rsidRPr="00520FAA">
              <w:rPr>
                <w:rFonts w:ascii="Times New Roman" w:eastAsia="Times New Roman" w:hAnsi="Times New Roman" w:cs="Times New Roman"/>
                <w:sz w:val="24"/>
                <w:szCs w:val="24"/>
                <w:lang w:eastAsia="ru-RU"/>
              </w:rPr>
              <w:t>младшая  и средняя группы</w:t>
            </w:r>
          </w:p>
        </w:tc>
        <w:tc>
          <w:tcPr>
            <w:tcW w:w="3402"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Интегрированные  деятельность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Упражнения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Игры (дидактические, подвижные)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(ср. гр.)</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 (ср. гр.)</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 (ср. гр.)</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Досуг </w:t>
            </w:r>
          </w:p>
        </w:tc>
        <w:tc>
          <w:tcPr>
            <w:tcW w:w="3261"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Игровые упражнения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Напоминание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Объяснение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(ср. гр.)</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 (ср. гр.)</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2976"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Игры (дидактические,  развивающие, подвижные)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r>
      <w:tr w:rsidR="00520FAA" w:rsidRPr="00520FAA" w:rsidTr="00555433">
        <w:trPr>
          <w:trHeight w:val="93"/>
        </w:trPr>
        <w:tc>
          <w:tcPr>
            <w:tcW w:w="3369"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842"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402"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Интегрированные  занятия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Проблемно-поисковые ситуации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Упражнения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Игры (дидактические, подвижные)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Досуг,  КВН,  Чтение </w:t>
            </w:r>
          </w:p>
        </w:tc>
        <w:tc>
          <w:tcPr>
            <w:tcW w:w="326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Игровые упражнения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Объяснение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Рассматривание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w:t>
            </w:r>
          </w:p>
        </w:tc>
        <w:tc>
          <w:tcPr>
            <w:tcW w:w="2976"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Игры (дидактические,  развивающие, подвижные)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r>
    </w:tbl>
    <w:p w:rsidR="00520FAA" w:rsidRPr="00520FAA" w:rsidRDefault="00520FAA" w:rsidP="00CD3553">
      <w:pPr>
        <w:autoSpaceDE w:val="0"/>
        <w:autoSpaceDN w:val="0"/>
        <w:adjustRightInd w:val="0"/>
        <w:spacing w:after="0"/>
        <w:jc w:val="both"/>
        <w:rPr>
          <w:rFonts w:ascii="Times New Roman" w:eastAsia="Calibri" w:hAnsi="Times New Roman" w:cs="Times New Roman"/>
          <w:b/>
          <w:sz w:val="28"/>
          <w:szCs w:val="28"/>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sz w:val="24"/>
          <w:szCs w:val="24"/>
          <w:lang w:eastAsia="ru-RU"/>
        </w:rPr>
        <w:t>Развитие познавательно-исследовательской деятельности.</w:t>
      </w:r>
    </w:p>
    <w:p w:rsidR="00520FAA" w:rsidRPr="00555433"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b/>
          <w:bCs/>
          <w:sz w:val="24"/>
          <w:szCs w:val="24"/>
          <w:lang w:eastAsia="ru-RU"/>
        </w:rPr>
        <w:t xml:space="preserve"> Цель и задачи: </w:t>
      </w:r>
      <w:r w:rsidRPr="00520FAA">
        <w:rPr>
          <w:rFonts w:ascii="Times New Roman" w:eastAsia="Calibri" w:hAnsi="Times New Roman" w:cs="Times New Roman"/>
          <w:sz w:val="24"/>
          <w:szCs w:val="24"/>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r w:rsidRPr="00520FAA">
        <w:rPr>
          <w:rFonts w:ascii="PetersburgC" w:eastAsia="Calibri" w:hAnsi="PetersburgC" w:cs="PetersburgC"/>
          <w:lang w:eastAsia="ru-RU"/>
        </w:rPr>
        <w:t xml:space="preserve"> </w: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1792" behindDoc="0" locked="0" layoutInCell="1" allowOverlap="1" wp14:anchorId="20630CA8" wp14:editId="12E95071">
                <wp:simplePos x="0" y="0"/>
                <wp:positionH relativeFrom="column">
                  <wp:posOffset>554990</wp:posOffset>
                </wp:positionH>
                <wp:positionV relativeFrom="paragraph">
                  <wp:posOffset>1905</wp:posOffset>
                </wp:positionV>
                <wp:extent cx="8220075" cy="389255"/>
                <wp:effectExtent l="8255" t="6985" r="10795" b="1333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0075" cy="389255"/>
                        </a:xfrm>
                        <a:prstGeom prst="rect">
                          <a:avLst/>
                        </a:prstGeom>
                        <a:solidFill>
                          <a:srgbClr val="FFFFFF"/>
                        </a:solidFill>
                        <a:ln w="9525">
                          <a:solidFill>
                            <a:srgbClr val="000000"/>
                          </a:solidFill>
                          <a:miter lim="800000"/>
                          <a:headEnd/>
                          <a:tailEnd/>
                        </a:ln>
                      </wps:spPr>
                      <wps:txbx>
                        <w:txbxContent>
                          <w:p w:rsidR="0001206F" w:rsidRPr="0066692B" w:rsidRDefault="0001206F" w:rsidP="00520FAA">
                            <w:pPr>
                              <w:spacing w:after="0" w:line="240" w:lineRule="auto"/>
                              <w:jc w:val="center"/>
                              <w:rPr>
                                <w:rFonts w:ascii="Times New Roman" w:eastAsia="Times New Roman" w:hAnsi="Times New Roman" w:cs="Times New Roman"/>
                                <w:sz w:val="24"/>
                                <w:szCs w:val="24"/>
                                <w:lang w:eastAsia="ru-RU"/>
                              </w:rPr>
                            </w:pPr>
                            <w:r w:rsidRPr="00F05F50">
                              <w:rPr>
                                <w:rFonts w:ascii="Times New Roman" w:eastAsia="Times New Roman" w:hAnsi="Times New Roman" w:cs="Times New Roman"/>
                                <w:b/>
                                <w:bCs/>
                                <w:sz w:val="24"/>
                                <w:szCs w:val="24"/>
                                <w:lang w:eastAsia="ru-RU"/>
                              </w:rPr>
                              <w:t>Экспериментирование как методическая система познавательного развития дошкольников</w:t>
                            </w:r>
                          </w:p>
                          <w:p w:rsidR="0001206F" w:rsidRPr="0066692B" w:rsidRDefault="0001206F" w:rsidP="00520FAA">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7" style="position:absolute;left:0;text-align:left;margin-left:43.7pt;margin-top:.15pt;width:647.25pt;height:3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">
                <v:textbox>
                  <w:txbxContent>
                    <w:p w:rsidR="0001206F" w:rsidRPr="0066692B" w:rsidRDefault="0001206F" w:rsidP="00520FAA">
                      <w:pPr>
                        <w:spacing w:after="0" w:line="240" w:lineRule="auto"/>
                        <w:jc w:val="center"/>
                        <w:rPr>
                          <w:rFonts w:ascii="Times New Roman" w:eastAsia="Times New Roman" w:hAnsi="Times New Roman" w:cs="Times New Roman"/>
                          <w:sz w:val="24"/>
                          <w:szCs w:val="24"/>
                          <w:lang w:eastAsia="ru-RU"/>
                        </w:rPr>
                      </w:pPr>
                      <w:r w:rsidRPr="00F05F50">
                        <w:rPr>
                          <w:rFonts w:ascii="Times New Roman" w:eastAsia="Times New Roman" w:hAnsi="Times New Roman" w:cs="Times New Roman"/>
                          <w:b/>
                          <w:bCs/>
                          <w:sz w:val="24"/>
                          <w:szCs w:val="24"/>
                          <w:lang w:eastAsia="ru-RU"/>
                        </w:rPr>
                        <w:t>Экспериментирование как методическая система познавательного развития дошкольников</w:t>
                      </w:r>
                    </w:p>
                    <w:p w:rsidR="0001206F" w:rsidRPr="0066692B" w:rsidRDefault="0001206F" w:rsidP="00520FAA">
                      <w:pPr>
                        <w:jc w:val="center"/>
                        <w:rPr>
                          <w:rFonts w:ascii="Times New Roman" w:hAnsi="Times New Roman" w:cs="Times New Roman"/>
                          <w:sz w:val="24"/>
                          <w:szCs w:val="24"/>
                        </w:rPr>
                      </w:pPr>
                    </w:p>
                  </w:txbxContent>
                </v:textbox>
              </v:rect>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91008" behindDoc="0" locked="0" layoutInCell="1" allowOverlap="1" wp14:anchorId="1BBFB680" wp14:editId="24C90FDD">
                <wp:simplePos x="0" y="0"/>
                <wp:positionH relativeFrom="column">
                  <wp:posOffset>4571365</wp:posOffset>
                </wp:positionH>
                <wp:positionV relativeFrom="paragraph">
                  <wp:posOffset>167005</wp:posOffset>
                </wp:positionV>
                <wp:extent cx="0" cy="739140"/>
                <wp:effectExtent l="52705" t="13970" r="61595" b="184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359.95pt;margin-top:13.15pt;width:0;height:5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">
                <v:stroke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8960" behindDoc="0" locked="0" layoutInCell="1" allowOverlap="1" wp14:anchorId="50725013" wp14:editId="4C76CAFC">
                <wp:simplePos x="0" y="0"/>
                <wp:positionH relativeFrom="column">
                  <wp:posOffset>1372235</wp:posOffset>
                </wp:positionH>
                <wp:positionV relativeFrom="paragraph">
                  <wp:posOffset>22860</wp:posOffset>
                </wp:positionV>
                <wp:extent cx="3190875" cy="739140"/>
                <wp:effectExtent l="38100" t="0" r="28575" b="800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90875" cy="739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08.05pt;margin-top:1.8pt;width:251.25pt;height:58.2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">
                <v:stroke endarrow="block"/>
              </v:shape>
            </w:pict>
          </mc:Fallback>
        </mc:AlternateContent>
      </w: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9984" behindDoc="0" locked="0" layoutInCell="1" allowOverlap="1" wp14:anchorId="0455F679" wp14:editId="70DD3A06">
                <wp:simplePos x="0" y="0"/>
                <wp:positionH relativeFrom="column">
                  <wp:posOffset>4568825</wp:posOffset>
                </wp:positionH>
                <wp:positionV relativeFrom="paragraph">
                  <wp:posOffset>31750</wp:posOffset>
                </wp:positionV>
                <wp:extent cx="3366135" cy="690245"/>
                <wp:effectExtent l="0" t="0" r="81915" b="717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6135" cy="690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59.75pt;margin-top:2.5pt;width:265.05pt;height:5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">
                <v:stroke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4864" behindDoc="0" locked="0" layoutInCell="1" allowOverlap="1" wp14:anchorId="7207EF9D" wp14:editId="3580488E">
                <wp:simplePos x="0" y="0"/>
                <wp:positionH relativeFrom="column">
                  <wp:posOffset>6118225</wp:posOffset>
                </wp:positionH>
                <wp:positionV relativeFrom="paragraph">
                  <wp:posOffset>29845</wp:posOffset>
                </wp:positionV>
                <wp:extent cx="3054985" cy="674370"/>
                <wp:effectExtent l="8890" t="12065" r="12700" b="88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985" cy="674370"/>
                        </a:xfrm>
                        <a:prstGeom prst="rect">
                          <a:avLst/>
                        </a:prstGeom>
                        <a:solidFill>
                          <a:srgbClr val="FFFFFF"/>
                        </a:solidFill>
                        <a:ln w="9525">
                          <a:solidFill>
                            <a:srgbClr val="000000"/>
                          </a:solidFill>
                          <a:miter lim="800000"/>
                          <a:headEnd/>
                          <a:tailEnd/>
                        </a:ln>
                      </wps:spPr>
                      <wps:txbx>
                        <w:txbxContent>
                          <w:p w:rsidR="0001206F" w:rsidRPr="00F05F50" w:rsidRDefault="0001206F" w:rsidP="00520FAA">
                            <w:pPr>
                              <w:spacing w:after="0" w:line="240" w:lineRule="auto"/>
                              <w:jc w:val="center"/>
                              <w:rPr>
                                <w:rFonts w:ascii="Times New Roman" w:eastAsia="Times New Roman" w:hAnsi="Times New Roman" w:cs="Times New Roman"/>
                                <w:sz w:val="24"/>
                                <w:szCs w:val="24"/>
                                <w:lang w:eastAsia="ru-RU"/>
                              </w:rPr>
                            </w:pPr>
                            <w:r w:rsidRPr="00F05F50">
                              <w:rPr>
                                <w:rFonts w:ascii="Times New Roman" w:eastAsia="Times New Roman" w:hAnsi="Times New Roman" w:cs="Times New Roman"/>
                                <w:sz w:val="24"/>
                                <w:szCs w:val="24"/>
                                <w:lang w:eastAsia="ru-RU"/>
                              </w:rPr>
                              <w:t>Поисковая деятельность</w:t>
                            </w:r>
                            <w:r w:rsidRPr="00F05F50">
                              <w:rPr>
                                <w:rFonts w:ascii="Times New Roman" w:eastAsia="Times New Roman" w:hAnsi="Times New Roman" w:cs="Times New Roman"/>
                                <w:sz w:val="24"/>
                                <w:szCs w:val="24"/>
                                <w:lang w:eastAsia="ru-RU"/>
                              </w:rPr>
                              <w:br/>
                              <w:t>как нахождение способа действия</w:t>
                            </w:r>
                          </w:p>
                          <w:p w:rsidR="0001206F" w:rsidRPr="00F05F50" w:rsidRDefault="0001206F" w:rsidP="00520FAA">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8" style="position:absolute;left:0;text-align:left;margin-left:481.75pt;margin-top:2.35pt;width:240.55pt;height:5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">
                <v:textbox>
                  <w:txbxContent>
                    <w:p w:rsidR="0001206F" w:rsidRPr="00F05F50" w:rsidRDefault="0001206F" w:rsidP="00520FAA">
                      <w:pPr>
                        <w:spacing w:after="0" w:line="240" w:lineRule="auto"/>
                        <w:jc w:val="center"/>
                        <w:rPr>
                          <w:rFonts w:ascii="Times New Roman" w:eastAsia="Times New Roman" w:hAnsi="Times New Roman" w:cs="Times New Roman"/>
                          <w:sz w:val="24"/>
                          <w:szCs w:val="24"/>
                          <w:lang w:eastAsia="ru-RU"/>
                        </w:rPr>
                      </w:pPr>
                      <w:r w:rsidRPr="00F05F50">
                        <w:rPr>
                          <w:rFonts w:ascii="Times New Roman" w:eastAsia="Times New Roman" w:hAnsi="Times New Roman" w:cs="Times New Roman"/>
                          <w:sz w:val="24"/>
                          <w:szCs w:val="24"/>
                          <w:lang w:eastAsia="ru-RU"/>
                        </w:rPr>
                        <w:t>Поисковая деятельность</w:t>
                      </w:r>
                      <w:r w:rsidRPr="00F05F50">
                        <w:rPr>
                          <w:rFonts w:ascii="Times New Roman" w:eastAsia="Times New Roman" w:hAnsi="Times New Roman" w:cs="Times New Roman"/>
                          <w:sz w:val="24"/>
                          <w:szCs w:val="24"/>
                          <w:lang w:eastAsia="ru-RU"/>
                        </w:rPr>
                        <w:br/>
                        <w:t>как нахождение способа действия</w:t>
                      </w:r>
                    </w:p>
                    <w:p w:rsidR="0001206F" w:rsidRPr="00F05F50" w:rsidRDefault="0001206F" w:rsidP="00520FAA">
                      <w:pPr>
                        <w:rPr>
                          <w:rFonts w:ascii="Times New Roman" w:hAnsi="Times New Roman" w:cs="Times New Roman"/>
                          <w:sz w:val="24"/>
                          <w:szCs w:val="24"/>
                        </w:rPr>
                      </w:pPr>
                    </w:p>
                  </w:txbxContent>
                </v:textbox>
              </v:rect>
            </w:pict>
          </mc:Fallback>
        </mc:AlternateContent>
      </w: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3840" behindDoc="0" locked="0" layoutInCell="1" allowOverlap="1" wp14:anchorId="156C466E" wp14:editId="75D6B171">
                <wp:simplePos x="0" y="0"/>
                <wp:positionH relativeFrom="column">
                  <wp:posOffset>3949065</wp:posOffset>
                </wp:positionH>
                <wp:positionV relativeFrom="paragraph">
                  <wp:posOffset>29845</wp:posOffset>
                </wp:positionV>
                <wp:extent cx="1362075" cy="723265"/>
                <wp:effectExtent l="11430" t="12065" r="7620" b="762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723265"/>
                        </a:xfrm>
                        <a:prstGeom prst="rect">
                          <a:avLst/>
                        </a:prstGeom>
                        <a:solidFill>
                          <a:srgbClr val="FFFFFF"/>
                        </a:solidFill>
                        <a:ln w="9525">
                          <a:solidFill>
                            <a:srgbClr val="000000"/>
                          </a:solidFill>
                          <a:miter lim="800000"/>
                          <a:headEnd/>
                          <a:tailEnd/>
                        </a:ln>
                      </wps:spPr>
                      <wps:txbx>
                        <w:txbxContent>
                          <w:p w:rsidR="0001206F" w:rsidRPr="00F05F50" w:rsidRDefault="0001206F" w:rsidP="00520FAA">
                            <w:pPr>
                              <w:jc w:val="center"/>
                              <w:rPr>
                                <w:rFonts w:ascii="Times New Roman" w:hAnsi="Times New Roman" w:cs="Times New Roman"/>
                                <w:sz w:val="24"/>
                                <w:szCs w:val="24"/>
                              </w:rPr>
                            </w:pPr>
                            <w:r w:rsidRPr="00F05F50">
                              <w:rPr>
                                <w:rFonts w:ascii="Times New Roman" w:hAnsi="Times New Roman" w:cs="Times New Roman"/>
                                <w:sz w:val="24"/>
                                <w:szCs w:val="24"/>
                              </w:rPr>
                              <w:t xml:space="preserve">Опыты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9" style="position:absolute;left:0;text-align:left;margin-left:310.95pt;margin-top:2.35pt;width:107.25pt;height:5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">
                <v:textbox>
                  <w:txbxContent>
                    <w:p w:rsidR="0001206F" w:rsidRPr="00F05F50" w:rsidRDefault="0001206F" w:rsidP="00520FAA">
                      <w:pPr>
                        <w:jc w:val="center"/>
                        <w:rPr>
                          <w:rFonts w:ascii="Times New Roman" w:hAnsi="Times New Roman" w:cs="Times New Roman"/>
                          <w:sz w:val="24"/>
                          <w:szCs w:val="24"/>
                        </w:rPr>
                      </w:pPr>
                      <w:r w:rsidRPr="00F05F50">
                        <w:rPr>
                          <w:rFonts w:ascii="Times New Roman" w:hAnsi="Times New Roman" w:cs="Times New Roman"/>
                          <w:sz w:val="24"/>
                          <w:szCs w:val="24"/>
                        </w:rPr>
                        <w:t xml:space="preserve">Опыты </w:t>
                      </w:r>
                    </w:p>
                  </w:txbxContent>
                </v:textbox>
              </v:rect>
            </w:pict>
          </mc:Fallback>
        </mc:AlternateContent>
      </w: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2816" behindDoc="0" locked="0" layoutInCell="1" allowOverlap="1" wp14:anchorId="486220D4" wp14:editId="77924AB1">
                <wp:simplePos x="0" y="0"/>
                <wp:positionH relativeFrom="column">
                  <wp:posOffset>48260</wp:posOffset>
                </wp:positionH>
                <wp:positionV relativeFrom="paragraph">
                  <wp:posOffset>78740</wp:posOffset>
                </wp:positionV>
                <wp:extent cx="3200400" cy="674370"/>
                <wp:effectExtent l="6350" t="13335" r="12700" b="762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74370"/>
                        </a:xfrm>
                        <a:prstGeom prst="rect">
                          <a:avLst/>
                        </a:prstGeom>
                        <a:solidFill>
                          <a:srgbClr val="FFFFFF"/>
                        </a:solidFill>
                        <a:ln w="9525">
                          <a:solidFill>
                            <a:srgbClr val="000000"/>
                          </a:solidFill>
                          <a:miter lim="800000"/>
                          <a:headEnd/>
                          <a:tailEnd/>
                        </a:ln>
                      </wps:spPr>
                      <wps:txbx>
                        <w:txbxContent>
                          <w:p w:rsidR="0001206F" w:rsidRPr="00F05F50" w:rsidRDefault="0001206F" w:rsidP="00520FAA">
                            <w:pPr>
                              <w:rPr>
                                <w:rFonts w:ascii="Times New Roman" w:hAnsi="Times New Roman" w:cs="Times New Roman"/>
                                <w:sz w:val="24"/>
                                <w:szCs w:val="24"/>
                              </w:rPr>
                            </w:pPr>
                            <w:r w:rsidRPr="00F05F50">
                              <w:rPr>
                                <w:rFonts w:ascii="Times New Roman" w:hAnsi="Times New Roman" w:cs="Times New Roman"/>
                                <w:sz w:val="24"/>
                                <w:szCs w:val="24"/>
                              </w:rPr>
                              <w:t>Наблюдения – целенаправленный процесс, в результате которого ребенок должен сам получать знания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0" style="position:absolute;left:0;text-align:left;margin-left:3.8pt;margin-top:6.2pt;width:252pt;height:5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">
                <v:textbox>
                  <w:txbxContent>
                    <w:p w:rsidR="0001206F" w:rsidRPr="00F05F50" w:rsidRDefault="0001206F" w:rsidP="00520FAA">
                      <w:pPr>
                        <w:rPr>
                          <w:rFonts w:ascii="Times New Roman" w:hAnsi="Times New Roman" w:cs="Times New Roman"/>
                          <w:sz w:val="24"/>
                          <w:szCs w:val="24"/>
                        </w:rPr>
                      </w:pPr>
                      <w:r w:rsidRPr="00F05F50">
                        <w:rPr>
                          <w:rFonts w:ascii="Times New Roman" w:hAnsi="Times New Roman" w:cs="Times New Roman"/>
                          <w:sz w:val="24"/>
                          <w:szCs w:val="24"/>
                        </w:rPr>
                        <w:t>Наблюдения – целенаправленный процесс, в результате которого ребенок должен сам получать знания</w:t>
                      </w:r>
                    </w:p>
                  </w:txbxContent>
                </v:textbox>
              </v:rect>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94080" behindDoc="0" locked="0" layoutInCell="1" allowOverlap="1" wp14:anchorId="424854CC" wp14:editId="6BE9F08C">
                <wp:simplePos x="0" y="0"/>
                <wp:positionH relativeFrom="column">
                  <wp:posOffset>4644390</wp:posOffset>
                </wp:positionH>
                <wp:positionV relativeFrom="paragraph">
                  <wp:posOffset>65405</wp:posOffset>
                </wp:positionV>
                <wp:extent cx="0" cy="788035"/>
                <wp:effectExtent l="76200" t="0" r="57150" b="5016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65.7pt;margin-top:5.15pt;width:0;height:6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">
                <v:stroke endarrow="block"/>
              </v:shape>
            </w:pict>
          </mc:Fallback>
        </mc:AlternateContent>
      </w: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93056" behindDoc="0" locked="0" layoutInCell="1" allowOverlap="1" wp14:anchorId="08BE0DEB" wp14:editId="7E28A8F0">
                <wp:simplePos x="0" y="0"/>
                <wp:positionH relativeFrom="column">
                  <wp:posOffset>4653388</wp:posOffset>
                </wp:positionH>
                <wp:positionV relativeFrom="paragraph">
                  <wp:posOffset>68245</wp:posOffset>
                </wp:positionV>
                <wp:extent cx="3366135" cy="788035"/>
                <wp:effectExtent l="0" t="0" r="81915" b="692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6135" cy="788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66.4pt;margin-top:5.35pt;width:265.05pt;height:6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">
                <v:stroke endarrow="block"/>
              </v:shape>
            </w:pict>
          </mc:Fallback>
        </mc:AlternateContent>
      </w: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92032" behindDoc="0" locked="0" layoutInCell="1" allowOverlap="1" wp14:anchorId="78E604B5" wp14:editId="2B4F87F8">
                <wp:simplePos x="0" y="0"/>
                <wp:positionH relativeFrom="column">
                  <wp:posOffset>1797325</wp:posOffset>
                </wp:positionH>
                <wp:positionV relativeFrom="paragraph">
                  <wp:posOffset>50237</wp:posOffset>
                </wp:positionV>
                <wp:extent cx="2849880" cy="739140"/>
                <wp:effectExtent l="38100" t="0" r="26670" b="8001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49880" cy="739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41.5pt;margin-top:3.95pt;width:224.4pt;height:58.2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">
                <v:stroke endarrow="block"/>
              </v:shape>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5888" behindDoc="0" locked="0" layoutInCell="1" allowOverlap="1" wp14:anchorId="25200472" wp14:editId="58574A9A">
                <wp:simplePos x="0" y="0"/>
                <wp:positionH relativeFrom="column">
                  <wp:posOffset>-6985</wp:posOffset>
                </wp:positionH>
                <wp:positionV relativeFrom="paragraph">
                  <wp:posOffset>145415</wp:posOffset>
                </wp:positionV>
                <wp:extent cx="3253740" cy="674370"/>
                <wp:effectExtent l="8255" t="5715" r="5080"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740" cy="674370"/>
                        </a:xfrm>
                        <a:prstGeom prst="rect">
                          <a:avLst/>
                        </a:prstGeom>
                        <a:solidFill>
                          <a:srgbClr val="FFFFFF"/>
                        </a:solidFill>
                        <a:ln w="9525">
                          <a:solidFill>
                            <a:srgbClr val="000000"/>
                          </a:solidFill>
                          <a:miter lim="800000"/>
                          <a:headEnd/>
                          <a:tailEnd/>
                        </a:ln>
                      </wps:spPr>
                      <wps:txbx>
                        <w:txbxContent>
                          <w:p w:rsidR="0001206F" w:rsidRPr="00F05F50" w:rsidRDefault="0001206F" w:rsidP="00520FAA">
                            <w:pPr>
                              <w:ind w:left="-142" w:firstLine="142"/>
                              <w:rPr>
                                <w:rFonts w:ascii="Times New Roman" w:hAnsi="Times New Roman" w:cs="Times New Roman"/>
                                <w:sz w:val="24"/>
                                <w:szCs w:val="24"/>
                              </w:rPr>
                            </w:pPr>
                            <w:r w:rsidRPr="00F05F50">
                              <w:rPr>
                                <w:rFonts w:ascii="Times New Roman" w:hAnsi="Times New Roman" w:cs="Times New Roman"/>
                                <w:sz w:val="24"/>
                                <w:szCs w:val="24"/>
                              </w:rPr>
                              <w:t>Демонстрационные (показ воспитателя) и лабораторные (дети вместе</w:t>
                            </w:r>
                            <w:r w:rsidRPr="00F05F50">
                              <w:rPr>
                                <w:rFonts w:ascii="Times New Roman" w:hAnsi="Times New Roman" w:cs="Times New Roman"/>
                                <w:sz w:val="24"/>
                                <w:szCs w:val="24"/>
                              </w:rPr>
                              <w:br/>
                              <w:t>с воспитателем, с его помощью)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1" style="position:absolute;left:0;text-align:left;margin-left:-.55pt;margin-top:11.45pt;width:256.2pt;height:5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">
                <v:textbox>
                  <w:txbxContent>
                    <w:p w:rsidR="0001206F" w:rsidRPr="00F05F50" w:rsidRDefault="0001206F" w:rsidP="00520FAA">
                      <w:pPr>
                        <w:ind w:left="-142" w:firstLine="142"/>
                        <w:rPr>
                          <w:rFonts w:ascii="Times New Roman" w:hAnsi="Times New Roman" w:cs="Times New Roman"/>
                          <w:sz w:val="24"/>
                          <w:szCs w:val="24"/>
                        </w:rPr>
                      </w:pPr>
                      <w:r w:rsidRPr="00F05F50">
                        <w:rPr>
                          <w:rFonts w:ascii="Times New Roman" w:hAnsi="Times New Roman" w:cs="Times New Roman"/>
                          <w:sz w:val="24"/>
                          <w:szCs w:val="24"/>
                        </w:rPr>
                        <w:t>Демонстрационные (показ воспитателя) и лабораторные (дети вместе</w:t>
                      </w:r>
                      <w:r w:rsidRPr="00F05F50">
                        <w:rPr>
                          <w:rFonts w:ascii="Times New Roman" w:hAnsi="Times New Roman" w:cs="Times New Roman"/>
                          <w:sz w:val="24"/>
                          <w:szCs w:val="24"/>
                        </w:rPr>
                        <w:br/>
                        <w:t>с воспитателем, с его помощью)</w:t>
                      </w:r>
                    </w:p>
                  </w:txbxContent>
                </v:textbox>
              </v:rect>
            </w:pict>
          </mc:Fallback>
        </mc:AlternateContent>
      </w: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6912" behindDoc="0" locked="0" layoutInCell="1" allowOverlap="1" wp14:anchorId="27D5D0D6" wp14:editId="50B961E1">
                <wp:simplePos x="0" y="0"/>
                <wp:positionH relativeFrom="column">
                  <wp:posOffset>3949065</wp:posOffset>
                </wp:positionH>
                <wp:positionV relativeFrom="paragraph">
                  <wp:posOffset>145415</wp:posOffset>
                </wp:positionV>
                <wp:extent cx="1634490" cy="606425"/>
                <wp:effectExtent l="11430" t="5715" r="11430" b="698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606425"/>
                        </a:xfrm>
                        <a:prstGeom prst="rect">
                          <a:avLst/>
                        </a:prstGeom>
                        <a:solidFill>
                          <a:srgbClr val="FFFFFF"/>
                        </a:solidFill>
                        <a:ln w="9525">
                          <a:solidFill>
                            <a:srgbClr val="000000"/>
                          </a:solidFill>
                          <a:miter lim="800000"/>
                          <a:headEnd/>
                          <a:tailEnd/>
                        </a:ln>
                      </wps:spPr>
                      <wps:txbx>
                        <w:txbxContent>
                          <w:p w:rsidR="0001206F" w:rsidRPr="00F05F50" w:rsidRDefault="0001206F" w:rsidP="00520FAA">
                            <w:pPr>
                              <w:spacing w:after="0" w:line="240" w:lineRule="auto"/>
                              <w:jc w:val="center"/>
                              <w:rPr>
                                <w:rFonts w:ascii="Times New Roman" w:eastAsia="Times New Roman" w:hAnsi="Times New Roman" w:cs="Times New Roman"/>
                                <w:sz w:val="24"/>
                                <w:szCs w:val="24"/>
                                <w:lang w:eastAsia="ru-RU"/>
                              </w:rPr>
                            </w:pPr>
                            <w:r w:rsidRPr="00F05F50">
                              <w:rPr>
                                <w:rFonts w:ascii="Times New Roman" w:eastAsia="Times New Roman" w:hAnsi="Times New Roman" w:cs="Times New Roman"/>
                                <w:sz w:val="24"/>
                                <w:szCs w:val="24"/>
                                <w:lang w:val="en-US" w:eastAsia="ru-RU"/>
                              </w:rPr>
                              <w:t>Кратковременные и долгосрочные</w:t>
                            </w:r>
                          </w:p>
                          <w:p w:rsidR="0001206F" w:rsidRPr="003D0997" w:rsidRDefault="0001206F" w:rsidP="00520FAA">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2" style="position:absolute;left:0;text-align:left;margin-left:310.95pt;margin-top:11.45pt;width:128.7pt;height:4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">
                <v:textbox>
                  <w:txbxContent>
                    <w:p w:rsidR="0001206F" w:rsidRPr="00F05F50" w:rsidRDefault="0001206F" w:rsidP="00520FAA">
                      <w:pPr>
                        <w:spacing w:after="0" w:line="240" w:lineRule="auto"/>
                        <w:jc w:val="center"/>
                        <w:rPr>
                          <w:rFonts w:ascii="Times New Roman" w:eastAsia="Times New Roman" w:hAnsi="Times New Roman" w:cs="Times New Roman"/>
                          <w:sz w:val="24"/>
                          <w:szCs w:val="24"/>
                          <w:lang w:eastAsia="ru-RU"/>
                        </w:rPr>
                      </w:pPr>
                      <w:r w:rsidRPr="00F05F50">
                        <w:rPr>
                          <w:rFonts w:ascii="Times New Roman" w:eastAsia="Times New Roman" w:hAnsi="Times New Roman" w:cs="Times New Roman"/>
                          <w:sz w:val="24"/>
                          <w:szCs w:val="24"/>
                          <w:lang w:val="en-US" w:eastAsia="ru-RU"/>
                        </w:rPr>
                        <w:t>Кратковременные и долгосрочные</w:t>
                      </w:r>
                    </w:p>
                    <w:p w:rsidR="0001206F" w:rsidRPr="003D0997" w:rsidRDefault="0001206F" w:rsidP="00520FAA">
                      <w:pPr>
                        <w:rPr>
                          <w:szCs w:val="24"/>
                        </w:rPr>
                      </w:pPr>
                    </w:p>
                  </w:txbxContent>
                </v:textbox>
              </v:rect>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87936" behindDoc="0" locked="0" layoutInCell="1" allowOverlap="1" wp14:anchorId="72ECE128" wp14:editId="0486B55E">
                <wp:simplePos x="0" y="0"/>
                <wp:positionH relativeFrom="column">
                  <wp:posOffset>6731000</wp:posOffset>
                </wp:positionH>
                <wp:positionV relativeFrom="paragraph">
                  <wp:posOffset>38735</wp:posOffset>
                </wp:positionV>
                <wp:extent cx="2296160" cy="605790"/>
                <wp:effectExtent l="12065" t="7620" r="6350" b="57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605790"/>
                        </a:xfrm>
                        <a:prstGeom prst="rect">
                          <a:avLst/>
                        </a:prstGeom>
                        <a:solidFill>
                          <a:srgbClr val="FFFFFF"/>
                        </a:solidFill>
                        <a:ln w="9525">
                          <a:solidFill>
                            <a:srgbClr val="000000"/>
                          </a:solidFill>
                          <a:miter lim="800000"/>
                          <a:headEnd/>
                          <a:tailEnd/>
                        </a:ln>
                      </wps:spPr>
                      <wps:txbx>
                        <w:txbxContent>
                          <w:p w:rsidR="0001206F" w:rsidRPr="00F05F50" w:rsidRDefault="0001206F" w:rsidP="00520FAA">
                            <w:pPr>
                              <w:spacing w:after="0" w:line="240" w:lineRule="auto"/>
                              <w:jc w:val="center"/>
                              <w:rPr>
                                <w:rFonts w:ascii="Times New Roman" w:eastAsia="Times New Roman" w:hAnsi="Times New Roman" w:cs="Times New Roman"/>
                                <w:sz w:val="24"/>
                                <w:szCs w:val="24"/>
                                <w:lang w:eastAsia="ru-RU"/>
                              </w:rPr>
                            </w:pPr>
                            <w:r w:rsidRPr="00F05F50">
                              <w:rPr>
                                <w:rFonts w:ascii="Times New Roman" w:eastAsia="Times New Roman" w:hAnsi="Times New Roman" w:cs="Times New Roman"/>
                                <w:sz w:val="24"/>
                                <w:szCs w:val="24"/>
                                <w:lang w:eastAsia="ru-RU"/>
                              </w:rPr>
                              <w:t>Опыт-доказательство и опыт-исследование</w:t>
                            </w:r>
                          </w:p>
                          <w:p w:rsidR="0001206F" w:rsidRPr="00F05F50" w:rsidRDefault="0001206F" w:rsidP="00520FAA">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3" style="position:absolute;left:0;text-align:left;margin-left:530pt;margin-top:3.05pt;width:180.8pt;height:4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">
                <v:textbox>
                  <w:txbxContent>
                    <w:p w:rsidR="0001206F" w:rsidRPr="00F05F50" w:rsidRDefault="0001206F" w:rsidP="00520FAA">
                      <w:pPr>
                        <w:spacing w:after="0" w:line="240" w:lineRule="auto"/>
                        <w:jc w:val="center"/>
                        <w:rPr>
                          <w:rFonts w:ascii="Times New Roman" w:eastAsia="Times New Roman" w:hAnsi="Times New Roman" w:cs="Times New Roman"/>
                          <w:sz w:val="24"/>
                          <w:szCs w:val="24"/>
                          <w:lang w:eastAsia="ru-RU"/>
                        </w:rPr>
                      </w:pPr>
                      <w:r w:rsidRPr="00F05F50">
                        <w:rPr>
                          <w:rFonts w:ascii="Times New Roman" w:eastAsia="Times New Roman" w:hAnsi="Times New Roman" w:cs="Times New Roman"/>
                          <w:sz w:val="24"/>
                          <w:szCs w:val="24"/>
                          <w:lang w:eastAsia="ru-RU"/>
                        </w:rPr>
                        <w:t>Опыт-доказательство и опыт-исследование</w:t>
                      </w:r>
                    </w:p>
                    <w:p w:rsidR="0001206F" w:rsidRPr="00F05F50" w:rsidRDefault="0001206F" w:rsidP="00520FAA">
                      <w:pPr>
                        <w:rPr>
                          <w:rFonts w:ascii="Times New Roman" w:hAnsi="Times New Roman" w:cs="Times New Roman"/>
                          <w:sz w:val="24"/>
                          <w:szCs w:val="24"/>
                        </w:rPr>
                      </w:pPr>
                    </w:p>
                  </w:txbxContent>
                </v:textbox>
              </v:rect>
            </w:pict>
          </mc:Fallback>
        </mc:AlternateConten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sz w:val="24"/>
          <w:szCs w:val="24"/>
          <w:lang w:eastAsia="ru-RU"/>
        </w:rPr>
        <w:t>Формы работы по направлению «Детское экспериментирование»</w: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69"/>
        <w:gridCol w:w="3975"/>
        <w:gridCol w:w="3144"/>
        <w:gridCol w:w="3660"/>
      </w:tblGrid>
      <w:tr w:rsidR="00520FAA" w:rsidRPr="00520FAA" w:rsidTr="00520FAA">
        <w:trPr>
          <w:trHeight w:val="93"/>
        </w:trPr>
        <w:tc>
          <w:tcPr>
            <w:tcW w:w="2802"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Содержание </w:t>
            </w:r>
          </w:p>
        </w:tc>
        <w:tc>
          <w:tcPr>
            <w:tcW w:w="1269"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Возраст </w:t>
            </w:r>
          </w:p>
        </w:tc>
        <w:tc>
          <w:tcPr>
            <w:tcW w:w="3975"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Совместная  деятельность </w:t>
            </w:r>
          </w:p>
        </w:tc>
        <w:tc>
          <w:tcPr>
            <w:tcW w:w="3144"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Режимные  моменты </w:t>
            </w:r>
          </w:p>
        </w:tc>
        <w:tc>
          <w:tcPr>
            <w:tcW w:w="3660"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Самостоятельная  деятельность </w:t>
            </w:r>
          </w:p>
        </w:tc>
      </w:tr>
      <w:tr w:rsidR="00520FAA" w:rsidRPr="00520FAA" w:rsidTr="00520FAA">
        <w:trPr>
          <w:trHeight w:val="93"/>
        </w:trPr>
        <w:tc>
          <w:tcPr>
            <w:tcW w:w="2802" w:type="dxa"/>
            <w:vMerge w:val="restart"/>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 Детское  экспериментирование</w:t>
            </w:r>
          </w:p>
        </w:tc>
        <w:tc>
          <w:tcPr>
            <w:tcW w:w="126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3-5 лет  младшая  и средняя группы</w:t>
            </w:r>
          </w:p>
        </w:tc>
        <w:tc>
          <w:tcPr>
            <w:tcW w:w="3975" w:type="dxa"/>
            <w:shd w:val="clear" w:color="auto" w:fill="auto"/>
            <w:hideMark/>
          </w:tcPr>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Обучение в условиях специально оборудованной полифункциональной интерактивной среде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Игровые занятия с использованием полифункционального игрового оборудования</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Игровые упражнения</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Игры (дидактические, подвижные)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Показ</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Игры- экспериментирования(ср. гр.)</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Простейшие  опыты</w:t>
            </w:r>
          </w:p>
        </w:tc>
        <w:tc>
          <w:tcPr>
            <w:tcW w:w="3144" w:type="dxa"/>
            <w:shd w:val="clear" w:color="auto" w:fill="auto"/>
          </w:tcPr>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Игровые упражнения</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Напоминание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Объяснение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Обследование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Наблюдение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Наблюдение на прогулке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Развивающие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3660" w:type="dxa"/>
            <w:shd w:val="clear" w:color="auto" w:fill="auto"/>
            <w:hideMark/>
          </w:tcPr>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Игры (дидактические, развивающие, подвижные)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Игры-экспериментирования Игры с использованием дидактических материалов </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Наблюдение </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tc>
      </w:tr>
      <w:tr w:rsidR="00520FAA" w:rsidRPr="00520FAA" w:rsidTr="00520FAA">
        <w:trPr>
          <w:trHeight w:val="398"/>
        </w:trPr>
        <w:tc>
          <w:tcPr>
            <w:tcW w:w="0" w:type="auto"/>
            <w:vMerge/>
            <w:shd w:val="clear" w:color="auto" w:fill="auto"/>
            <w:hideMark/>
          </w:tcPr>
          <w:p w:rsidR="00520FAA" w:rsidRPr="00520FAA" w:rsidRDefault="00520FAA" w:rsidP="00555433">
            <w:pPr>
              <w:spacing w:line="240" w:lineRule="auto"/>
              <w:jc w:val="both"/>
              <w:rPr>
                <w:rFonts w:ascii="Times New Roman" w:eastAsia="Calibri" w:hAnsi="Times New Roman" w:cs="Times New Roman"/>
                <w:b/>
                <w:sz w:val="24"/>
                <w:szCs w:val="24"/>
              </w:rPr>
            </w:pPr>
          </w:p>
        </w:tc>
        <w:tc>
          <w:tcPr>
            <w:tcW w:w="126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975" w:type="dxa"/>
            <w:shd w:val="clear" w:color="auto" w:fill="auto"/>
            <w:hideMark/>
          </w:tcPr>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Интегрированные занятия</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Экспериментирование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Обучение в условиях специально оборудованной полифункциональной интерактивной среде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Игровые занятия с использованием полифункционального игрового оборудования</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Игровые упражнения</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Игры (дидактические, подвижные)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Показ</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Тематическая прогулка</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КВН (подг. гр.)</w:t>
            </w:r>
          </w:p>
        </w:tc>
        <w:tc>
          <w:tcPr>
            <w:tcW w:w="3144" w:type="dxa"/>
            <w:shd w:val="clear" w:color="auto" w:fill="auto"/>
            <w:hideMark/>
          </w:tcPr>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Игровые упражнения</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Напоминание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Объяснение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Обследование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Наблюдение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Наблюдение на прогулке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Игры экспериментирования</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Развивающие игры</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Проблемные ситуации</w:t>
            </w:r>
          </w:p>
        </w:tc>
        <w:tc>
          <w:tcPr>
            <w:tcW w:w="3660" w:type="dxa"/>
            <w:shd w:val="clear" w:color="auto" w:fill="auto"/>
            <w:hideMark/>
          </w:tcPr>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Игры (дидактические, развивающие, подвижные)</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Игры-экспериментирования Игры с использованием дидактических материалов </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Наблюдение </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Интегрированная детская деятельность</w:t>
            </w:r>
          </w:p>
          <w:p w:rsidR="00520FAA" w:rsidRPr="00520FAA" w:rsidRDefault="00520FAA" w:rsidP="00555433">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tc>
      </w:tr>
    </w:tbl>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sectPr w:rsidR="00520FAA" w:rsidRPr="00520FAA" w:rsidSect="00520FAA">
          <w:pgSz w:w="16838" w:h="11906" w:orient="landscape"/>
          <w:pgMar w:top="992" w:right="1134" w:bottom="851" w:left="1134" w:header="709" w:footer="709" w:gutter="0"/>
          <w:cols w:space="708"/>
          <w:titlePg/>
          <w:docGrid w:linePitch="360"/>
        </w:sectPr>
      </w:pPr>
    </w:p>
    <w:p w:rsidR="00520FAA" w:rsidRPr="0055078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5078A">
        <w:rPr>
          <w:rFonts w:ascii="Times New Roman" w:eastAsia="Calibri" w:hAnsi="Times New Roman" w:cs="Times New Roman"/>
          <w:b/>
          <w:sz w:val="24"/>
          <w:szCs w:val="24"/>
        </w:rPr>
        <w:t>Ребенок и мир природы</w:t>
      </w:r>
    </w:p>
    <w:p w:rsidR="00520FAA" w:rsidRPr="0055078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sz w:val="24"/>
          <w:szCs w:val="24"/>
          <w:lang w:eastAsia="ru-RU"/>
        </w:rPr>
        <w:t xml:space="preserve">Ознакомление с миром природы. </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520FAA" w:rsidRPr="00520FAA" w:rsidRDefault="00520FAA"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b/>
          <w:bCs/>
          <w:sz w:val="24"/>
          <w:szCs w:val="24"/>
          <w:lang w:eastAsia="ru-RU"/>
        </w:rPr>
        <w:t>Приобщение к социокультурным ценностям.</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Приобщение к социокультурным ценностям.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tbl>
      <w:tblPr>
        <w:tblpPr w:leftFromText="180" w:rightFromText="180" w:vertAnchor="text" w:horzAnchor="margin" w:tblpY="59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69"/>
        <w:gridCol w:w="3859"/>
        <w:gridCol w:w="3260"/>
        <w:gridCol w:w="3660"/>
      </w:tblGrid>
      <w:tr w:rsidR="00520FAA" w:rsidRPr="00520FAA" w:rsidTr="00520FAA">
        <w:trPr>
          <w:trHeight w:val="93"/>
        </w:trPr>
        <w:tc>
          <w:tcPr>
            <w:tcW w:w="2802"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Содержание </w:t>
            </w:r>
          </w:p>
        </w:tc>
        <w:tc>
          <w:tcPr>
            <w:tcW w:w="1269"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Возраст </w:t>
            </w:r>
          </w:p>
        </w:tc>
        <w:tc>
          <w:tcPr>
            <w:tcW w:w="3859"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Совместная  деятельность </w:t>
            </w:r>
          </w:p>
        </w:tc>
        <w:tc>
          <w:tcPr>
            <w:tcW w:w="3260"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Режимные  моменты </w:t>
            </w:r>
          </w:p>
        </w:tc>
        <w:tc>
          <w:tcPr>
            <w:tcW w:w="3660"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Самостоятельная  деятельность </w:t>
            </w:r>
          </w:p>
        </w:tc>
      </w:tr>
      <w:tr w:rsidR="00520FAA" w:rsidRPr="00520FAA" w:rsidTr="00520FAA">
        <w:trPr>
          <w:trHeight w:val="93"/>
        </w:trPr>
        <w:tc>
          <w:tcPr>
            <w:tcW w:w="2802" w:type="dxa"/>
            <w:vMerge w:val="restart"/>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Формирование  целостной  картины  мира, расширение  кругозора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предметное  и социальное  окружение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ознакомление  с природой</w:t>
            </w:r>
          </w:p>
        </w:tc>
        <w:tc>
          <w:tcPr>
            <w:tcW w:w="126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3-5 лет  младшая  и средняя группы</w:t>
            </w:r>
          </w:p>
        </w:tc>
        <w:tc>
          <w:tcPr>
            <w:tcW w:w="385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Сюжетно-ролевая игра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Игровые обучающие ситуации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Целевые прогулки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Игра-экспериментирование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Исследовательская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Развивающие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Экскурсии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Ситуативный разговор</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Рассказ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Беседы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Экологические, досуги, праздники, развлечения</w:t>
            </w:r>
          </w:p>
        </w:tc>
        <w:tc>
          <w:tcPr>
            <w:tcW w:w="3260"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Сюжетно-ролевая игра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Игровые обучающие ситуации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Рассматривание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Наблюдение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  в уголке природе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Экспериментирование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Исследовательская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Конструирование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Развивающие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Экскурсии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Беседа </w:t>
            </w:r>
          </w:p>
        </w:tc>
        <w:tc>
          <w:tcPr>
            <w:tcW w:w="3660"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Сюжетно-ролевая игра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Игровые обучающие ситуации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Игры с правилами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Игра-экспериментирование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Исследовательская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Развивающие игры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r>
      <w:tr w:rsidR="00520FAA" w:rsidRPr="00520FAA" w:rsidTr="00520FAA">
        <w:trPr>
          <w:trHeight w:val="1552"/>
        </w:trPr>
        <w:tc>
          <w:tcPr>
            <w:tcW w:w="0" w:type="auto"/>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26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3859"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Сюжетно-ролевая игра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Игровые обучающие ситуации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Рассматривание, просмотр фильмов, слайдов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Труд  в уголке природе, огороде, цветнике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Целевые прогулки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Экологические акции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Экспериментирование, опыты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Моделирование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Исследовательская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Комплексные, интегрированные занятия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Развивающие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Беседа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Рассказ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коллекций, музейных экспозиций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Проектная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Проблемные ситуации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Экологические, досуги, праздники, развлечения</w:t>
            </w:r>
          </w:p>
        </w:tc>
        <w:tc>
          <w:tcPr>
            <w:tcW w:w="3260"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Сюжетно-ролевая игра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Игровые обучающие ситуации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  в уголке природе, огороде, цветнике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Подкормка птиц</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Выращивание растений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Экспериментирование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Исследовательская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Развивающие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Беседа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Рассказ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коллекций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Проектная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Проблемные ситуации</w:t>
            </w:r>
          </w:p>
        </w:tc>
        <w:tc>
          <w:tcPr>
            <w:tcW w:w="3660"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Сюжетно-ролевая игра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Игры с правилами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Наблюдение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Экспериментирование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Исследовательская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Развивающие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Моделирование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Самостоятельная художественно-речевая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Деятельность в уголке природы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r>
    </w:tbl>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sectPr w:rsidR="00520FAA" w:rsidRPr="00520FAA" w:rsidSect="00520FAA">
          <w:pgSz w:w="16838" w:h="11906" w:orient="landscape"/>
          <w:pgMar w:top="1276" w:right="1134" w:bottom="851" w:left="1134" w:header="709" w:footer="709" w:gutter="0"/>
          <w:cols w:space="708"/>
          <w:docGrid w:linePitch="360"/>
        </w:sect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8"/>
          <w:szCs w:val="28"/>
          <w:lang w:eastAsia="ru-RU"/>
        </w:rPr>
      </w:pPr>
      <w:r w:rsidRPr="00520FAA">
        <w:rPr>
          <w:rFonts w:ascii="Times New Roman" w:eastAsia="Calibri" w:hAnsi="Times New Roman" w:cs="Times New Roman"/>
          <w:b/>
          <w:bCs/>
          <w:sz w:val="28"/>
          <w:szCs w:val="28"/>
          <w:lang w:eastAsia="ru-RU"/>
        </w:rPr>
        <w:t>2.2.3. Речевое развитие</w: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sz w:val="24"/>
          <w:szCs w:val="24"/>
          <w:lang w:eastAsia="ru-RU"/>
        </w:rPr>
        <w:t>Извлечение из ФГОС ДО</w: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tbl>
      <w:tblPr>
        <w:tblStyle w:val="a5"/>
        <w:tblW w:w="0" w:type="auto"/>
        <w:tblInd w:w="675" w:type="dxa"/>
        <w:tblLook w:val="04A0" w:firstRow="1" w:lastRow="0" w:firstColumn="1" w:lastColumn="0" w:noHBand="0" w:noVBand="1"/>
      </w:tblPr>
      <w:tblGrid>
        <w:gridCol w:w="9498"/>
      </w:tblGrid>
      <w:tr w:rsidR="00520FAA" w:rsidRPr="00520FAA" w:rsidTr="00520FAA">
        <w:tc>
          <w:tcPr>
            <w:tcW w:w="9498" w:type="dxa"/>
          </w:tcPr>
          <w:p w:rsidR="00520FAA" w:rsidRPr="00520FAA" w:rsidRDefault="00520FAA" w:rsidP="00CD3553">
            <w:pPr>
              <w:autoSpaceDE w:val="0"/>
              <w:autoSpaceDN w:val="0"/>
              <w:adjustRightInd w:val="0"/>
              <w:spacing w:line="276" w:lineRule="auto"/>
              <w:jc w:val="both"/>
              <w:rPr>
                <w:rFonts w:ascii="Times New Roman" w:hAnsi="Times New Roman"/>
                <w:bCs/>
                <w:i/>
                <w:sz w:val="24"/>
                <w:szCs w:val="24"/>
              </w:rPr>
            </w:pPr>
            <w:r w:rsidRPr="00520FAA">
              <w:rPr>
                <w:rFonts w:ascii="Times New Roman" w:hAnsi="Times New Roman"/>
                <w:bCs/>
                <w:i/>
                <w:sz w:val="24"/>
                <w:szCs w:val="24"/>
              </w:rPr>
              <w:t>Речевое развитие включает 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w:t>
            </w:r>
          </w:p>
          <w:p w:rsidR="00520FAA" w:rsidRPr="00520FAA" w:rsidRDefault="00520FAA" w:rsidP="00CD3553">
            <w:pPr>
              <w:autoSpaceDE w:val="0"/>
              <w:autoSpaceDN w:val="0"/>
              <w:adjustRightInd w:val="0"/>
              <w:spacing w:line="276" w:lineRule="auto"/>
              <w:jc w:val="both"/>
              <w:rPr>
                <w:rFonts w:ascii="Times New Roman" w:hAnsi="Times New Roman"/>
                <w:bCs/>
                <w:i/>
                <w:sz w:val="24"/>
                <w:szCs w:val="24"/>
              </w:rPr>
            </w:pPr>
            <w:r w:rsidRPr="00520FAA">
              <w:rPr>
                <w:rFonts w:ascii="Times New Roman" w:hAnsi="Times New Roman"/>
                <w:bCs/>
                <w:i/>
                <w:sz w:val="24"/>
                <w:szCs w:val="24"/>
              </w:rPr>
              <w:t>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r>
    </w:tbl>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sz w:val="24"/>
          <w:szCs w:val="24"/>
          <w:lang w:eastAsia="ru-RU"/>
        </w:rPr>
        <w:t xml:space="preserve">Цель: </w:t>
      </w:r>
      <w:r w:rsidRPr="00520FAA">
        <w:rPr>
          <w:rFonts w:ascii="Times New Roman" w:eastAsia="Calibri" w:hAnsi="Times New Roman" w:cs="Times New Roman"/>
          <w:bCs/>
          <w:sz w:val="24"/>
          <w:szCs w:val="24"/>
          <w:lang w:eastAsia="ru-RU"/>
        </w:rPr>
        <w:t>формирование устной речи и навыков речевого общения с окружающими на основе овладения литературным языком своего народа.</w:t>
      </w: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520FAA" w:rsidRPr="00520FAA" w:rsidRDefault="00520FAA" w:rsidP="00CD3553">
      <w:pPr>
        <w:spacing w:after="0"/>
        <w:ind w:firstLine="709"/>
        <w:jc w:val="both"/>
        <w:rPr>
          <w:rFonts w:ascii="Times New Roman" w:eastAsia="Calibri" w:hAnsi="Times New Roman" w:cs="Times New Roman"/>
          <w:b/>
          <w:sz w:val="24"/>
          <w:szCs w:val="24"/>
          <w:lang w:eastAsia="ru-RU"/>
        </w:rPr>
      </w:pPr>
      <w:r w:rsidRPr="00520FAA">
        <w:rPr>
          <w:rFonts w:ascii="Times New Roman" w:eastAsia="Calibri" w:hAnsi="Times New Roman" w:cs="Times New Roman"/>
          <w:b/>
          <w:sz w:val="24"/>
          <w:szCs w:val="24"/>
          <w:lang w:eastAsia="ru-RU"/>
        </w:rPr>
        <w:t>Задачи речевого развития:</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Calibri" w:hAnsi="Times New Roman" w:cs="Times New Roman"/>
          <w:sz w:val="24"/>
          <w:szCs w:val="24"/>
          <w:lang w:eastAsia="ru-RU"/>
        </w:rPr>
        <w:t xml:space="preserve">1. </w:t>
      </w:r>
      <w:r w:rsidRPr="00520FAA">
        <w:rPr>
          <w:rFonts w:ascii="Times New Roman" w:eastAsia="Calibri" w:hAnsi="Times New Roman" w:cs="Times New Roman"/>
          <w:b/>
          <w:i/>
          <w:sz w:val="24"/>
          <w:szCs w:val="24"/>
        </w:rPr>
        <w:t xml:space="preserve">Владение речью как средством общения: </w:t>
      </w: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sz w:val="24"/>
          <w:szCs w:val="24"/>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520FAA" w:rsidRPr="00520FAA" w:rsidRDefault="00520FAA" w:rsidP="00CD3553">
      <w:pPr>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вводить в речь детей новые слова и понятия, используя информацию из прочитанных произведений художественной литературы.</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 xml:space="preserve">2. Обогащение активного словаря: </w:t>
      </w:r>
    </w:p>
    <w:p w:rsidR="00520FAA" w:rsidRPr="00520FAA" w:rsidRDefault="00520FAA" w:rsidP="00CD3553">
      <w:pPr>
        <w:spacing w:after="0"/>
        <w:ind w:firstLine="709"/>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rPr>
        <w:t>- расширять, уточнять и активизировать словарь в процессе</w:t>
      </w:r>
      <w:r w:rsidRPr="00520FAA">
        <w:rPr>
          <w:rFonts w:ascii="Times New Roman" w:eastAsia="Calibri" w:hAnsi="Times New Roman" w:cs="Times New Roman"/>
          <w:sz w:val="24"/>
          <w:szCs w:val="24"/>
          <w:lang w:eastAsia="ru-RU"/>
        </w:rPr>
        <w:t xml:space="preserve"> чтения произведений  художественной литературы,  показывая детям красоту, образность, богатство русского языка;</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lang w:eastAsia="ru-RU"/>
        </w:rPr>
        <w:t xml:space="preserve"> - обогащать словарь детей на основе ознакомления с предметами и явлениями окружающей действительности;</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побуждать использовать  в своей речи  обобщающие и родовые  понятия;.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 расширять и активизировать словарь через синонимы и антонимы (существительные, глаголы, прилагательные);</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активизировать словарь прилагательных и глаголов через синонимы и антонимы;</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поощрять стремление детей подбирать слова-синонимы для более точного выражения смысла и эмоциональной окраски высказывания;</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объяснять и использовать переносное значение слов и  побуждать использовать в своей речи для более точного и образного выражения мысли;</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знакомить с многозначными словами и словами-омонимами и с фразеологическими оборотами</w:t>
      </w: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b/>
          <w:i/>
          <w:sz w:val="24"/>
          <w:szCs w:val="24"/>
        </w:rPr>
        <w:t>3. Развитие связной, грамматически правильной диалогической и монологической речи:</w:t>
      </w:r>
      <w:r w:rsidRPr="00520FAA">
        <w:rPr>
          <w:rFonts w:ascii="Times New Roman" w:eastAsia="Calibri" w:hAnsi="Times New Roman" w:cs="Times New Roman"/>
          <w:b/>
          <w:sz w:val="24"/>
          <w:szCs w:val="24"/>
        </w:rPr>
        <w:t xml:space="preserve">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упражнять в словообразовании  при помощи суффиксов (- ищ, -иц,-ец-) и приставок;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поощрять стремление детей составлять из слов словосочетания и предложения;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обучать составлению и распространению простых предложений за счет однородных членов: подлежащих, определений, сказуемых;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способствовать появлению в речи детей предложений сложных конструкций;</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начать знакомить с видами простых предложений по цели высказывания (повествовательные, вопросительные, побудительные).</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4. Развитие связной диалогической и монологической речи:</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вырабатывать у детей активную диалогическую позицию в общении со сверстниками;</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приобщать детей к элементарным правилам ведения диалога (умение слушать и понимать собеседника; задавать вопросы и  строить ответ;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способствовать освоению  ребенком речевого этикета (приветствие, обращение, просьба, извинение, утешение, благодарность, прощание и пр.);</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b/>
          <w:i/>
          <w:sz w:val="24"/>
          <w:szCs w:val="24"/>
        </w:rPr>
        <w:t xml:space="preserve">5. Развитие звуковой и интонационной культуры речи, фонематического слуха: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развивать речевое дыхание и  речевое внимания;</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формировать правильное звукопроизношение;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побуждать проводить анализ  артикуляции звуков по пяти позициям (губы-зубы-язык-голосовые связки-воздушная струя);</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познакомить с  понятием «гласные – согласные звуки», «твердые-мягкие согласные звуки».</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развивать речевой  слух (фонематического и фонетического восприятия);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познакомить со слоговой структурой слова;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-учить определять количество слогов в словах;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развивать просодическую сторону речи (силу, высоту, темп, тембр и громкость речи, силу голоса);</w:t>
      </w: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sz w:val="24"/>
          <w:szCs w:val="24"/>
        </w:rPr>
        <w:t>- упражнять в качественном произношении слов и помогать преодолевать ошибки при формировании правильного словопроизношения в правильном постановке ударения при произнесении слов.</w:t>
      </w:r>
    </w:p>
    <w:p w:rsidR="00520FAA" w:rsidRPr="00520FAA" w:rsidRDefault="00520FAA" w:rsidP="00CD3553">
      <w:pPr>
        <w:spacing w:after="0"/>
        <w:ind w:firstLine="709"/>
        <w:jc w:val="both"/>
        <w:rPr>
          <w:rFonts w:ascii="Times New Roman" w:eastAsia="Calibri" w:hAnsi="Times New Roman" w:cs="Times New Roman"/>
          <w:b/>
          <w:i/>
          <w:sz w:val="24"/>
          <w:szCs w:val="24"/>
        </w:rPr>
      </w:pPr>
      <w:r w:rsidRPr="00520FAA">
        <w:rPr>
          <w:rFonts w:ascii="Times New Roman" w:eastAsia="Calibri" w:hAnsi="Times New Roman" w:cs="Times New Roman"/>
          <w:b/>
          <w:sz w:val="24"/>
          <w:szCs w:val="24"/>
        </w:rPr>
        <w:t xml:space="preserve"> 6. </w:t>
      </w:r>
      <w:r w:rsidRPr="00520FAA">
        <w:rPr>
          <w:rFonts w:ascii="Times New Roman" w:eastAsia="Calibri" w:hAnsi="Times New Roman" w:cs="Times New Roman"/>
          <w:b/>
          <w:i/>
          <w:sz w:val="24"/>
          <w:szCs w:val="24"/>
        </w:rPr>
        <w:t>Формирование звуковой аналитико-синтетической активности как предпосылки обучения грамоте:</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упражнять в подборе слов с заданным звуком в разных позициях (начало, середина, конец слова);</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упражнять в умении анализировать слоговую структуру слова (определять количество и последовательность слогов в словах);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упражнять в умении проводить слого-звуковой анализ слов. Упражнять в умении определять последовательность звуков в словах;</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познакомить с ударением;</w:t>
      </w: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sz w:val="24"/>
          <w:szCs w:val="24"/>
        </w:rPr>
        <w:t xml:space="preserve">- упражнять в умении производить анализ и синтез предложений по словам. </w:t>
      </w:r>
    </w:p>
    <w:p w:rsidR="00520FAA" w:rsidRPr="00520FAA" w:rsidRDefault="00520FAA" w:rsidP="00CD3553">
      <w:pPr>
        <w:spacing w:after="0"/>
        <w:ind w:firstLine="709"/>
        <w:jc w:val="both"/>
        <w:rPr>
          <w:rFonts w:ascii="Times New Roman" w:eastAsia="Calibri" w:hAnsi="Times New Roman" w:cs="Times New Roman"/>
          <w:b/>
          <w:sz w:val="24"/>
          <w:szCs w:val="24"/>
        </w:rPr>
      </w:pPr>
    </w:p>
    <w:p w:rsidR="00520FAA" w:rsidRPr="00520FAA" w:rsidRDefault="00520FAA" w:rsidP="00CD3553">
      <w:pPr>
        <w:spacing w:after="0"/>
        <w:ind w:firstLine="709"/>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Принципы развития речи.</w:t>
      </w:r>
    </w:p>
    <w:p w:rsidR="00520FAA" w:rsidRPr="00520FAA" w:rsidRDefault="00520FAA" w:rsidP="00CD3553">
      <w:pPr>
        <w:numPr>
          <w:ilvl w:val="0"/>
          <w:numId w:val="46"/>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Принцип взаимосвязи сенсорного, умственного и речевого развития.</w:t>
      </w:r>
    </w:p>
    <w:p w:rsidR="00520FAA" w:rsidRPr="00520FAA" w:rsidRDefault="00520FAA" w:rsidP="00CD3553">
      <w:pPr>
        <w:numPr>
          <w:ilvl w:val="0"/>
          <w:numId w:val="46"/>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Принцип коммуникативно-деятельного подхода к развитию речи.</w:t>
      </w:r>
    </w:p>
    <w:p w:rsidR="00520FAA" w:rsidRPr="00520FAA" w:rsidRDefault="00520FAA" w:rsidP="00CD3553">
      <w:pPr>
        <w:numPr>
          <w:ilvl w:val="0"/>
          <w:numId w:val="46"/>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Принцип развития языкового чутья.</w:t>
      </w:r>
    </w:p>
    <w:p w:rsidR="00520FAA" w:rsidRPr="00520FAA" w:rsidRDefault="00520FAA" w:rsidP="00CD3553">
      <w:pPr>
        <w:numPr>
          <w:ilvl w:val="0"/>
          <w:numId w:val="46"/>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Принцип формирования элементарного сознания явлений языка.</w:t>
      </w:r>
    </w:p>
    <w:p w:rsidR="00520FAA" w:rsidRPr="00520FAA" w:rsidRDefault="00520FAA" w:rsidP="00CD3553">
      <w:pPr>
        <w:numPr>
          <w:ilvl w:val="0"/>
          <w:numId w:val="46"/>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Принцип взаимосвязи работы над различными сторонами речи.</w:t>
      </w:r>
    </w:p>
    <w:p w:rsidR="00520FAA" w:rsidRPr="00520FAA" w:rsidRDefault="00520FAA" w:rsidP="00CD3553">
      <w:pPr>
        <w:numPr>
          <w:ilvl w:val="0"/>
          <w:numId w:val="46"/>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Принцип обогащения мотивации речевой деятельности.</w:t>
      </w:r>
    </w:p>
    <w:p w:rsidR="00520FAA" w:rsidRPr="00520FAA" w:rsidRDefault="00520FAA" w:rsidP="00CD3553">
      <w:pPr>
        <w:numPr>
          <w:ilvl w:val="0"/>
          <w:numId w:val="46"/>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Принцип обогащения активной языковой практики.</w:t>
      </w:r>
    </w:p>
    <w:p w:rsidR="00520FAA" w:rsidRPr="00520FAA" w:rsidRDefault="00520FAA" w:rsidP="00CD3553">
      <w:pPr>
        <w:spacing w:after="0"/>
        <w:ind w:firstLine="709"/>
        <w:jc w:val="both"/>
        <w:rPr>
          <w:rFonts w:ascii="Times New Roman" w:eastAsia="Calibri" w:hAnsi="Times New Roman" w:cs="Times New Roman"/>
          <w:sz w:val="24"/>
          <w:szCs w:val="24"/>
        </w:rPr>
      </w:pPr>
    </w:p>
    <w:p w:rsidR="00520FAA" w:rsidRPr="00520FAA" w:rsidRDefault="00520FAA" w:rsidP="00CD3553">
      <w:pPr>
        <w:spacing w:after="0"/>
        <w:ind w:firstLine="709"/>
        <w:jc w:val="both"/>
        <w:rPr>
          <w:rFonts w:ascii="Times New Roman" w:eastAsia="Calibri" w:hAnsi="Times New Roman" w:cs="Times New Roman"/>
          <w:b/>
          <w:bCs/>
          <w:sz w:val="24"/>
          <w:szCs w:val="24"/>
        </w:rPr>
      </w:pPr>
      <w:r w:rsidRPr="00520FAA">
        <w:rPr>
          <w:rFonts w:ascii="Times New Roman" w:eastAsia="Calibri" w:hAnsi="Times New Roman" w:cs="Times New Roman"/>
          <w:b/>
          <w:bCs/>
          <w:sz w:val="24"/>
          <w:szCs w:val="24"/>
        </w:rPr>
        <w:t xml:space="preserve">Основные направления работы по развитию речи детей в </w:t>
      </w:r>
      <w:r w:rsidR="00314077">
        <w:rPr>
          <w:rFonts w:ascii="Times New Roman" w:eastAsia="Calibri" w:hAnsi="Times New Roman" w:cs="Times New Roman"/>
          <w:b/>
          <w:bCs/>
          <w:sz w:val="24"/>
          <w:szCs w:val="24"/>
        </w:rPr>
        <w:t>МА</w:t>
      </w:r>
      <w:r w:rsidRPr="00520FAA">
        <w:rPr>
          <w:rFonts w:ascii="Times New Roman" w:eastAsia="Calibri" w:hAnsi="Times New Roman" w:cs="Times New Roman"/>
          <w:b/>
          <w:bCs/>
          <w:sz w:val="24"/>
          <w:szCs w:val="24"/>
        </w:rPr>
        <w:t>ДОУ.</w:t>
      </w:r>
    </w:p>
    <w:p w:rsidR="00520FAA" w:rsidRPr="00520FAA" w:rsidRDefault="00520FAA" w:rsidP="00CD3553">
      <w:pPr>
        <w:spacing w:after="0"/>
        <w:ind w:firstLine="709"/>
        <w:jc w:val="both"/>
        <w:rPr>
          <w:rFonts w:ascii="Times New Roman" w:eastAsia="Calibri" w:hAnsi="Times New Roman" w:cs="Times New Roman"/>
          <w:b/>
          <w:bCs/>
          <w:sz w:val="24"/>
          <w:szCs w:val="24"/>
        </w:rPr>
      </w:pPr>
    </w:p>
    <w:p w:rsidR="00520FAA" w:rsidRPr="00520FAA" w:rsidRDefault="00520FAA" w:rsidP="00CD3553">
      <w:pPr>
        <w:numPr>
          <w:ilvl w:val="0"/>
          <w:numId w:val="47"/>
        </w:numPr>
        <w:spacing w:after="0"/>
        <w:jc w:val="both"/>
        <w:rPr>
          <w:rFonts w:ascii="Times New Roman" w:eastAsia="Calibri" w:hAnsi="Times New Roman" w:cs="Times New Roman"/>
          <w:sz w:val="24"/>
          <w:szCs w:val="24"/>
        </w:rPr>
      </w:pPr>
      <w:r w:rsidRPr="00520FAA">
        <w:rPr>
          <w:rFonts w:ascii="Times New Roman" w:eastAsia="Calibri" w:hAnsi="Times New Roman" w:cs="Times New Roman"/>
          <w:bCs/>
          <w:sz w:val="24"/>
          <w:szCs w:val="24"/>
        </w:rPr>
        <w:t>Развитие словаря</w:t>
      </w:r>
      <w:r w:rsidRPr="00520FAA">
        <w:rPr>
          <w:rFonts w:ascii="Times New Roman" w:eastAsia="Calibri" w:hAnsi="Times New Roman" w:cs="Times New Roman"/>
          <w:sz w:val="24"/>
          <w:szCs w:val="24"/>
        </w:rPr>
        <w:t>: освоение значений слов и их уместное употребление в соответствии с контекстом высказывания,  с ситуацией, в которой происходит общение.</w:t>
      </w:r>
    </w:p>
    <w:p w:rsidR="00520FAA" w:rsidRPr="00520FAA" w:rsidRDefault="00520FAA" w:rsidP="00CD3553">
      <w:pPr>
        <w:numPr>
          <w:ilvl w:val="0"/>
          <w:numId w:val="47"/>
        </w:numPr>
        <w:spacing w:after="0"/>
        <w:jc w:val="both"/>
        <w:rPr>
          <w:rFonts w:ascii="Times New Roman" w:eastAsia="Calibri" w:hAnsi="Times New Roman" w:cs="Times New Roman"/>
          <w:sz w:val="24"/>
          <w:szCs w:val="24"/>
        </w:rPr>
      </w:pPr>
      <w:r w:rsidRPr="00520FAA">
        <w:rPr>
          <w:rFonts w:ascii="Times New Roman" w:eastAsia="Calibri" w:hAnsi="Times New Roman" w:cs="Times New Roman"/>
          <w:bCs/>
          <w:sz w:val="24"/>
          <w:szCs w:val="24"/>
        </w:rPr>
        <w:t xml:space="preserve">Воспитание звуковой культуры речи: </w:t>
      </w:r>
      <w:r w:rsidRPr="00520FAA">
        <w:rPr>
          <w:rFonts w:ascii="Times New Roman" w:eastAsia="Calibri" w:hAnsi="Times New Roman" w:cs="Times New Roman"/>
          <w:sz w:val="24"/>
          <w:szCs w:val="24"/>
        </w:rPr>
        <w:t>развитие восприятия звуков родной речи и произношения.</w:t>
      </w:r>
    </w:p>
    <w:p w:rsidR="00520FAA" w:rsidRPr="00520FAA" w:rsidRDefault="00520FAA" w:rsidP="00CD3553">
      <w:pPr>
        <w:numPr>
          <w:ilvl w:val="0"/>
          <w:numId w:val="47"/>
        </w:numPr>
        <w:spacing w:after="0"/>
        <w:jc w:val="both"/>
        <w:rPr>
          <w:rFonts w:ascii="Times New Roman" w:eastAsia="Calibri" w:hAnsi="Times New Roman" w:cs="Times New Roman"/>
          <w:sz w:val="24"/>
          <w:szCs w:val="24"/>
        </w:rPr>
      </w:pPr>
      <w:r w:rsidRPr="00520FAA">
        <w:rPr>
          <w:rFonts w:ascii="Times New Roman" w:eastAsia="Calibri" w:hAnsi="Times New Roman" w:cs="Times New Roman"/>
          <w:bCs/>
          <w:sz w:val="24"/>
          <w:szCs w:val="24"/>
        </w:rPr>
        <w:t>Формирование грамматического строя:</w:t>
      </w:r>
    </w:p>
    <w:p w:rsidR="00520FAA" w:rsidRPr="00520FAA" w:rsidRDefault="00520FAA" w:rsidP="00CD3553">
      <w:pPr>
        <w:numPr>
          <w:ilvl w:val="0"/>
          <w:numId w:val="48"/>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морфология (изменение слов по родам, числам, падежам);</w:t>
      </w:r>
    </w:p>
    <w:p w:rsidR="00520FAA" w:rsidRPr="00520FAA" w:rsidRDefault="00520FAA" w:rsidP="00CD3553">
      <w:pPr>
        <w:numPr>
          <w:ilvl w:val="0"/>
          <w:numId w:val="48"/>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синтаксис (освоение различных типов словосочетаний и предложений);</w:t>
      </w:r>
    </w:p>
    <w:p w:rsidR="00520FAA" w:rsidRPr="00520FAA" w:rsidRDefault="00520FAA" w:rsidP="00CD3553">
      <w:pPr>
        <w:numPr>
          <w:ilvl w:val="0"/>
          <w:numId w:val="48"/>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словообразование.</w:t>
      </w:r>
    </w:p>
    <w:p w:rsidR="00520FAA" w:rsidRPr="00520FAA" w:rsidRDefault="00520FAA" w:rsidP="00CD3553">
      <w:pPr>
        <w:numPr>
          <w:ilvl w:val="0"/>
          <w:numId w:val="47"/>
        </w:numPr>
        <w:spacing w:after="0"/>
        <w:jc w:val="both"/>
        <w:rPr>
          <w:rFonts w:ascii="Times New Roman" w:eastAsia="Calibri" w:hAnsi="Times New Roman" w:cs="Times New Roman"/>
          <w:sz w:val="24"/>
          <w:szCs w:val="24"/>
        </w:rPr>
      </w:pPr>
      <w:r w:rsidRPr="00520FAA">
        <w:rPr>
          <w:rFonts w:ascii="Times New Roman" w:eastAsia="Calibri" w:hAnsi="Times New Roman" w:cs="Times New Roman"/>
          <w:bCs/>
          <w:sz w:val="24"/>
          <w:szCs w:val="24"/>
        </w:rPr>
        <w:t xml:space="preserve"> Развитие связной речи:</w:t>
      </w:r>
    </w:p>
    <w:p w:rsidR="00520FAA" w:rsidRPr="00520FAA" w:rsidRDefault="00520FAA" w:rsidP="00CD3553">
      <w:pPr>
        <w:numPr>
          <w:ilvl w:val="0"/>
          <w:numId w:val="49"/>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диалогическая (разговорная) речь;</w:t>
      </w:r>
    </w:p>
    <w:p w:rsidR="00520FAA" w:rsidRPr="00520FAA" w:rsidRDefault="00520FAA" w:rsidP="00CD3553">
      <w:pPr>
        <w:numPr>
          <w:ilvl w:val="0"/>
          <w:numId w:val="49"/>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монологическая речь (рассказывание).</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bCs/>
          <w:sz w:val="24"/>
          <w:szCs w:val="24"/>
        </w:rPr>
        <w:t xml:space="preserve">Формирование элементарного осознания явлений языка и речи: </w:t>
      </w:r>
      <w:r w:rsidRPr="00520FAA">
        <w:rPr>
          <w:rFonts w:ascii="Times New Roman" w:eastAsia="Calibri" w:hAnsi="Times New Roman" w:cs="Times New Roman"/>
          <w:sz w:val="24"/>
          <w:szCs w:val="24"/>
        </w:rPr>
        <w:t>различение звука и слова, нахождение  места звука в слове.</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bCs/>
          <w:sz w:val="24"/>
          <w:szCs w:val="24"/>
        </w:rPr>
        <w:t>Воспитание любви и интереса  к художественному слову.</w:t>
      </w:r>
    </w:p>
    <w:p w:rsidR="00520FAA" w:rsidRPr="00520FAA" w:rsidRDefault="00520FAA" w:rsidP="00CD3553">
      <w:pPr>
        <w:spacing w:after="0"/>
        <w:jc w:val="both"/>
        <w:rPr>
          <w:rFonts w:ascii="Times New Roman" w:eastAsia="Calibri" w:hAnsi="Times New Roman" w:cs="Times New Roman"/>
          <w:sz w:val="24"/>
          <w:szCs w:val="24"/>
        </w:rPr>
      </w:pPr>
    </w:p>
    <w:p w:rsidR="00520FAA" w:rsidRPr="00520FAA" w:rsidRDefault="00520FAA" w:rsidP="00CD3553">
      <w:pPr>
        <w:spacing w:after="0"/>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Классификация методов  развития речи по используемым средствам.</w:t>
      </w:r>
    </w:p>
    <w:p w:rsidR="00520FAA" w:rsidRPr="00520FAA" w:rsidRDefault="00520FAA" w:rsidP="00CD3553">
      <w:pPr>
        <w:spacing w:after="0"/>
        <w:jc w:val="both"/>
        <w:rPr>
          <w:rFonts w:ascii="Times New Roman" w:eastAsia="Calibri" w:hAnsi="Times New Roman" w:cs="Times New Roman"/>
          <w:sz w:val="24"/>
          <w:szCs w:val="24"/>
        </w:rPr>
      </w:pPr>
    </w:p>
    <w:p w:rsidR="00520FAA" w:rsidRPr="00520FAA" w:rsidRDefault="00520FAA" w:rsidP="00CD3553">
      <w:pPr>
        <w:spacing w:after="0"/>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 xml:space="preserve">Наглядные: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непосредственное наблюдение и его разновидности (наблюдение в природе, экскурсии);</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опосредованное наблюдение (изобразительная наглядность: рассматривание игрушек, картин, рассказывание по игрушкам и картинам.).</w:t>
      </w:r>
    </w:p>
    <w:p w:rsidR="00520FAA" w:rsidRPr="00520FAA" w:rsidRDefault="00520FAA" w:rsidP="00CD3553">
      <w:pPr>
        <w:spacing w:after="0"/>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 xml:space="preserve">Словесные: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чтение и рассказывание художественных произведений;</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заучивание наизусть;</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пересказ;</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обобщающая беседа;</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рассказывание без опоры на наглядный материал.</w:t>
      </w:r>
    </w:p>
    <w:p w:rsidR="00520FAA" w:rsidRPr="00520FAA" w:rsidRDefault="00520FAA" w:rsidP="00CD3553">
      <w:pPr>
        <w:spacing w:after="0"/>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Практические:</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дидактические игры;</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игры-драматизации, инсценировки,</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дидактические упражнения, пластические этюды, хороводные игры.</w:t>
      </w:r>
    </w:p>
    <w:p w:rsidR="00520FAA" w:rsidRPr="00520FAA" w:rsidRDefault="00520FAA" w:rsidP="00CD3553">
      <w:pPr>
        <w:spacing w:after="0"/>
        <w:jc w:val="both"/>
        <w:rPr>
          <w:rFonts w:ascii="Times New Roman" w:eastAsia="Calibri" w:hAnsi="Times New Roman" w:cs="Times New Roman"/>
          <w:sz w:val="24"/>
          <w:szCs w:val="24"/>
        </w:rPr>
      </w:pPr>
    </w:p>
    <w:p w:rsidR="00520FAA" w:rsidRPr="00520FAA" w:rsidRDefault="00520FAA" w:rsidP="00CD3553">
      <w:pPr>
        <w:spacing w:after="0"/>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Средства развития речи:</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Общение взрослых и детей.</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Культурная языковая среда.</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Обучение родной речи в организованной деятельности.</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Художественная литература.</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Изобразительное искусство, музыка, театр.</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Непосредственно образовательная деятельность по другим разделам программы.</w:t>
      </w:r>
    </w:p>
    <w:p w:rsidR="00520FAA" w:rsidRPr="00520FAA" w:rsidRDefault="00520FAA" w:rsidP="00CD3553">
      <w:pPr>
        <w:spacing w:after="0"/>
        <w:jc w:val="both"/>
        <w:rPr>
          <w:rFonts w:ascii="Times New Roman" w:eastAsia="Calibri" w:hAnsi="Times New Roman" w:cs="Times New Roman"/>
          <w:b/>
          <w:sz w:val="24"/>
          <w:szCs w:val="24"/>
        </w:rPr>
      </w:pPr>
    </w:p>
    <w:p w:rsidR="00520FAA" w:rsidRPr="00520FAA" w:rsidRDefault="00520FAA" w:rsidP="00CD3553">
      <w:pPr>
        <w:spacing w:after="0"/>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Классификация методов развития речи в зависимости от характера речевой деятельности:</w:t>
      </w:r>
    </w:p>
    <w:p w:rsidR="00520FAA" w:rsidRPr="00520FAA" w:rsidRDefault="00520FAA" w:rsidP="00CD3553">
      <w:pPr>
        <w:spacing w:after="0"/>
        <w:jc w:val="both"/>
        <w:rPr>
          <w:rFonts w:ascii="Times New Roman" w:eastAsia="Calibri" w:hAnsi="Times New Roman" w:cs="Times New Roman"/>
          <w:sz w:val="24"/>
          <w:szCs w:val="24"/>
        </w:rPr>
      </w:pPr>
    </w:p>
    <w:p w:rsidR="00520FAA" w:rsidRPr="00520FAA" w:rsidRDefault="00520FAA" w:rsidP="00CD3553">
      <w:pPr>
        <w:spacing w:after="0"/>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Репродуктивные:</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метод наблюдения и его разновидности,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рассматривание картин,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чтение художественной литературы,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пересказ,</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заучивание  наизусть,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игры-драматизации,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дидактические игры.</w:t>
      </w:r>
    </w:p>
    <w:p w:rsidR="00520FAA" w:rsidRPr="00520FAA" w:rsidRDefault="00520FAA" w:rsidP="00CD3553">
      <w:pPr>
        <w:spacing w:after="0"/>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 xml:space="preserve">Продуктивные: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обобщающая беседа,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рассказывание,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пересказ с перестройкой текста,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дидактические игры на развитие связной речи,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метод моделирования,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творческие задания.</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Психолого-педагогические условия реализации содержания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образовательной работы в рамках образовательной области «Речевое развитие»</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Поощрение самостоятельной речевой деятельности детей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r w:rsidRPr="00520FAA">
        <w:rPr>
          <w:rFonts w:ascii="Times New Roman" w:eastAsia="Times New Roman,Bold" w:hAnsi="Times New Roman" w:cs="Times New Roman"/>
          <w:b/>
          <w:bCs/>
          <w:i/>
          <w:iCs/>
          <w:sz w:val="24"/>
          <w:szCs w:val="24"/>
        </w:rPr>
        <w:t>Взрослые поддерживают детей в стремлении находить различные способы решения речевых проблем с помощью самостоятельных действий: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уважительно относятся к детским высказываниям (вопросам, суждениям, умозаключениям, гипотезам);</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поощряют самостоятельные речевые игры-упражнения, направленные на овладение звукопроизносительной стороной речи и развитие речевого аппарата (игры-повторялки, чистоговорки-скороговорки, звуковые перевертыши и др.);</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
          <w:i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r w:rsidRPr="00520FAA">
        <w:rPr>
          <w:rFonts w:ascii="Times New Roman" w:eastAsia="Times New Roman,Bold" w:hAnsi="Times New Roman" w:cs="Times New Roman"/>
          <w:b/>
          <w:bCs/>
          <w:i/>
          <w:iCs/>
          <w:sz w:val="24"/>
          <w:szCs w:val="24"/>
        </w:rPr>
        <w:t>Взрослые поощряют инициативу ребенка в соединении познания и речи: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поощряют инициативу ребенка в познании (проявление интереса к новым предметам, стремление обследовать предметы, обозначить словом свои интересы и поиск, высказывание гипотез, вопросы и др.).</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поощряют интерес к познавательной литературе и знаково-символическим языкам (пиктография, графические схемы, письмо и пр.).</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
          <w:i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r w:rsidRPr="00520FAA">
        <w:rPr>
          <w:rFonts w:ascii="Times New Roman" w:eastAsia="Times New Roman,Bold" w:hAnsi="Times New Roman" w:cs="Times New Roman"/>
          <w:b/>
          <w:bCs/>
          <w:i/>
          <w:iCs/>
          <w:sz w:val="24"/>
          <w:szCs w:val="24"/>
        </w:rPr>
        <w:t>Взрослые поддерживают развитие творческих способностей детей в речевой деятельности: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Cs/>
          <w:sz w:val="24"/>
          <w:szCs w:val="24"/>
        </w:rPr>
      </w:pPr>
      <w:r w:rsidRPr="00520FAA">
        <w:rPr>
          <w:rFonts w:ascii="Times New Roman" w:eastAsia="Times New Roman,Bold" w:hAnsi="Times New Roman" w:cs="Times New Roman"/>
          <w:bCs/>
          <w:iCs/>
          <w:sz w:val="24"/>
          <w:szCs w:val="24"/>
        </w:rPr>
        <w:t>- поощряют открытый речевой поиск вариантов решения проблемных ситуаций, придумывание и озвучивание необычных идей и ситуаций общения;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Cs/>
          <w:sz w:val="24"/>
          <w:szCs w:val="24"/>
        </w:rPr>
      </w:pPr>
      <w:r w:rsidRPr="00520FAA">
        <w:rPr>
          <w:rFonts w:ascii="Times New Roman" w:eastAsia="Times New Roman,Bold" w:hAnsi="Times New Roman" w:cs="Times New Roman"/>
          <w:bCs/>
          <w:iCs/>
          <w:sz w:val="24"/>
          <w:szCs w:val="24"/>
        </w:rPr>
        <w:t>- поощряют словотворчество, стихотворчество, придумывание альтернативных окончаний историй и сказок.</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iCs/>
          <w:sz w:val="24"/>
          <w:szCs w:val="24"/>
        </w:rPr>
      </w:pPr>
      <w:r w:rsidRPr="00520FAA">
        <w:rPr>
          <w:rFonts w:ascii="Times New Roman" w:eastAsia="Times New Roman,Bold" w:hAnsi="Times New Roman" w:cs="Times New Roman"/>
          <w:b/>
          <w:bCs/>
          <w:i/>
          <w:iCs/>
          <w:sz w:val="24"/>
          <w:szCs w:val="24"/>
        </w:rPr>
        <w:t>Взрослые поощряют детей в обращении к разнообразным источникам информации: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Cs/>
          <w:sz w:val="24"/>
          <w:szCs w:val="24"/>
        </w:rPr>
      </w:pPr>
      <w:r w:rsidRPr="00520FAA">
        <w:rPr>
          <w:rFonts w:ascii="Times New Roman" w:eastAsia="Times New Roman,Bold" w:hAnsi="Times New Roman" w:cs="Times New Roman"/>
          <w:bCs/>
          <w:iCs/>
          <w:sz w:val="24"/>
          <w:szCs w:val="24"/>
        </w:rPr>
        <w:t>- предоставляют возможность обмениваться информацией;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Cs/>
          <w:sz w:val="24"/>
          <w:szCs w:val="24"/>
        </w:rPr>
      </w:pPr>
      <w:r w:rsidRPr="00520FAA">
        <w:rPr>
          <w:rFonts w:ascii="Times New Roman" w:eastAsia="Times New Roman,Bold" w:hAnsi="Times New Roman" w:cs="Times New Roman"/>
          <w:bCs/>
          <w:iCs/>
          <w:sz w:val="24"/>
          <w:szCs w:val="24"/>
        </w:rPr>
        <w:t>- поощряют детей использовать и называть источники информации, адекватные возрасту, индивидуальным возможностям, познавательным потребностям;</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Cs/>
          <w:sz w:val="24"/>
          <w:szCs w:val="24"/>
        </w:rPr>
      </w:pPr>
      <w:r w:rsidRPr="00520FAA">
        <w:rPr>
          <w:rFonts w:ascii="Times New Roman" w:eastAsia="Times New Roman,Bold" w:hAnsi="Times New Roman" w:cs="Times New Roman"/>
          <w:bCs/>
          <w:iCs/>
          <w:sz w:val="24"/>
          <w:szCs w:val="24"/>
        </w:rPr>
        <w:t>- обеспечивают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переносных значений и т. д.).</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Cs/>
          <w:sz w:val="24"/>
          <w:szCs w:val="24"/>
        </w:rPr>
      </w:pPr>
      <w:r w:rsidRPr="00520FAA">
        <w:rPr>
          <w:rFonts w:ascii="Times New Roman" w:eastAsia="Times New Roman,Bold" w:hAnsi="Times New Roman" w:cs="Times New Roman"/>
          <w:bCs/>
          <w:iCs/>
          <w:sz w:val="24"/>
          <w:szCs w:val="24"/>
        </w:rPr>
        <w:t>- создают условия для овладения детьми грамматическим строем речи (освоение морфологической стороны речи, синтаксической структуры высказываний, овладение способами словообразования);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Cs/>
          <w:sz w:val="24"/>
          <w:szCs w:val="24"/>
        </w:rPr>
      </w:pPr>
      <w:r w:rsidRPr="00520FAA">
        <w:rPr>
          <w:rFonts w:ascii="Times New Roman" w:eastAsia="Times New Roman,Bold" w:hAnsi="Times New Roman" w:cs="Times New Roman"/>
          <w:bCs/>
          <w:iCs/>
          <w:sz w:val="24"/>
          <w:szCs w:val="24"/>
        </w:rPr>
        <w:t>- развивают связную речь детей (совершенствуют диалогическую, монологическую и полилогическую речь);</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Cs/>
          <w:sz w:val="24"/>
          <w:szCs w:val="24"/>
        </w:rPr>
      </w:pPr>
      <w:r w:rsidRPr="00520FAA">
        <w:rPr>
          <w:rFonts w:ascii="Times New Roman" w:eastAsia="Times New Roman,Bold" w:hAnsi="Times New Roman" w:cs="Times New Roman"/>
          <w:bCs/>
          <w:iCs/>
          <w:sz w:val="24"/>
          <w:szCs w:val="24"/>
        </w:rPr>
        <w:t>- приобщают детей к культуре чтения художественной литературы (читают детям книги, организуют прослушивание аудиозаписей, беседуют о прочитанном, поддерживают попытки самостоятельного чтения);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Cs/>
          <w:sz w:val="24"/>
          <w:szCs w:val="24"/>
        </w:rPr>
      </w:pPr>
      <w:r w:rsidRPr="00520FAA">
        <w:rPr>
          <w:rFonts w:ascii="Times New Roman" w:eastAsia="Times New Roman,Bold" w:hAnsi="Times New Roman" w:cs="Times New Roman"/>
          <w:bCs/>
          <w:iCs/>
          <w:sz w:val="24"/>
          <w:szCs w:val="24"/>
        </w:rPr>
        <w:t>- развивают речевое творчество (изменение и придумывание слов, составление загадок,</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Bold" w:hAnsi="Times New Roman" w:cs="Times New Roman"/>
          <w:bCs/>
          <w:iCs/>
          <w:sz w:val="24"/>
          <w:szCs w:val="24"/>
        </w:rPr>
        <w:t>сочинение сказок и т. д.).</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sz w:val="24"/>
          <w:szCs w:val="24"/>
          <w:lang w:eastAsia="ru-RU"/>
        </w:rPr>
        <w:t>Достижению целей речевого развития детей способствуют следующие виды деятельности:</w:t>
      </w:r>
    </w:p>
    <w:p w:rsidR="00520FAA" w:rsidRPr="00520FAA" w:rsidRDefault="00520FAA" w:rsidP="00CD3553">
      <w:pPr>
        <w:autoSpaceDE w:val="0"/>
        <w:autoSpaceDN w:val="0"/>
        <w:adjustRightInd w:val="0"/>
        <w:spacing w:after="0"/>
        <w:jc w:val="both"/>
        <w:rPr>
          <w:rFonts w:ascii="Times New Roman" w:eastAsia="Calibri" w:hAnsi="Times New Roman" w:cs="Times New Roman"/>
          <w:b/>
          <w:bCs/>
          <w:i/>
          <w:iCs/>
          <w:sz w:val="24"/>
          <w:szCs w:val="24"/>
          <w:lang w:eastAsia="ru-RU"/>
        </w:rPr>
      </w:pPr>
      <w:r w:rsidRPr="00520FAA">
        <w:rPr>
          <w:rFonts w:ascii="Times New Roman" w:eastAsia="Calibri" w:hAnsi="Times New Roman" w:cs="Times New Roman"/>
          <w:b/>
          <w:bCs/>
          <w:i/>
          <w:iCs/>
          <w:sz w:val="24"/>
          <w:szCs w:val="24"/>
          <w:lang w:eastAsia="ru-RU"/>
        </w:rPr>
        <w:t>Познавательно-исследовательская деятельность</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сенсорная деятельность по чувственному обследованию предметов и явлений в сочетании с речевым сопровождением;</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ознакомление с предметным и социальным окружением;</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ознакомление с окружающим миром и самим собой (мир природы, рукотворный мир, мир людей и человеческих отношений);</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ознакомление с природой;</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расширение экологических представлений;</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формирование элементарных математических представлений;</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речевая деятельность по актуализации элементарного логического мышления;</w:t>
      </w:r>
    </w:p>
    <w:p w:rsidR="00520FAA" w:rsidRPr="00520FAA" w:rsidRDefault="00520FAA" w:rsidP="00CD3553">
      <w:pPr>
        <w:autoSpaceDE w:val="0"/>
        <w:autoSpaceDN w:val="0"/>
        <w:adjustRightInd w:val="0"/>
        <w:spacing w:after="0"/>
        <w:jc w:val="both"/>
        <w:rPr>
          <w:rFonts w:ascii="Times New Roman" w:eastAsia="Calibri" w:hAnsi="Times New Roman" w:cs="Times New Roman"/>
          <w:b/>
          <w:bCs/>
          <w:i/>
          <w:iCs/>
          <w:sz w:val="24"/>
          <w:szCs w:val="24"/>
          <w:lang w:eastAsia="ru-RU"/>
        </w:rPr>
      </w:pPr>
      <w:r w:rsidRPr="00520FAA">
        <w:rPr>
          <w:rFonts w:ascii="Times New Roman" w:eastAsia="Calibri" w:hAnsi="Times New Roman" w:cs="Times New Roman"/>
          <w:b/>
          <w:bCs/>
          <w:i/>
          <w:iCs/>
          <w:sz w:val="24"/>
          <w:szCs w:val="24"/>
          <w:lang w:eastAsia="ru-RU"/>
        </w:rPr>
        <w:t>Конструктивная деятельность</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речевая деятельность и обогащение словаря в процессе конструирования (пластмассовые</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конструкторы, механические конструкторы, программируемые конструкторы, конструирование из бумаги);</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обогащение лексики в художественном конструировании;</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обогащение лексики в процессе ручного труда;</w:t>
      </w:r>
    </w:p>
    <w:p w:rsidR="00520FAA" w:rsidRPr="00520FAA" w:rsidRDefault="00520FAA" w:rsidP="00CD3553">
      <w:pPr>
        <w:autoSpaceDE w:val="0"/>
        <w:autoSpaceDN w:val="0"/>
        <w:adjustRightInd w:val="0"/>
        <w:spacing w:after="0"/>
        <w:jc w:val="both"/>
        <w:rPr>
          <w:rFonts w:ascii="Times New Roman" w:eastAsia="Calibri" w:hAnsi="Times New Roman" w:cs="Times New Roman"/>
          <w:b/>
          <w:bCs/>
          <w:i/>
          <w:iCs/>
          <w:sz w:val="24"/>
          <w:szCs w:val="24"/>
          <w:lang w:eastAsia="ru-RU"/>
        </w:rPr>
      </w:pPr>
      <w:r w:rsidRPr="00520FAA">
        <w:rPr>
          <w:rFonts w:ascii="Times New Roman" w:eastAsia="Calibri" w:hAnsi="Times New Roman" w:cs="Times New Roman"/>
          <w:b/>
          <w:bCs/>
          <w:i/>
          <w:iCs/>
          <w:sz w:val="24"/>
          <w:szCs w:val="24"/>
          <w:lang w:eastAsia="ru-RU"/>
        </w:rPr>
        <w:t>Деятельность, направленная на восприятие художественной литературы и фольклора</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ознакомление с художественной литературой и развитие речи;</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чтение художественной литературы;</w:t>
      </w:r>
    </w:p>
    <w:p w:rsidR="00520FAA" w:rsidRPr="00520FAA" w:rsidRDefault="00520FAA" w:rsidP="00CD3553">
      <w:pPr>
        <w:autoSpaceDE w:val="0"/>
        <w:autoSpaceDN w:val="0"/>
        <w:adjustRightInd w:val="0"/>
        <w:spacing w:after="0"/>
        <w:jc w:val="both"/>
        <w:rPr>
          <w:rFonts w:ascii="Times New Roman" w:eastAsia="Calibri" w:hAnsi="Times New Roman" w:cs="Times New Roman"/>
          <w:b/>
          <w:bCs/>
          <w:i/>
          <w:iCs/>
          <w:sz w:val="24"/>
          <w:szCs w:val="24"/>
          <w:lang w:eastAsia="ru-RU"/>
        </w:rPr>
      </w:pPr>
      <w:r w:rsidRPr="00520FAA">
        <w:rPr>
          <w:rFonts w:ascii="Times New Roman" w:eastAsia="Calibri" w:hAnsi="Times New Roman" w:cs="Times New Roman"/>
          <w:b/>
          <w:bCs/>
          <w:i/>
          <w:iCs/>
          <w:sz w:val="24"/>
          <w:szCs w:val="24"/>
          <w:lang w:eastAsia="ru-RU"/>
        </w:rPr>
        <w:t>Элементарная трудовая деятельность</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трудовые поручения;</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организованные дежурства;</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проектная деятельность;</w:t>
      </w:r>
    </w:p>
    <w:p w:rsidR="00520FAA" w:rsidRPr="00520FAA" w:rsidRDefault="00520FAA" w:rsidP="00CD3553">
      <w:pPr>
        <w:autoSpaceDE w:val="0"/>
        <w:autoSpaceDN w:val="0"/>
        <w:adjustRightInd w:val="0"/>
        <w:spacing w:after="0"/>
        <w:jc w:val="both"/>
        <w:rPr>
          <w:rFonts w:ascii="Times New Roman" w:eastAsia="Calibri" w:hAnsi="Times New Roman" w:cs="Times New Roman"/>
          <w:b/>
          <w:bCs/>
          <w:i/>
          <w:iCs/>
          <w:sz w:val="24"/>
          <w:szCs w:val="24"/>
          <w:lang w:eastAsia="ru-RU"/>
        </w:rPr>
      </w:pPr>
      <w:r w:rsidRPr="00520FAA">
        <w:rPr>
          <w:rFonts w:ascii="Times New Roman" w:eastAsia="Calibri" w:hAnsi="Times New Roman" w:cs="Times New Roman"/>
          <w:b/>
          <w:bCs/>
          <w:i/>
          <w:iCs/>
          <w:sz w:val="24"/>
          <w:szCs w:val="24"/>
          <w:lang w:eastAsia="ru-RU"/>
        </w:rPr>
        <w:t>Игровая деятельность</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игры с правилами;</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подвижные игры;</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сюжетные игры;</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ролевые;</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режиссерские;</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r w:rsidRPr="00520FAA">
        <w:rPr>
          <w:rFonts w:ascii="Times New Roman" w:eastAsia="Calibri" w:hAnsi="Times New Roman" w:cs="Times New Roman"/>
          <w:bCs/>
          <w:sz w:val="24"/>
          <w:szCs w:val="24"/>
          <w:lang w:eastAsia="ru-RU"/>
        </w:rPr>
        <w:t>• игра – драматизация;</w:t>
      </w: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sectPr w:rsidR="00520FAA" w:rsidRPr="00520FAA" w:rsidSect="00520FAA">
          <w:pgSz w:w="11906" w:h="16838"/>
          <w:pgMar w:top="1134" w:right="851" w:bottom="1134" w:left="992" w:header="709" w:footer="709" w:gutter="0"/>
          <w:cols w:space="708"/>
          <w:titlePg/>
          <w:docGrid w:linePitch="360"/>
        </w:sectPr>
      </w:pPr>
    </w:p>
    <w:p w:rsidR="00520FAA" w:rsidRPr="00520FAA" w:rsidRDefault="00520FAA" w:rsidP="00CD3553">
      <w:pPr>
        <w:autoSpaceDE w:val="0"/>
        <w:autoSpaceDN w:val="0"/>
        <w:adjustRightInd w:val="0"/>
        <w:spacing w:after="0"/>
        <w:jc w:val="both"/>
        <w:rPr>
          <w:rFonts w:ascii="Times New Roman" w:eastAsia="Calibri" w:hAnsi="Times New Roman" w:cs="Times New Roman"/>
          <w:bCs/>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Формы  работы  с детьми по</w:t>
      </w:r>
      <w:r w:rsidRPr="00520FAA">
        <w:rPr>
          <w:rFonts w:ascii="Times New Roman" w:eastAsia="Times New Roman" w:hAnsi="Times New Roman" w:cs="Times New Roman"/>
          <w:b/>
          <w:i/>
          <w:sz w:val="24"/>
          <w:szCs w:val="24"/>
          <w:lang w:eastAsia="ru-RU"/>
        </w:rPr>
        <w:t xml:space="preserve">  </w:t>
      </w:r>
      <w:r w:rsidRPr="00520FAA">
        <w:rPr>
          <w:rFonts w:ascii="Times New Roman" w:eastAsia="Times New Roman" w:hAnsi="Times New Roman" w:cs="Times New Roman"/>
          <w:b/>
          <w:sz w:val="24"/>
          <w:szCs w:val="24"/>
          <w:lang w:eastAsia="ru-RU"/>
        </w:rPr>
        <w:t>образовательной области «Речевое развитие»</w:t>
      </w:r>
    </w:p>
    <w:p w:rsidR="00520FAA" w:rsidRPr="00520FAA" w:rsidRDefault="00520FAA" w:rsidP="00CD3553">
      <w:pPr>
        <w:spacing w:after="0"/>
        <w:jc w:val="both"/>
        <w:rPr>
          <w:rFonts w:ascii="Times New Roman" w:eastAsia="Times New Roman" w:hAnsi="Times New Roman" w:cs="Times New Roman"/>
          <w:b/>
          <w:sz w:val="24"/>
          <w:szCs w:val="24"/>
          <w:lang w:eastAsia="ru-RU"/>
        </w:rPr>
      </w:pPr>
    </w:p>
    <w:tbl>
      <w:tblP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35"/>
        <w:gridCol w:w="4551"/>
        <w:gridCol w:w="3775"/>
        <w:gridCol w:w="3401"/>
      </w:tblGrid>
      <w:tr w:rsidR="00520FAA" w:rsidRPr="00520FAA" w:rsidTr="00520FAA">
        <w:trPr>
          <w:trHeight w:val="93"/>
        </w:trPr>
        <w:tc>
          <w:tcPr>
            <w:tcW w:w="2093"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Содержание  </w:t>
            </w:r>
          </w:p>
        </w:tc>
        <w:tc>
          <w:tcPr>
            <w:tcW w:w="143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Возраст </w:t>
            </w:r>
          </w:p>
        </w:tc>
        <w:tc>
          <w:tcPr>
            <w:tcW w:w="455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Совместная  деятельность </w:t>
            </w:r>
          </w:p>
        </w:tc>
        <w:tc>
          <w:tcPr>
            <w:tcW w:w="377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Режимные  моменты </w:t>
            </w:r>
          </w:p>
        </w:tc>
        <w:tc>
          <w:tcPr>
            <w:tcW w:w="340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Самостоятельная  деятельность </w:t>
            </w:r>
          </w:p>
        </w:tc>
      </w:tr>
      <w:tr w:rsidR="00520FAA" w:rsidRPr="00520FAA" w:rsidTr="00520FAA">
        <w:trPr>
          <w:trHeight w:val="5207"/>
        </w:trPr>
        <w:tc>
          <w:tcPr>
            <w:tcW w:w="2093" w:type="dxa"/>
            <w:vMerge w:val="restart"/>
            <w:shd w:val="clear" w:color="auto" w:fill="auto"/>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1.Развитие свободного общения со взрослыми и детьми</w:t>
            </w:r>
            <w:r w:rsidRPr="00520FAA">
              <w:rPr>
                <w:rFonts w:ascii="Times New Roman" w:eastAsia="Times New Roman" w:hAnsi="Times New Roman" w:cs="Times New Roman"/>
                <w:sz w:val="24"/>
                <w:szCs w:val="24"/>
                <w:lang w:eastAsia="ru-RU"/>
              </w:rPr>
              <w:t xml:space="preserve">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435"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3 -5 лет, младшая,  средняя группы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455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Эмоционально-практическое взаимодействие (игры с предметами и  сюжетными игрушками).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Обучающие  игры  с использованием предметов и игрушек.</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Коммуникативные игры с включением малых фольклорных форм (потешки, прибаутки, пестушки, колыбельные)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Сюжетно-ролевая игра.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Игра-драматизация.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Работа в книжном уголке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Чтение, рассматривание иллюстраций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Сценарии активизирующего общения.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Речевое стимулирование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(повторение, объяснение, обсуждение, побуждение, напоминание, уточнение)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Беседа с опорой на  зрительное восприятие и без опоры на  него.</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Хороводные игры, пальчиковые игры.</w:t>
            </w:r>
          </w:p>
        </w:tc>
        <w:tc>
          <w:tcPr>
            <w:tcW w:w="377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Речевое стимулирование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(повторение, объяснение, обсуждение, побуждение, уточнение напоминание)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формирование элементарного реплицирования.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Беседа с опорой на  зрительное восприятие и без опоры на  него.</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Хороводные игры, пальчиковые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Образцы                                                                                                                                                                                                                                                                                                                                                                                   коммуникативных кодов взрослого.</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Тематические досуги.</w:t>
            </w:r>
          </w:p>
        </w:tc>
        <w:tc>
          <w:tcPr>
            <w:tcW w:w="3401"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Содержательное игровое взаимодействие детей (совместные игры с использованием предметов и игрушек)</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Совместная предметная и продуктивная деятельность детей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(коллективный монолог).</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Игра-драматизация с  использованием разных видов театров (театр на банках, ложках и т.п.)</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Игры в парах и совместные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(коллективный монолог)                                                                                                                                                                                                                                                                                                                                                            </w:t>
            </w:r>
          </w:p>
        </w:tc>
      </w:tr>
      <w:tr w:rsidR="00520FAA" w:rsidRPr="00520FAA" w:rsidTr="00520FAA">
        <w:trPr>
          <w:trHeight w:val="3393"/>
        </w:trPr>
        <w:tc>
          <w:tcPr>
            <w:tcW w:w="2093" w:type="dxa"/>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43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подгот. к школе группы</w:t>
            </w:r>
          </w:p>
        </w:tc>
        <w:tc>
          <w:tcPr>
            <w:tcW w:w="455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Имитативные упражнения, пластические этюды.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Сценарии активизирующего общения.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Чтение,  рассматривание иллюстраций  (беседа.)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Коммуникативные тренинги.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Совместная продуктивная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Работа в книжном уголке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Экскурсии.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Проектная  деятельность</w:t>
            </w:r>
          </w:p>
        </w:tc>
        <w:tc>
          <w:tcPr>
            <w:tcW w:w="377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Поддержание социального контакта(фактическая беседа, эвристическая беседа).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Образцы                                                                                                                                                                                                                                                                                                                                                                                   коммуникативных кодов взрослого.</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Коммуникативные тренинги.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Тематические досуги.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Гимнастики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(мимическая, язычковая).</w:t>
            </w:r>
          </w:p>
        </w:tc>
        <w:tc>
          <w:tcPr>
            <w:tcW w:w="340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Самостоятельная художественно-речевая деятельность детей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Сюжетно-ролевая игра.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Игра- импровизация по мотивам сказок.</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Театрализованные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Игры с правилами.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Игры парами (настольно-печатные)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Совместная продуктивная деятельность детей</w:t>
            </w:r>
          </w:p>
        </w:tc>
      </w:tr>
      <w:tr w:rsidR="00520FAA" w:rsidRPr="00520FAA" w:rsidTr="00520FAA">
        <w:trPr>
          <w:trHeight w:val="93"/>
        </w:trPr>
        <w:tc>
          <w:tcPr>
            <w:tcW w:w="2093" w:type="dxa"/>
            <w:vMerge w:val="restart"/>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t>2.Развитие всех компонентов устной речи</w:t>
            </w:r>
            <w:r w:rsidRPr="00520FAA">
              <w:rPr>
                <w:rFonts w:ascii="Times New Roman" w:eastAsia="Times New Roman" w:hAnsi="Times New Roman" w:cs="Times New Roman"/>
                <w:sz w:val="24"/>
                <w:szCs w:val="24"/>
                <w:lang w:eastAsia="ru-RU"/>
              </w:rPr>
              <w:t xml:space="preserve">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435"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3 -5 лет, младшая,  средняя группы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455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Артикуляционная гимнастика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настольно-печатные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Продуктивная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Разучивание стихотворений, пересказ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Работа в книжном уголке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Разучивание скороговорок, чистоговорок.</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обучению пересказу по серии сюжетных картинок, по картине</w:t>
            </w:r>
          </w:p>
        </w:tc>
        <w:tc>
          <w:tcPr>
            <w:tcW w:w="377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.Называние, повторение, слушание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Речевые дидактические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Наблюдения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Работа в книжном уголке; Чтение. Беседа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Разучивание стихов</w:t>
            </w:r>
          </w:p>
        </w:tc>
        <w:tc>
          <w:tcPr>
            <w:tcW w:w="3401"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Совместная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и игровая деятельность детей.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Словотворчество</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r>
      <w:tr w:rsidR="00520FAA" w:rsidRPr="00520FAA" w:rsidTr="00520FAA">
        <w:trPr>
          <w:trHeight w:val="93"/>
        </w:trPr>
        <w:tc>
          <w:tcPr>
            <w:tcW w:w="2093" w:type="dxa"/>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43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подгот. к школе группы</w:t>
            </w:r>
          </w:p>
        </w:tc>
        <w:tc>
          <w:tcPr>
            <w:tcW w:w="455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Сценарии активизирующего общения.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Дидактические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Игры-драматизации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Экспериментирование с природным материалом</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Разучивание, пересказ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Речевые задания и упражнения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Разучивание скороговорок, чистоговорок.</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Артикуляционная гимнастика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Проектная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Обучению пересказу литературного произведения</w:t>
            </w:r>
          </w:p>
        </w:tc>
        <w:tc>
          <w:tcPr>
            <w:tcW w:w="3775"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Речевые дид.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Чтение,разучивание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Беседа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Досуги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Разучивание стихов</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340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Игра-драматизация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Совместная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и игровая деятельность детей.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Самостоятельная художественно-речевая деятельность </w:t>
            </w:r>
          </w:p>
        </w:tc>
      </w:tr>
      <w:tr w:rsidR="00520FAA" w:rsidRPr="00520FAA" w:rsidTr="00520FAA">
        <w:trPr>
          <w:trHeight w:val="1427"/>
        </w:trPr>
        <w:tc>
          <w:tcPr>
            <w:tcW w:w="2093" w:type="dxa"/>
            <w:vMerge w:val="restart"/>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t>3.Практическое овладение нормами речи (речевой этикет)</w:t>
            </w:r>
          </w:p>
        </w:tc>
        <w:tc>
          <w:tcPr>
            <w:tcW w:w="1435"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3 -5 лет, младшая,  средняя группы</w:t>
            </w:r>
          </w:p>
        </w:tc>
        <w:tc>
          <w:tcPr>
            <w:tcW w:w="455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-Сюжетно-ролевые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 художественной литературы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-Досуги</w:t>
            </w:r>
          </w:p>
        </w:tc>
        <w:tc>
          <w:tcPr>
            <w:tcW w:w="377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Образцы коммуникативных  кодов взрослого.</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Освоение формул речевого этикета       (пассивное) </w:t>
            </w:r>
          </w:p>
        </w:tc>
        <w:tc>
          <w:tcPr>
            <w:tcW w:w="3401"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Совместная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и игровая деятельность детей.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r>
      <w:tr w:rsidR="00520FAA" w:rsidRPr="00520FAA" w:rsidTr="00520FAA">
        <w:trPr>
          <w:trHeight w:val="93"/>
        </w:trPr>
        <w:tc>
          <w:tcPr>
            <w:tcW w:w="2093" w:type="dxa"/>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143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подгот. к школе группы</w:t>
            </w:r>
          </w:p>
        </w:tc>
        <w:tc>
          <w:tcPr>
            <w:tcW w:w="455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Интегрированные НОД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Тематические досуги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Чтение художественной литературы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Моделирование и обыгрывание    проблемных ситуаций</w:t>
            </w:r>
          </w:p>
        </w:tc>
        <w:tc>
          <w:tcPr>
            <w:tcW w:w="377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Образцы коммуникативных  кодов взрослого.</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Использование в повседневной жизни формул речевого этикета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Беседы</w:t>
            </w:r>
          </w:p>
        </w:tc>
        <w:tc>
          <w:tcPr>
            <w:tcW w:w="340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Самостоятельная художественно-речевая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Совместная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и игровая деятельность детей.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Сюжетно- ролевые игры</w:t>
            </w:r>
          </w:p>
        </w:tc>
      </w:tr>
      <w:tr w:rsidR="00520FAA" w:rsidRPr="00520FAA" w:rsidTr="00520FAA">
        <w:trPr>
          <w:trHeight w:val="93"/>
        </w:trPr>
        <w:tc>
          <w:tcPr>
            <w:tcW w:w="2093" w:type="dxa"/>
            <w:vMerge w:val="restart"/>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4.Формирование  интереса  и потребности  в чтении</w:t>
            </w:r>
          </w:p>
        </w:tc>
        <w:tc>
          <w:tcPr>
            <w:tcW w:w="143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3-5 лет  младшая  и средняя группы</w:t>
            </w:r>
          </w:p>
        </w:tc>
        <w:tc>
          <w:tcPr>
            <w:tcW w:w="455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Подбор иллюстраций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 литературы.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Подвижные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Физкультурные досуги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Заучивание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Обучение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Экскурсии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Объяснения</w:t>
            </w:r>
          </w:p>
        </w:tc>
        <w:tc>
          <w:tcPr>
            <w:tcW w:w="3775" w:type="dxa"/>
            <w:shd w:val="clear" w:color="auto" w:fill="auto"/>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Физкультминутки, прогулка, прием пищи Беседа</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Настольно-печатные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Игры-драматизации,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c>
          <w:tcPr>
            <w:tcW w:w="340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иллюстраций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Настольно-печатные игры Беседы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Театр</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p>
        </w:tc>
      </w:tr>
      <w:tr w:rsidR="00520FAA" w:rsidRPr="00520FAA" w:rsidTr="00520FAA">
        <w:trPr>
          <w:trHeight w:val="93"/>
        </w:trPr>
        <w:tc>
          <w:tcPr>
            <w:tcW w:w="2093" w:type="dxa"/>
            <w:vMerge/>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b/>
                <w:sz w:val="24"/>
                <w:szCs w:val="24"/>
                <w:lang w:eastAsia="ru-RU"/>
              </w:rPr>
            </w:pPr>
          </w:p>
        </w:tc>
        <w:tc>
          <w:tcPr>
            <w:tcW w:w="143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455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 художественной и познавательной литературы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Творческие задания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Пересказ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Литературные праздники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Досуги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Презентации проектов</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Ситуативное общение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Творческие игры</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Театр</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 литературы, подбор загадок, пословиц, поговорок</w:t>
            </w:r>
          </w:p>
        </w:tc>
        <w:tc>
          <w:tcPr>
            <w:tcW w:w="3775"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Физкультминутки, прогулка,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Работа в театральном уголке</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Досуги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кукольные спектакли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Организованные формы работы с детьми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Тематические досуги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Самостоятельная детская деятельность </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Драматизация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Праздники</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Литературные викторины</w:t>
            </w:r>
          </w:p>
        </w:tc>
        <w:tc>
          <w:tcPr>
            <w:tcW w:w="3401" w:type="dxa"/>
            <w:shd w:val="clear" w:color="auto" w:fill="auto"/>
            <w:hideMark/>
          </w:tcPr>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Пересказ</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Драматизация</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иллюстраций</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Продуктивная деятельность</w:t>
            </w:r>
          </w:p>
          <w:p w:rsidR="00520FAA" w:rsidRPr="00520FAA" w:rsidRDefault="00520FAA" w:rsidP="0055543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игры</w:t>
            </w:r>
          </w:p>
        </w:tc>
      </w:tr>
    </w:tbl>
    <w:p w:rsidR="008C1094" w:rsidRDefault="008C1094" w:rsidP="00CD3553">
      <w:pPr>
        <w:spacing w:after="0"/>
        <w:jc w:val="both"/>
        <w:rPr>
          <w:rFonts w:ascii="Times New Roman" w:eastAsia="Calibri" w:hAnsi="Times New Roman" w:cs="Times New Roman"/>
          <w:b/>
          <w:bCs/>
          <w:sz w:val="24"/>
          <w:szCs w:val="24"/>
        </w:rPr>
        <w:sectPr w:rsidR="008C1094" w:rsidSect="00520FAA">
          <w:pgSz w:w="16838" w:h="11906" w:orient="landscape"/>
          <w:pgMar w:top="992" w:right="1134" w:bottom="851" w:left="1134" w:header="709" w:footer="709" w:gutter="0"/>
          <w:cols w:space="708"/>
          <w:titlePg/>
          <w:docGrid w:linePitch="360"/>
        </w:sectPr>
      </w:pP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
          <w:bCs/>
          <w:sz w:val="24"/>
          <w:szCs w:val="24"/>
        </w:rPr>
        <w:t>Воспитание любви и интереса к художественному слову, знакомство детей с художественной литературой</w:t>
      </w:r>
      <w:r w:rsidRPr="00520FAA">
        <w:rPr>
          <w:rFonts w:ascii="Times New Roman" w:eastAsia="Calibri" w:hAnsi="Times New Roman" w:cs="Times New Roman"/>
          <w:bCs/>
          <w:sz w:val="24"/>
          <w:szCs w:val="24"/>
        </w:rPr>
        <w:t>.</w:t>
      </w:r>
    </w:p>
    <w:p w:rsidR="00520FAA" w:rsidRPr="00520FAA" w:rsidRDefault="00520FAA" w:rsidP="00CD3553">
      <w:pPr>
        <w:spacing w:after="0"/>
        <w:jc w:val="both"/>
        <w:rPr>
          <w:rFonts w:ascii="Times New Roman" w:eastAsia="Calibri" w:hAnsi="Times New Roman" w:cs="Times New Roman"/>
          <w:bCs/>
          <w:sz w:val="24"/>
          <w:szCs w:val="24"/>
        </w:rPr>
      </w:pPr>
    </w:p>
    <w:p w:rsidR="00520FAA" w:rsidRPr="00520FAA" w:rsidRDefault="00520FAA" w:rsidP="00CD3553">
      <w:pPr>
        <w:spacing w:after="0"/>
        <w:jc w:val="both"/>
        <w:rPr>
          <w:rFonts w:ascii="Times New Roman" w:eastAsia="Calibri" w:hAnsi="Times New Roman" w:cs="Times New Roman"/>
          <w:b/>
          <w:bCs/>
          <w:sz w:val="24"/>
          <w:szCs w:val="24"/>
        </w:rPr>
      </w:pPr>
      <w:r w:rsidRPr="00520FAA">
        <w:rPr>
          <w:rFonts w:ascii="Times New Roman" w:eastAsia="Calibri" w:hAnsi="Times New Roman" w:cs="Times New Roman"/>
          <w:b/>
          <w:bCs/>
          <w:sz w:val="24"/>
          <w:szCs w:val="24"/>
        </w:rPr>
        <w:t>Цель: Формирование интереса и потребности в чтении (восприятии книг).</w:t>
      </w:r>
    </w:p>
    <w:p w:rsidR="00520FAA" w:rsidRPr="00520FAA" w:rsidRDefault="00520FAA" w:rsidP="00CD3553">
      <w:pPr>
        <w:spacing w:after="0"/>
        <w:jc w:val="both"/>
        <w:rPr>
          <w:rFonts w:ascii="Times New Roman" w:eastAsia="Calibri" w:hAnsi="Times New Roman" w:cs="Times New Roman"/>
          <w:bCs/>
          <w:sz w:val="24"/>
          <w:szCs w:val="24"/>
        </w:rPr>
      </w:pPr>
    </w:p>
    <w:p w:rsidR="00520FAA" w:rsidRPr="00520FAA" w:rsidRDefault="00520FAA" w:rsidP="00CD3553">
      <w:pPr>
        <w:spacing w:after="0"/>
        <w:jc w:val="both"/>
        <w:rPr>
          <w:rFonts w:ascii="Times New Roman" w:eastAsia="Calibri" w:hAnsi="Times New Roman" w:cs="Times New Roman"/>
          <w:b/>
          <w:bCs/>
          <w:sz w:val="24"/>
          <w:szCs w:val="24"/>
        </w:rPr>
      </w:pPr>
      <w:r w:rsidRPr="00520FAA">
        <w:rPr>
          <w:rFonts w:ascii="Times New Roman" w:eastAsia="Calibri" w:hAnsi="Times New Roman" w:cs="Times New Roman"/>
          <w:b/>
          <w:bCs/>
          <w:sz w:val="24"/>
          <w:szCs w:val="24"/>
        </w:rPr>
        <w:t>Задачи.</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Приобщение к словесному искусству, в том числе развитие художественного восприятия и эстетического вкуса</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Формировать и совершенствовать связную речь, поощрять собственное словесное творчество через прототипы, данные в художественном тексте</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Развитие литературной речи</w:t>
      </w:r>
    </w:p>
    <w:p w:rsidR="00520FAA" w:rsidRPr="00520FAA" w:rsidRDefault="00520FAA" w:rsidP="00CD3553">
      <w:pPr>
        <w:spacing w:after="0"/>
        <w:jc w:val="both"/>
        <w:rPr>
          <w:rFonts w:ascii="Times New Roman" w:eastAsia="Calibri" w:hAnsi="Times New Roman" w:cs="Times New Roman"/>
          <w:bCs/>
          <w:sz w:val="24"/>
          <w:szCs w:val="24"/>
        </w:rPr>
      </w:pPr>
    </w:p>
    <w:p w:rsidR="00520FAA" w:rsidRPr="00520FAA" w:rsidRDefault="00520FAA" w:rsidP="00CD3553">
      <w:pPr>
        <w:spacing w:after="0"/>
        <w:jc w:val="both"/>
        <w:rPr>
          <w:rFonts w:ascii="Times New Roman" w:eastAsia="Calibri" w:hAnsi="Times New Roman" w:cs="Times New Roman"/>
          <w:b/>
          <w:bCs/>
          <w:sz w:val="24"/>
          <w:szCs w:val="24"/>
        </w:rPr>
      </w:pPr>
      <w:r w:rsidRPr="00520FAA">
        <w:rPr>
          <w:rFonts w:ascii="Times New Roman" w:eastAsia="Calibri" w:hAnsi="Times New Roman" w:cs="Times New Roman"/>
          <w:b/>
          <w:bCs/>
          <w:sz w:val="24"/>
          <w:szCs w:val="24"/>
        </w:rPr>
        <w:t>Формы работы:</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Чтение литературного произведения.</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Рассказ литературного произведения.</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Беседа о прочитанном произведении.</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Обсуждение литературного произведения.</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 xml:space="preserve">Инсценирование литературного произведения. </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 xml:space="preserve">Театрализованная игра. </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Игра на основе сюжета литературного произведения.</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Продуктивная деятельность по мотивам прочитанного.</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Сочинение по мотивам прочитанного.</w:t>
      </w:r>
    </w:p>
    <w:p w:rsidR="008C1094"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Ситуативная беседа по мотивам прочита</w:t>
      </w:r>
      <w:r w:rsidR="008C1094">
        <w:rPr>
          <w:rFonts w:ascii="Times New Roman" w:eastAsia="Calibri" w:hAnsi="Times New Roman" w:cs="Times New Roman"/>
          <w:bCs/>
          <w:sz w:val="24"/>
          <w:szCs w:val="24"/>
        </w:rPr>
        <w:t>нного.</w:t>
      </w:r>
    </w:p>
    <w:p w:rsidR="008C1094" w:rsidRDefault="008C1094" w:rsidP="00CD3553">
      <w:pPr>
        <w:spacing w:after="0"/>
        <w:jc w:val="both"/>
        <w:rPr>
          <w:rFonts w:ascii="Times New Roman" w:eastAsia="Calibri" w:hAnsi="Times New Roman" w:cs="Times New Roman"/>
          <w:bCs/>
          <w:sz w:val="24"/>
          <w:szCs w:val="24"/>
        </w:rPr>
      </w:pPr>
    </w:p>
    <w:p w:rsidR="00520FAA" w:rsidRPr="00520FAA" w:rsidRDefault="008C1094" w:rsidP="00CD3553">
      <w:pPr>
        <w:spacing w:after="0"/>
        <w:jc w:val="both"/>
        <w:rPr>
          <w:rFonts w:ascii="Times New Roman" w:eastAsia="Calibri" w:hAnsi="Times New Roman" w:cs="Times New Roman"/>
          <w:b/>
          <w:bCs/>
          <w:sz w:val="24"/>
          <w:szCs w:val="24"/>
        </w:rPr>
      </w:pPr>
      <w:r w:rsidRPr="008C1094">
        <w:rPr>
          <w:rFonts w:ascii="Times New Roman" w:eastAsia="Calibri" w:hAnsi="Times New Roman" w:cs="Times New Roman"/>
          <w:b/>
          <w:bCs/>
          <w:sz w:val="24"/>
          <w:szCs w:val="24"/>
        </w:rPr>
        <w:t>Ос</w:t>
      </w:r>
      <w:r w:rsidR="00520FAA" w:rsidRPr="00520FAA">
        <w:rPr>
          <w:rFonts w:ascii="Times New Roman" w:eastAsia="Calibri" w:hAnsi="Times New Roman" w:cs="Times New Roman"/>
          <w:b/>
          <w:bCs/>
          <w:sz w:val="24"/>
          <w:szCs w:val="24"/>
        </w:rPr>
        <w:t>новные принципы организации работы по воспитанию у детей интереса к художественному слову</w:t>
      </w:r>
    </w:p>
    <w:p w:rsidR="00520FAA" w:rsidRPr="00520FAA" w:rsidRDefault="00520FAA" w:rsidP="00CD3553">
      <w:pPr>
        <w:spacing w:after="0"/>
        <w:jc w:val="both"/>
        <w:rPr>
          <w:rFonts w:ascii="Times New Roman" w:eastAsia="Calibri" w:hAnsi="Times New Roman" w:cs="Times New Roman"/>
          <w:sz w:val="24"/>
          <w:szCs w:val="24"/>
        </w:rPr>
      </w:pP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Ежедневное чтение детям вслух является обязательным и рассматривается как традиция.</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Отказ от обучающих занятий по ознакомлению с художественной литературой в пользу свободного непринудительного чтения</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Развитие словаря детей дошкольного возраста</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Задачи лексического развития детей дошкольного возраста: </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Обогащение словаря новыми словами, усвоение детьми ранее неизвестных слов, а также новых значений ряда слов, уже имеющихся в их лексиконе.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Активизация словаря.</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Устранение из речи детей нелитературных слов (диалектных, просторечных, жаргонных).</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Направления словарной работы</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Расширение словаря на основе ознакомления с постепенно увеличивающимся кругом предметов и явлений.</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Усвоение слов на основе углубленных знаний о предметах и явлениях окружающего мира.</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Введение слов, обозначающих элементарные понятия, на основе различения и обобщение предметов по существенным признакам.</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Критерии отбора слов для развития словаря детей.</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Коммуникативная целесообразность введения слова в словарь детей.</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Учет уровня овладения лексикой родного языка детьми.</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Необходимость слова для усвоения содержания образования, предусмотренного Образовательной программой.</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Значимость слова для решения воспитательных задач.</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Частота употребления слова в речи взрослых, с которыми общаются дети.</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Значимость слова для понимания детьми данного возраста художественных произведений.</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Отнесенность слова к общеупотребительной лексике, его доступность детям по лексическим, фонетическим и грамматическим особенностям, то есть по степени обобщения, трудности произношения, сложности грамматических форм.</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Отбор слов, относящихся к разным частям речи.</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Принципы словарной работы</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Единство развития словаря с развитием восприятия, представлений, мышления.</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Семантизация лексики</w:t>
      </w:r>
      <w:r w:rsidR="00314077">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sz w:val="24"/>
          <w:szCs w:val="24"/>
          <w:lang w:eastAsia="ru-RU"/>
        </w:rPr>
        <w:t>(раскрытие значение новых слов, уточнение и расширение значений уже известных слов в определенном контексте, через сопоставление, подбор синонимов, словотолкование).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Опора на активное и действенное познание окружающего мира.</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Использование наглядности как основы для организации познавательной и речевой активности.</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Связь содержания словарной работы с постепенно развивающимися возможностями познания окружающего мира, мыслительной деятельности.</w:t>
      </w:r>
    </w:p>
    <w:p w:rsidR="00520FAA" w:rsidRPr="00520FAA" w:rsidRDefault="00520FAA" w:rsidP="00CD3553">
      <w:pPr>
        <w:jc w:val="both"/>
        <w:rPr>
          <w:rFonts w:ascii="Times New Roman" w:hAnsi="Times New Roman" w:cs="Times New Roman"/>
          <w:sz w:val="24"/>
          <w:szCs w:val="24"/>
        </w:rPr>
      </w:pPr>
    </w:p>
    <w:p w:rsidR="008C1094" w:rsidRDefault="008C1094" w:rsidP="00CD3553">
      <w:pPr>
        <w:spacing w:after="0"/>
        <w:jc w:val="both"/>
        <w:rPr>
          <w:rFonts w:ascii="Times New Roman" w:eastAsia="Calibri" w:hAnsi="Times New Roman" w:cs="Times New Roman"/>
          <w:b/>
          <w:sz w:val="24"/>
          <w:szCs w:val="24"/>
        </w:rPr>
      </w:pPr>
    </w:p>
    <w:p w:rsidR="00520FAA" w:rsidRPr="00520FAA" w:rsidRDefault="00520FAA" w:rsidP="00CD3553">
      <w:pPr>
        <w:spacing w:after="0"/>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2.2.4. Художественно-эстетическое развитие</w:t>
      </w:r>
    </w:p>
    <w:p w:rsidR="00520FAA" w:rsidRPr="00520FAA" w:rsidRDefault="00520FAA" w:rsidP="00CD3553">
      <w:pPr>
        <w:spacing w:after="0"/>
        <w:jc w:val="both"/>
        <w:rPr>
          <w:rFonts w:ascii="Times New Roman" w:eastAsia="Calibri" w:hAnsi="Times New Roman" w:cs="Times New Roman"/>
          <w:b/>
          <w:sz w:val="24"/>
          <w:szCs w:val="24"/>
        </w:rPr>
      </w:pPr>
    </w:p>
    <w:p w:rsidR="00520FAA" w:rsidRPr="00520FAA" w:rsidRDefault="00520FAA" w:rsidP="00CD3553">
      <w:pPr>
        <w:spacing w:after="0"/>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Извлечение из ФГОС ДО</w:t>
      </w:r>
    </w:p>
    <w:tbl>
      <w:tblPr>
        <w:tblStyle w:val="a5"/>
        <w:tblW w:w="0" w:type="auto"/>
        <w:tblInd w:w="179" w:type="dxa"/>
        <w:tblLook w:val="04A0" w:firstRow="1" w:lastRow="0" w:firstColumn="1" w:lastColumn="0" w:noHBand="0" w:noVBand="1"/>
      </w:tblPr>
      <w:tblGrid>
        <w:gridCol w:w="9994"/>
      </w:tblGrid>
      <w:tr w:rsidR="00520FAA" w:rsidRPr="00520FAA" w:rsidTr="00520FAA">
        <w:tc>
          <w:tcPr>
            <w:tcW w:w="9994" w:type="dxa"/>
          </w:tcPr>
          <w:p w:rsidR="00520FAA" w:rsidRPr="00520FAA" w:rsidRDefault="00520FAA" w:rsidP="00CD3553">
            <w:pPr>
              <w:autoSpaceDE w:val="0"/>
              <w:autoSpaceDN w:val="0"/>
              <w:adjustRightInd w:val="0"/>
              <w:spacing w:line="276" w:lineRule="auto"/>
              <w:jc w:val="both"/>
              <w:rPr>
                <w:rFonts w:ascii="Times New Roman" w:hAnsi="Times New Roman"/>
                <w:i/>
                <w:sz w:val="24"/>
                <w:szCs w:val="24"/>
              </w:rPr>
            </w:pPr>
            <w:r w:rsidRPr="00520FAA">
              <w:rPr>
                <w:rFonts w:ascii="Times New Roman" w:hAnsi="Times New Roman"/>
                <w:i/>
                <w:sz w:val="24"/>
                <w:szCs w:val="24"/>
              </w:rPr>
              <w:t>Художественно-эстетическое развитие предполагает развитие предпосылок ценностно-</w:t>
            </w:r>
          </w:p>
          <w:p w:rsidR="00520FAA" w:rsidRPr="00520FAA" w:rsidRDefault="00520FAA" w:rsidP="00CD3553">
            <w:pPr>
              <w:autoSpaceDE w:val="0"/>
              <w:autoSpaceDN w:val="0"/>
              <w:adjustRightInd w:val="0"/>
              <w:spacing w:line="276" w:lineRule="auto"/>
              <w:jc w:val="both"/>
              <w:rPr>
                <w:rFonts w:ascii="Times New Roman" w:hAnsi="Times New Roman"/>
                <w:i/>
                <w:sz w:val="24"/>
                <w:szCs w:val="24"/>
              </w:rPr>
            </w:pPr>
            <w:r w:rsidRPr="00520FAA">
              <w:rPr>
                <w:rFonts w:ascii="Times New Roman" w:hAnsi="Times New Roman"/>
                <w:i/>
                <w:sz w:val="24"/>
                <w:szCs w:val="24"/>
              </w:rPr>
              <w:t>смыслового восприятия и понимания произведений искусства (словесного, музыкального,</w:t>
            </w:r>
          </w:p>
          <w:p w:rsidR="00520FAA" w:rsidRPr="00520FAA" w:rsidRDefault="00520FAA" w:rsidP="00CD3553">
            <w:pPr>
              <w:autoSpaceDE w:val="0"/>
              <w:autoSpaceDN w:val="0"/>
              <w:adjustRightInd w:val="0"/>
              <w:spacing w:line="276" w:lineRule="auto"/>
              <w:jc w:val="both"/>
              <w:rPr>
                <w:rFonts w:ascii="Times New Roman" w:hAnsi="Times New Roman"/>
                <w:i/>
                <w:sz w:val="24"/>
                <w:szCs w:val="24"/>
              </w:rPr>
            </w:pPr>
            <w:r w:rsidRPr="00520FAA">
              <w:rPr>
                <w:rFonts w:ascii="Times New Roman" w:hAnsi="Times New Roman"/>
                <w:i/>
                <w:sz w:val="24"/>
                <w:szCs w:val="24"/>
              </w:rPr>
              <w:t>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r>
    </w:tbl>
    <w:p w:rsidR="00520FAA" w:rsidRPr="00520FAA" w:rsidRDefault="00520FAA" w:rsidP="00CD3553">
      <w:pPr>
        <w:spacing w:after="0"/>
        <w:jc w:val="both"/>
        <w:rPr>
          <w:rFonts w:ascii="Times New Roman" w:eastAsia="Calibri" w:hAnsi="Times New Roman" w:cs="Times New Roman"/>
          <w:b/>
          <w:sz w:val="24"/>
          <w:szCs w:val="24"/>
        </w:rPr>
      </w:pPr>
    </w:p>
    <w:p w:rsidR="00520FAA" w:rsidRPr="00520FAA" w:rsidRDefault="00520FAA" w:rsidP="00CD3553">
      <w:pPr>
        <w:spacing w:after="0"/>
        <w:jc w:val="both"/>
        <w:rPr>
          <w:rFonts w:ascii="Times New Roman" w:eastAsia="Calibri" w:hAnsi="Times New Roman" w:cs="Times New Roman"/>
          <w:b/>
          <w:sz w:val="28"/>
          <w:szCs w:val="28"/>
        </w:rPr>
      </w:pPr>
    </w:p>
    <w:p w:rsidR="00520FAA" w:rsidRPr="00520FAA" w:rsidRDefault="00520FAA" w:rsidP="00CD3553">
      <w:pPr>
        <w:jc w:val="both"/>
        <w:rPr>
          <w:rFonts w:ascii="Times New Roman" w:eastAsia="Times New Roman" w:hAnsi="Times New Roman" w:cs="Times New Roman"/>
          <w:b/>
          <w:sz w:val="28"/>
          <w:szCs w:val="28"/>
          <w:lang w:eastAsia="ru-RU"/>
        </w:rPr>
      </w:pPr>
      <w:r w:rsidRPr="00520FAA">
        <w:rPr>
          <w:rFonts w:ascii="Times New Roman" w:eastAsia="Calibri" w:hAnsi="Times New Roman" w:cs="Times New Roman"/>
          <w:b/>
          <w:sz w:val="24"/>
          <w:szCs w:val="24"/>
        </w:rPr>
        <w:t xml:space="preserve">Цель:  </w:t>
      </w:r>
      <w:r w:rsidRPr="00520FAA">
        <w:rPr>
          <w:rFonts w:ascii="Times New Roman" w:eastAsia="Times New Roman" w:hAnsi="Times New Roman" w:cs="Times New Roman"/>
          <w:sz w:val="24"/>
          <w:szCs w:val="24"/>
          <w:lang w:eastAsia="ru-RU"/>
        </w:rPr>
        <w:t>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b/>
          <w:sz w:val="24"/>
          <w:szCs w:val="24"/>
        </w:rPr>
        <w:t>Задачи:</w:t>
      </w:r>
    </w:p>
    <w:p w:rsidR="00520FAA" w:rsidRPr="00520FAA" w:rsidRDefault="00520FAA" w:rsidP="00CD3553">
      <w:pPr>
        <w:spacing w:after="0"/>
        <w:jc w:val="both"/>
        <w:rPr>
          <w:rFonts w:ascii="Times New Roman" w:eastAsia="Calibri" w:hAnsi="Times New Roman" w:cs="Times New Roman"/>
          <w:b/>
          <w:sz w:val="24"/>
          <w:szCs w:val="24"/>
        </w:rPr>
      </w:pPr>
      <w:r w:rsidRPr="00520FAA">
        <w:rPr>
          <w:rFonts w:ascii="Times New Roman" w:eastAsia="Calibri" w:hAnsi="Times New Roman" w:cs="Times New Roman"/>
          <w:b/>
          <w:i/>
          <w:sz w:val="24"/>
          <w:szCs w:val="24"/>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rPr>
        <w:t xml:space="preserve">- содействовать накоплению детьми опыта восприятия высокохудожественных произведений искусства;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воспитывать у детей уважение к искусству как ценному общественно признанному делу;</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i/>
          <w:sz w:val="24"/>
          <w:szCs w:val="24"/>
        </w:rPr>
        <w:t xml:space="preserve">- </w:t>
      </w:r>
      <w:r w:rsidRPr="00520FAA">
        <w:rPr>
          <w:rFonts w:ascii="Times New Roman" w:eastAsia="Calibri" w:hAnsi="Times New Roman" w:cs="Times New Roman"/>
          <w:sz w:val="24"/>
          <w:szCs w:val="24"/>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rsidR="00520FAA" w:rsidRPr="00520FAA" w:rsidRDefault="00520FAA" w:rsidP="00CD3553">
      <w:pPr>
        <w:spacing w:after="0"/>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Становление эстетического отношения к окружающему миру:</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 вызывать интерес к произведениям искусства, предметному миру  и природе; </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вырабатывать потребность в постоянном общении с произведениями искусства;</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i/>
          <w:sz w:val="24"/>
          <w:szCs w:val="24"/>
        </w:rPr>
        <w:t>-</w:t>
      </w:r>
      <w:r w:rsidRPr="00520FAA">
        <w:rPr>
          <w:rFonts w:ascii="Times New Roman" w:eastAsia="Calibri" w:hAnsi="Times New Roman" w:cs="Times New Roman"/>
          <w:sz w:val="24"/>
          <w:szCs w:val="24"/>
          <w:lang w:eastAsia="ru-RU"/>
        </w:rPr>
        <w:t xml:space="preserve"> развивать представление о разнообразии цветов и оттенков, звуков, красоты, пластики движений,  выразительности слова;</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развивать воображение, образное мышление, эстетический вкус при восприятии произведений искусства и природы.</w:t>
      </w:r>
    </w:p>
    <w:p w:rsidR="00520FAA" w:rsidRPr="00520FAA" w:rsidRDefault="00520FAA" w:rsidP="00CD3553">
      <w:pPr>
        <w:spacing w:after="0"/>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 xml:space="preserve">Формирование элементарных представлений о видах искусства: </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sz w:val="24"/>
          <w:szCs w:val="24"/>
        </w:rPr>
        <w:t xml:space="preserve">- формировать элементарные представления о  видах искусства: </w:t>
      </w:r>
      <w:r w:rsidRPr="00520FAA">
        <w:rPr>
          <w:rFonts w:ascii="Times New Roman" w:eastAsia="Calibri" w:hAnsi="Times New Roman" w:cs="Times New Roman"/>
          <w:bCs/>
          <w:sz w:val="24"/>
          <w:szCs w:val="24"/>
        </w:rPr>
        <w:t>архитектуре,</w:t>
      </w:r>
      <w:r w:rsidRPr="00520FAA">
        <w:rPr>
          <w:rFonts w:ascii="Times New Roman" w:eastAsia="Calibri" w:hAnsi="Times New Roman" w:cs="Times New Roman"/>
          <w:b/>
          <w:sz w:val="24"/>
          <w:szCs w:val="24"/>
        </w:rPr>
        <w:t xml:space="preserve"> </w:t>
      </w:r>
      <w:r w:rsidRPr="00520FAA">
        <w:rPr>
          <w:rFonts w:ascii="Times New Roman" w:eastAsia="Calibri" w:hAnsi="Times New Roman" w:cs="Times New Roman"/>
          <w:bCs/>
          <w:sz w:val="24"/>
          <w:szCs w:val="24"/>
        </w:rPr>
        <w:t>изобразительном искусстве</w:t>
      </w:r>
      <w:r w:rsidRPr="00520FAA">
        <w:rPr>
          <w:rFonts w:ascii="Times New Roman" w:eastAsia="Calibri" w:hAnsi="Times New Roman" w:cs="Times New Roman"/>
          <w:b/>
          <w:sz w:val="24"/>
          <w:szCs w:val="24"/>
        </w:rPr>
        <w:t xml:space="preserve"> (</w:t>
      </w:r>
      <w:r w:rsidRPr="00520FAA">
        <w:rPr>
          <w:rFonts w:ascii="Times New Roman" w:eastAsia="Calibri" w:hAnsi="Times New Roman" w:cs="Times New Roman"/>
          <w:bCs/>
          <w:sz w:val="24"/>
          <w:szCs w:val="24"/>
        </w:rPr>
        <w:t>графика</w:t>
      </w:r>
      <w:r w:rsidRPr="00520FAA">
        <w:rPr>
          <w:rFonts w:ascii="Times New Roman" w:eastAsia="Calibri" w:hAnsi="Times New Roman" w:cs="Times New Roman"/>
          <w:b/>
          <w:sz w:val="24"/>
          <w:szCs w:val="24"/>
        </w:rPr>
        <w:t xml:space="preserve"> </w:t>
      </w:r>
      <w:r w:rsidRPr="00520FAA">
        <w:rPr>
          <w:rFonts w:ascii="Times New Roman" w:eastAsia="Calibri" w:hAnsi="Times New Roman" w:cs="Times New Roman"/>
          <w:bCs/>
          <w:sz w:val="24"/>
          <w:szCs w:val="24"/>
        </w:rPr>
        <w:t>живопись</w:t>
      </w:r>
      <w:r w:rsidRPr="00520FAA">
        <w:rPr>
          <w:rFonts w:ascii="Times New Roman" w:eastAsia="Calibri" w:hAnsi="Times New Roman" w:cs="Times New Roman"/>
          <w:b/>
          <w:sz w:val="24"/>
          <w:szCs w:val="24"/>
        </w:rPr>
        <w:t xml:space="preserve"> </w:t>
      </w:r>
      <w:r w:rsidRPr="00520FAA">
        <w:rPr>
          <w:rFonts w:ascii="Times New Roman" w:eastAsia="Calibri" w:hAnsi="Times New Roman" w:cs="Times New Roman"/>
          <w:bCs/>
          <w:sz w:val="24"/>
          <w:szCs w:val="24"/>
        </w:rPr>
        <w:t xml:space="preserve">скульптура), декоративно-прикладном искусстве, </w:t>
      </w:r>
      <w:r w:rsidRPr="00520FAA">
        <w:rPr>
          <w:rFonts w:ascii="Times New Roman" w:eastAsia="Calibri" w:hAnsi="Times New Roman" w:cs="Times New Roman"/>
          <w:b/>
          <w:sz w:val="24"/>
          <w:szCs w:val="24"/>
        </w:rPr>
        <w:t xml:space="preserve"> </w:t>
      </w:r>
      <w:r w:rsidRPr="00520FAA">
        <w:rPr>
          <w:rFonts w:ascii="Times New Roman" w:eastAsia="Calibri" w:hAnsi="Times New Roman" w:cs="Times New Roman"/>
          <w:sz w:val="24"/>
          <w:szCs w:val="24"/>
        </w:rPr>
        <w:t>литературе (</w:t>
      </w:r>
      <w:r w:rsidRPr="00520FAA">
        <w:rPr>
          <w:rFonts w:ascii="Times New Roman" w:eastAsia="Calibri" w:hAnsi="Times New Roman" w:cs="Times New Roman"/>
          <w:iCs/>
          <w:sz w:val="24"/>
          <w:szCs w:val="24"/>
        </w:rPr>
        <w:t>лирика,</w:t>
      </w:r>
      <w:r w:rsidRPr="00520FAA">
        <w:rPr>
          <w:rFonts w:ascii="Times New Roman" w:eastAsia="Calibri" w:hAnsi="Times New Roman" w:cs="Times New Roman"/>
          <w:i/>
          <w:sz w:val="24"/>
          <w:szCs w:val="24"/>
        </w:rPr>
        <w:t xml:space="preserve"> </w:t>
      </w:r>
      <w:r w:rsidRPr="00520FAA">
        <w:rPr>
          <w:rFonts w:ascii="Times New Roman" w:eastAsia="Calibri" w:hAnsi="Times New Roman" w:cs="Times New Roman"/>
          <w:iCs/>
          <w:sz w:val="24"/>
          <w:szCs w:val="24"/>
        </w:rPr>
        <w:t>рассказ),  фольклоре (</w:t>
      </w:r>
      <w:hyperlink r:id="rId16" w:tooltip="Сказка" w:history="1">
        <w:r w:rsidRPr="00520FAA">
          <w:rPr>
            <w:rFonts w:ascii="Times New Roman" w:eastAsia="Calibri" w:hAnsi="Times New Roman" w:cs="Times New Roman"/>
            <w:sz w:val="24"/>
            <w:szCs w:val="24"/>
          </w:rPr>
          <w:t>сказки</w:t>
        </w:r>
      </w:hyperlink>
      <w:r w:rsidRPr="00520FAA">
        <w:rPr>
          <w:rFonts w:ascii="Times New Roman" w:eastAsia="Calibri" w:hAnsi="Times New Roman" w:cs="Times New Roman"/>
          <w:sz w:val="24"/>
          <w:szCs w:val="24"/>
        </w:rPr>
        <w:t>, потешки и др.),</w:t>
      </w:r>
      <w:r w:rsidRPr="00520FAA">
        <w:rPr>
          <w:rFonts w:ascii="Times New Roman" w:eastAsia="Calibri" w:hAnsi="Times New Roman" w:cs="Times New Roman"/>
          <w:i/>
          <w:iCs/>
          <w:sz w:val="24"/>
          <w:szCs w:val="24"/>
        </w:rPr>
        <w:t xml:space="preserve"> </w:t>
      </w:r>
      <w:r w:rsidRPr="00520FAA">
        <w:rPr>
          <w:rFonts w:ascii="Times New Roman" w:eastAsia="Calibri" w:hAnsi="Times New Roman" w:cs="Times New Roman"/>
          <w:iCs/>
          <w:sz w:val="24"/>
          <w:szCs w:val="24"/>
        </w:rPr>
        <w:t>музыкальном искусстве (</w:t>
      </w:r>
      <w:r w:rsidRPr="00520FAA">
        <w:rPr>
          <w:rFonts w:ascii="Times New Roman" w:eastAsia="Calibri" w:hAnsi="Times New Roman" w:cs="Times New Roman"/>
          <w:sz w:val="24"/>
          <w:szCs w:val="24"/>
        </w:rPr>
        <w:t xml:space="preserve">песня,  танец, марш), </w:t>
      </w:r>
      <w:r w:rsidRPr="00520FAA">
        <w:rPr>
          <w:rFonts w:ascii="Times New Roman" w:eastAsia="Calibri" w:hAnsi="Times New Roman" w:cs="Times New Roman"/>
          <w:b/>
          <w:sz w:val="24"/>
          <w:szCs w:val="24"/>
        </w:rPr>
        <w:t xml:space="preserve"> </w:t>
      </w:r>
      <w:r w:rsidRPr="00520FAA">
        <w:rPr>
          <w:rFonts w:ascii="Times New Roman" w:eastAsia="Calibri" w:hAnsi="Times New Roman" w:cs="Times New Roman"/>
          <w:bCs/>
          <w:sz w:val="24"/>
          <w:szCs w:val="24"/>
        </w:rPr>
        <w:t xml:space="preserve">театральном, </w:t>
      </w:r>
      <w:r w:rsidRPr="00520FAA">
        <w:rPr>
          <w:rFonts w:ascii="Times New Roman" w:eastAsia="Calibri" w:hAnsi="Times New Roman" w:cs="Times New Roman"/>
          <w:b/>
          <w:sz w:val="24"/>
          <w:szCs w:val="24"/>
        </w:rPr>
        <w:t xml:space="preserve"> </w:t>
      </w:r>
      <w:r w:rsidRPr="00520FAA">
        <w:rPr>
          <w:rFonts w:ascii="Times New Roman" w:eastAsia="Calibri" w:hAnsi="Times New Roman" w:cs="Times New Roman"/>
          <w:bCs/>
          <w:sz w:val="24"/>
          <w:szCs w:val="24"/>
        </w:rPr>
        <w:t>фото - и  киноискусстве, дизайне;</w:t>
      </w:r>
    </w:p>
    <w:p w:rsidR="00520FAA" w:rsidRPr="00520FAA" w:rsidRDefault="00520FAA" w:rsidP="00CD3553">
      <w:pPr>
        <w:spacing w:after="0"/>
        <w:jc w:val="both"/>
        <w:rPr>
          <w:rFonts w:ascii="Times New Roman" w:eastAsia="Calibri" w:hAnsi="Times New Roman" w:cs="Times New Roman"/>
          <w:bCs/>
          <w:sz w:val="24"/>
          <w:szCs w:val="24"/>
        </w:rPr>
      </w:pPr>
      <w:r w:rsidRPr="00520FAA">
        <w:rPr>
          <w:rFonts w:ascii="Times New Roman" w:eastAsia="Calibri" w:hAnsi="Times New Roman" w:cs="Times New Roman"/>
          <w:bCs/>
          <w:sz w:val="24"/>
          <w:szCs w:val="24"/>
        </w:rPr>
        <w:t>-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rPr>
        <w:t xml:space="preserve">- развивать способность наслаждаться многообразием форм, красок, звуков, красотой движений, </w:t>
      </w:r>
      <w:r w:rsidRPr="00520FAA">
        <w:rPr>
          <w:rFonts w:ascii="Times New Roman" w:eastAsia="Calibri" w:hAnsi="Times New Roman" w:cs="Times New Roman"/>
          <w:sz w:val="24"/>
          <w:szCs w:val="24"/>
          <w:lang w:eastAsia="ru-RU"/>
        </w:rPr>
        <w:t xml:space="preserve"> образностью и  богатством русского языка. </w:t>
      </w:r>
    </w:p>
    <w:p w:rsidR="00520FAA" w:rsidRPr="00520FAA" w:rsidRDefault="00520FAA" w:rsidP="00CD3553">
      <w:pPr>
        <w:spacing w:after="0"/>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Стимулирование сопереживания персонажам художественных произведений:</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содействовать накоплению опыта восприятия произведений искусства и эмоциональной отзывчивости на них;</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развитие основ художественного вкуса;</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побуждать высказывать свои предпочтения и давать эстетическую оценку произведениям искусства.</w:t>
      </w:r>
    </w:p>
    <w:p w:rsidR="00520FAA" w:rsidRPr="00520FAA" w:rsidRDefault="00520FAA" w:rsidP="00CD3553">
      <w:pPr>
        <w:spacing w:after="0"/>
        <w:jc w:val="both"/>
        <w:rPr>
          <w:rFonts w:ascii="Times New Roman" w:eastAsia="Calibri" w:hAnsi="Times New Roman" w:cs="Times New Roman"/>
          <w:b/>
          <w:sz w:val="24"/>
          <w:szCs w:val="24"/>
        </w:rPr>
      </w:pPr>
      <w:r w:rsidRPr="00520FAA">
        <w:rPr>
          <w:rFonts w:ascii="Times New Roman" w:eastAsia="Calibri" w:hAnsi="Times New Roman" w:cs="Times New Roman"/>
          <w:i/>
          <w:sz w:val="24"/>
          <w:szCs w:val="24"/>
        </w:rPr>
        <w:t xml:space="preserve"> </w:t>
      </w:r>
      <w:r w:rsidRPr="00520FAA">
        <w:rPr>
          <w:rFonts w:ascii="Times New Roman" w:eastAsia="Calibri" w:hAnsi="Times New Roman" w:cs="Times New Roman"/>
          <w:b/>
          <w:i/>
          <w:sz w:val="24"/>
          <w:szCs w:val="24"/>
        </w:rPr>
        <w:t>Реализация самостоятельной творческой деятельности детей (изобразительной, конструктивно-модельной, музыкальной,  и др.):</w:t>
      </w:r>
      <w:r w:rsidRPr="00520FAA">
        <w:rPr>
          <w:rFonts w:ascii="Times New Roman" w:eastAsia="Calibri" w:hAnsi="Times New Roman" w:cs="Times New Roman"/>
          <w:b/>
          <w:sz w:val="24"/>
          <w:szCs w:val="24"/>
        </w:rPr>
        <w:t xml:space="preserve"> </w:t>
      </w: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rsidR="00520FAA" w:rsidRPr="00520FAA" w:rsidRDefault="00520FAA" w:rsidP="00CD3553">
      <w:pPr>
        <w:autoSpaceDE w:val="0"/>
        <w:autoSpaceDN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поддерживать стремление детей к творчеству;</w:t>
      </w:r>
    </w:p>
    <w:p w:rsidR="00520FAA" w:rsidRPr="00520FAA" w:rsidRDefault="00520FAA" w:rsidP="00CD3553">
      <w:pPr>
        <w:autoSpaceDE w:val="0"/>
        <w:autoSpaceDN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содействовать  формированию у детей практических навыков в художественно-эстетических видах деятельности;  </w:t>
      </w:r>
    </w:p>
    <w:p w:rsidR="00520FAA" w:rsidRPr="00520FAA" w:rsidRDefault="00520FAA" w:rsidP="00CD3553">
      <w:pPr>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обогащать и расширять  художественный опыт детей, поддерживать и направлять эмоционально-эстетическую трактовку образов;</w:t>
      </w:r>
    </w:p>
    <w:p w:rsidR="00520FAA" w:rsidRPr="00520FAA" w:rsidRDefault="00520FAA" w:rsidP="00CD3553">
      <w:pPr>
        <w:autoSpaceDE w:val="0"/>
        <w:autoSpaceDN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развивать способность к импровизациям в различных видах искусства; </w:t>
      </w:r>
    </w:p>
    <w:p w:rsidR="00520FAA" w:rsidRPr="00520FAA" w:rsidRDefault="00520FAA" w:rsidP="00CD3553">
      <w:pPr>
        <w:autoSpaceDE w:val="0"/>
        <w:autoSpaceDN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учить добиваться выразительной передачи образа через форму, строение, пропорции, детали, звуки, движения, жесты, мимику и др..</w:t>
      </w:r>
    </w:p>
    <w:p w:rsidR="00520FAA" w:rsidRPr="00520FAA" w:rsidRDefault="00520FAA" w:rsidP="00CD3553">
      <w:pPr>
        <w:spacing w:before="100" w:beforeAutospacing="1" w:after="100" w:afterAutospacing="1"/>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 xml:space="preserve">Задачи художественно-эстетического развития </w:t>
      </w:r>
      <w:r w:rsidRPr="00520FAA">
        <w:rPr>
          <w:rFonts w:ascii="Times New Roman" w:eastAsia="Times New Roman" w:hAnsi="Times New Roman" w:cs="Times New Roman"/>
          <w:b/>
          <w:sz w:val="24"/>
          <w:szCs w:val="24"/>
          <w:lang w:eastAsia="ru-RU"/>
        </w:rPr>
        <w:t xml:space="preserve"> </w:t>
      </w:r>
      <w:r w:rsidRPr="00520FAA">
        <w:rPr>
          <w:rFonts w:ascii="Times New Roman" w:eastAsia="Times New Roman" w:hAnsi="Times New Roman" w:cs="Times New Roman"/>
          <w:b/>
          <w:bCs/>
          <w:sz w:val="24"/>
          <w:szCs w:val="24"/>
          <w:lang w:eastAsia="ru-RU"/>
        </w:rPr>
        <w:t>в младшем дошкольном возрасте:</w:t>
      </w:r>
    </w:p>
    <w:p w:rsidR="00520FAA" w:rsidRPr="00520FAA" w:rsidRDefault="00520FAA" w:rsidP="00CD3553">
      <w:pPr>
        <w:tabs>
          <w:tab w:val="num" w:pos="720"/>
        </w:tabs>
        <w:spacing w:before="100" w:beforeAutospacing="1" w:after="100" w:afterAutospacing="1"/>
        <w:jc w:val="both"/>
        <w:rPr>
          <w:rFonts w:ascii="Times New Roman" w:eastAsia="Times New Roman" w:hAnsi="Times New Roman" w:cs="Times New Roman"/>
          <w:b/>
          <w:bCs/>
          <w:color w:val="000000"/>
          <w:kern w:val="24"/>
          <w:sz w:val="24"/>
          <w:szCs w:val="24"/>
          <w:lang w:eastAsia="ru-RU"/>
        </w:rPr>
      </w:pPr>
      <w:r w:rsidRPr="00520FAA">
        <w:rPr>
          <w:rFonts w:ascii="Times New Roman" w:eastAsia="Times New Roman" w:hAnsi="Times New Roman" w:cs="Times New Roman"/>
          <w:b/>
          <w:bCs/>
          <w:color w:val="000000"/>
          <w:kern w:val="24"/>
          <w:sz w:val="24"/>
          <w:szCs w:val="24"/>
          <w:lang w:eastAsia="ru-RU"/>
        </w:rPr>
        <w:t>Эстетическое восприятие мира природы:</w:t>
      </w:r>
    </w:p>
    <w:p w:rsidR="00520FAA" w:rsidRPr="00520FAA" w:rsidRDefault="00520FAA" w:rsidP="00CD3553">
      <w:pPr>
        <w:tabs>
          <w:tab w:val="left" w:pos="360"/>
        </w:tabs>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Побуждать детей наблюдать за окружающей живой природой, всматриваться, замечать красоту природы.</w:t>
      </w:r>
    </w:p>
    <w:p w:rsidR="00520FAA" w:rsidRPr="00520FAA" w:rsidRDefault="00520FAA" w:rsidP="00CD3553">
      <w:pPr>
        <w:tabs>
          <w:tab w:val="left" w:pos="360"/>
        </w:tabs>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Обогащать яркими впечатлениями от разнообразия красоты природы.</w:t>
      </w:r>
    </w:p>
    <w:p w:rsidR="00520FAA" w:rsidRPr="00520FAA" w:rsidRDefault="00520FAA" w:rsidP="00CD3553">
      <w:pPr>
        <w:tabs>
          <w:tab w:val="left" w:pos="360"/>
        </w:tabs>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Воспитывать эмоциональный отклик на окружающую природу.</w:t>
      </w:r>
    </w:p>
    <w:p w:rsidR="00520FAA" w:rsidRPr="00520FAA" w:rsidRDefault="00520FAA" w:rsidP="00CD3553">
      <w:pPr>
        <w:tabs>
          <w:tab w:val="left" w:pos="360"/>
        </w:tabs>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color w:val="000000"/>
          <w:kern w:val="24"/>
          <w:sz w:val="24"/>
          <w:szCs w:val="24"/>
          <w:lang w:eastAsia="ru-RU"/>
        </w:rPr>
        <w:t>Воспитывать любовь ко всему живому, умение любоваться, видеть красоту вокруг себя.</w:t>
      </w:r>
    </w:p>
    <w:p w:rsidR="00520FAA" w:rsidRPr="00520FAA" w:rsidRDefault="00520FAA" w:rsidP="00CD3553">
      <w:pPr>
        <w:tabs>
          <w:tab w:val="num" w:pos="720"/>
        </w:tabs>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bCs/>
          <w:sz w:val="24"/>
          <w:szCs w:val="24"/>
          <w:lang w:eastAsia="ru-RU"/>
        </w:rPr>
        <w:t>Эстетическое восприятие социального мира: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Дать детям представление о том, что все люди трудятся.</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Воспитывать интерес, уважение к труду, людям труда.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Воспитывать бережное отношение к окружающему предметному миру.</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Формировать интерес к окружающим предметам.</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Уметь обследовать их, осуществлять простейший сенсорный анализ, выделять ярко выраженные свойства, качества предмета.</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Cs/>
          <w:sz w:val="24"/>
          <w:szCs w:val="24"/>
          <w:lang w:eastAsia="ru-RU"/>
        </w:rPr>
        <w:t>Различать эмоциональное состояние людей. Воспитывать чувство симпатии к другим детям.</w:t>
      </w:r>
    </w:p>
    <w:p w:rsidR="00520FAA" w:rsidRPr="00520FAA" w:rsidRDefault="00520FAA" w:rsidP="00CD3553">
      <w:pPr>
        <w:tabs>
          <w:tab w:val="num" w:pos="720"/>
        </w:tabs>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Художественное восприятие произведений искусства: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эстетические чувства, художественное восприятие ребенка.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Воспитывать эмоциональный отклик на произведения искусства.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Учить замечать яркость цветовых образов изобразительного и прикладного искусства.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Учить выделять средства выразительности в произведениях искусства.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Дать элементарные представления об архитектуре.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Учить делиться своими впечатлениями со взрослыми, сверстниками.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Формировать эмоционально-эстетическое отношение ребенка к народной культуре.</w:t>
      </w:r>
    </w:p>
    <w:p w:rsidR="00520FAA" w:rsidRPr="00520FAA" w:rsidRDefault="00520FAA" w:rsidP="00CD3553">
      <w:pPr>
        <w:tabs>
          <w:tab w:val="num" w:pos="720"/>
        </w:tabs>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bCs/>
          <w:sz w:val="24"/>
          <w:szCs w:val="24"/>
          <w:lang w:eastAsia="ru-RU"/>
        </w:rPr>
        <w:t xml:space="preserve">Художественно-изобразительная </w:t>
      </w:r>
      <w:r w:rsidRPr="00520FAA">
        <w:rPr>
          <w:rFonts w:ascii="Times New Roman" w:eastAsia="Times New Roman" w:hAnsi="Times New Roman" w:cs="Times New Roman"/>
          <w:b/>
          <w:sz w:val="24"/>
          <w:szCs w:val="24"/>
          <w:lang w:eastAsia="ru-RU"/>
        </w:rPr>
        <w:t xml:space="preserve"> </w:t>
      </w:r>
      <w:r w:rsidRPr="00520FAA">
        <w:rPr>
          <w:rFonts w:ascii="Times New Roman" w:eastAsia="Times New Roman" w:hAnsi="Times New Roman" w:cs="Times New Roman"/>
          <w:b/>
          <w:bCs/>
          <w:sz w:val="24"/>
          <w:szCs w:val="24"/>
          <w:lang w:eastAsia="ru-RU"/>
        </w:rPr>
        <w:t>деятельность:</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Развивать интерес детей к изобразительной деятельности, к образному отражению увиденного, услышанного, прочувствованного.</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Учить создавать образ из округлых форм и цветовых пятен.</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Учить гармонично располагать предметы на плоскости листа.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Развивать воображение, творческие способности.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Учить видеть средства выразительности в произведениях искусства (цвет, ритм, объем).</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Знакомить с разнообразием  изобразительных материалов.</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Задачи художественно-эстетического развития в старшем дошкольном возрасте:</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bCs/>
          <w:sz w:val="24"/>
          <w:szCs w:val="24"/>
          <w:lang w:eastAsia="ru-RU"/>
        </w:rPr>
        <w:t>Эстетическое восприятие мира природы:</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Развивать интерес, желание и умение наблюдать за живой и неживой природой</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Воспитывать эмоциональный отклик на красоту природы, любовь к природе, основы экологической культуры</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Подводить к умению одухотворять природу, представлять себя в роли животного, растения, передавать его облик, характер, настроение</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Эстетическое восприятие социального мира: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Дать детям представление о труде взрослых, о профессиях;</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Воспитывать интерес, уважение к людям, которые трудятся на благо других людей;</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Воспитывать предметное отношение к предметам рукотворного мира;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Формировать знания о Родине, Москве;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Знакомить с ближайшим окружением, учить любоваться красотой окружающих предметов;</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Учить выделять особенности строения предметов, их свойства и качества, назначение;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Знакомить с изменениями, происходящими в окружающем мире;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 xml:space="preserve">Развивать эмоциональный отклик на человеческие взаимоотношения, поступки. </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Художественное восприятие произведений искусства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эмоционально-эстетическую отзывчивость на произведения искусства;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Учить выделять средства выразительности в произведениях искусства;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представления детей об архитектуре;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Формировать чувство цвета, его гармонии, симметрии, формы, ритма;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Знакомить с произведениями искусства, знать, для чего создаются красивые вещи;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Содействовать эмоциональному общению;</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Художественно-изобразительная  деятельность</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устойчивый интерес детей к разным видам изобразительной деятельности;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эстетические чувства;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Учить создавать художественный образ;</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Учить отражать свои впечатления от окружающего мира в продуктивной деятельности, придумывать, фантазировать, экспериментировать;</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Учить изображать себя в общении с близкими, животными, растениями, отражать общественные события;</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художественное творчество детей;</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Учить передавать животных, человека в движении;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Учить использовать в изодеятельности разнообразные изобразительные материалы.</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Художественно-изобразительная  деятельность</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b/>
          <w:bCs/>
          <w:color w:val="000000"/>
          <w:sz w:val="24"/>
          <w:szCs w:val="24"/>
          <w:lang w:eastAsia="ru-RU"/>
        </w:rPr>
        <w:t xml:space="preserve">Принципы, </w:t>
      </w:r>
      <w:r w:rsidRPr="00520FAA">
        <w:rPr>
          <w:rFonts w:ascii="Times New Roman" w:eastAsia="Times New Roman" w:hAnsi="Times New Roman" w:cs="Times New Roman"/>
          <w:color w:val="000000"/>
          <w:sz w:val="24"/>
          <w:szCs w:val="24"/>
          <w:lang w:eastAsia="ru-RU"/>
        </w:rPr>
        <w:t>обуслов</w:t>
      </w:r>
      <w:r w:rsidRPr="00520FAA">
        <w:rPr>
          <w:rFonts w:ascii="Times New Roman" w:eastAsia="Times New Roman" w:hAnsi="Times New Roman" w:cs="Times New Roman"/>
          <w:color w:val="000000"/>
          <w:sz w:val="24"/>
          <w:szCs w:val="24"/>
          <w:lang w:eastAsia="ru-RU"/>
        </w:rPr>
        <w:softHyphen/>
        <w:t xml:space="preserve">ленные особенностями художественно-эстетической деятельности: </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Э</w:t>
      </w:r>
      <w:r w:rsidRPr="00520FAA">
        <w:rPr>
          <w:rFonts w:ascii="Times New Roman" w:eastAsia="Times New Roman" w:hAnsi="Times New Roman" w:cs="Times New Roman"/>
          <w:iCs/>
          <w:color w:val="000000"/>
          <w:sz w:val="24"/>
          <w:szCs w:val="24"/>
          <w:lang w:eastAsia="ru-RU"/>
        </w:rPr>
        <w:t xml:space="preserve">стетизация   </w:t>
      </w:r>
      <w:r w:rsidRPr="00520FAA">
        <w:rPr>
          <w:rFonts w:ascii="Times New Roman" w:eastAsia="Times New Roman" w:hAnsi="Times New Roman" w:cs="Times New Roman"/>
          <w:color w:val="000000"/>
          <w:sz w:val="24"/>
          <w:szCs w:val="24"/>
          <w:lang w:eastAsia="ru-RU"/>
        </w:rPr>
        <w:t xml:space="preserve">предметно-развивающей среды и быта в целом. </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К</w:t>
      </w:r>
      <w:r w:rsidRPr="00520FAA">
        <w:rPr>
          <w:rFonts w:ascii="Times New Roman" w:eastAsia="Times New Roman" w:hAnsi="Times New Roman" w:cs="Times New Roman"/>
          <w:iCs/>
          <w:color w:val="000000"/>
          <w:sz w:val="24"/>
          <w:szCs w:val="24"/>
          <w:lang w:eastAsia="ru-RU"/>
        </w:rPr>
        <w:t xml:space="preserve">ультурное   обогащение </w:t>
      </w:r>
      <w:r w:rsidRPr="00520FAA">
        <w:rPr>
          <w:rFonts w:ascii="Times New Roman" w:eastAsia="Times New Roman" w:hAnsi="Times New Roman" w:cs="Times New Roman"/>
          <w:color w:val="000000"/>
          <w:sz w:val="24"/>
          <w:szCs w:val="24"/>
          <w:lang w:eastAsia="ru-RU"/>
        </w:rPr>
        <w:t>(амплификации) содержания изобра</w:t>
      </w:r>
      <w:r w:rsidRPr="00520FAA">
        <w:rPr>
          <w:rFonts w:ascii="Times New Roman" w:eastAsia="Times New Roman" w:hAnsi="Times New Roman" w:cs="Times New Roman"/>
          <w:color w:val="000000"/>
          <w:sz w:val="24"/>
          <w:szCs w:val="24"/>
          <w:lang w:eastAsia="ru-RU"/>
        </w:rPr>
        <w:softHyphen/>
        <w:t>зительной деятельности, в соответ</w:t>
      </w:r>
      <w:r w:rsidRPr="00520FAA">
        <w:rPr>
          <w:rFonts w:ascii="Times New Roman" w:eastAsia="Times New Roman" w:hAnsi="Times New Roman" w:cs="Times New Roman"/>
          <w:color w:val="000000"/>
          <w:sz w:val="24"/>
          <w:szCs w:val="24"/>
          <w:lang w:eastAsia="ru-RU"/>
        </w:rPr>
        <w:softHyphen/>
        <w:t>ствии с особенностями познаватель</w:t>
      </w:r>
      <w:r w:rsidRPr="00520FAA">
        <w:rPr>
          <w:rFonts w:ascii="Times New Roman" w:eastAsia="Times New Roman" w:hAnsi="Times New Roman" w:cs="Times New Roman"/>
          <w:color w:val="000000"/>
          <w:sz w:val="24"/>
          <w:szCs w:val="24"/>
          <w:lang w:eastAsia="ru-RU"/>
        </w:rPr>
        <w:softHyphen/>
        <w:t>ного развития детей разных возрас</w:t>
      </w:r>
      <w:r w:rsidRPr="00520FAA">
        <w:rPr>
          <w:rFonts w:ascii="Times New Roman" w:eastAsia="Times New Roman" w:hAnsi="Times New Roman" w:cs="Times New Roman"/>
          <w:color w:val="000000"/>
          <w:sz w:val="24"/>
          <w:szCs w:val="24"/>
          <w:lang w:eastAsia="ru-RU"/>
        </w:rPr>
        <w:softHyphen/>
        <w:t>тов.</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w:t>
      </w:r>
      <w:r w:rsidRPr="00520FAA">
        <w:rPr>
          <w:rFonts w:ascii="Times New Roman" w:eastAsia="Times New Roman" w:hAnsi="Times New Roman" w:cs="Times New Roman"/>
          <w:iCs/>
          <w:color w:val="000000"/>
          <w:sz w:val="24"/>
          <w:szCs w:val="24"/>
          <w:lang w:eastAsia="ru-RU"/>
        </w:rPr>
        <w:t xml:space="preserve">заимосвязь продуктивной деятельности </w:t>
      </w:r>
      <w:r w:rsidRPr="00520FAA">
        <w:rPr>
          <w:rFonts w:ascii="Times New Roman" w:eastAsia="Times New Roman" w:hAnsi="Times New Roman" w:cs="Times New Roman"/>
          <w:color w:val="000000"/>
          <w:sz w:val="24"/>
          <w:szCs w:val="24"/>
          <w:lang w:eastAsia="ru-RU"/>
        </w:rPr>
        <w:t>с другими видами детской активности.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И</w:t>
      </w:r>
      <w:r w:rsidRPr="00520FAA">
        <w:rPr>
          <w:rFonts w:ascii="Times New Roman" w:eastAsia="Times New Roman" w:hAnsi="Times New Roman" w:cs="Times New Roman"/>
          <w:iCs/>
          <w:color w:val="000000"/>
          <w:sz w:val="24"/>
          <w:szCs w:val="24"/>
          <w:lang w:eastAsia="ru-RU"/>
        </w:rPr>
        <w:t xml:space="preserve">нтеграция </w:t>
      </w:r>
      <w:r w:rsidRPr="00520FAA">
        <w:rPr>
          <w:rFonts w:ascii="Times New Roman" w:eastAsia="Times New Roman" w:hAnsi="Times New Roman" w:cs="Times New Roman"/>
          <w:color w:val="000000"/>
          <w:sz w:val="24"/>
          <w:szCs w:val="24"/>
          <w:lang w:eastAsia="ru-RU"/>
        </w:rPr>
        <w:t>различных ви</w:t>
      </w:r>
      <w:r w:rsidRPr="00520FAA">
        <w:rPr>
          <w:rFonts w:ascii="Times New Roman" w:eastAsia="Times New Roman" w:hAnsi="Times New Roman" w:cs="Times New Roman"/>
          <w:color w:val="000000"/>
          <w:sz w:val="24"/>
          <w:szCs w:val="24"/>
          <w:lang w:eastAsia="ru-RU"/>
        </w:rPr>
        <w:softHyphen/>
        <w:t>дов изобразительного искусства и ху</w:t>
      </w:r>
      <w:r w:rsidRPr="00520FAA">
        <w:rPr>
          <w:rFonts w:ascii="Times New Roman" w:eastAsia="Times New Roman" w:hAnsi="Times New Roman" w:cs="Times New Roman"/>
          <w:color w:val="000000"/>
          <w:sz w:val="24"/>
          <w:szCs w:val="24"/>
          <w:lang w:eastAsia="ru-RU"/>
        </w:rPr>
        <w:softHyphen/>
        <w:t>дожественной деятельности.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Э</w:t>
      </w:r>
      <w:r w:rsidRPr="00520FAA">
        <w:rPr>
          <w:rFonts w:ascii="Times New Roman" w:eastAsia="Times New Roman" w:hAnsi="Times New Roman" w:cs="Times New Roman"/>
          <w:iCs/>
          <w:color w:val="000000"/>
          <w:sz w:val="24"/>
          <w:szCs w:val="24"/>
          <w:lang w:eastAsia="ru-RU"/>
        </w:rPr>
        <w:t xml:space="preserve">стетический ориентир </w:t>
      </w:r>
      <w:r w:rsidRPr="00520FAA">
        <w:rPr>
          <w:rFonts w:ascii="Times New Roman" w:eastAsia="Times New Roman" w:hAnsi="Times New Roman" w:cs="Times New Roman"/>
          <w:color w:val="000000"/>
          <w:sz w:val="24"/>
          <w:szCs w:val="24"/>
          <w:lang w:eastAsia="ru-RU"/>
        </w:rPr>
        <w:t>на общечеловеческие ценности (вос</w:t>
      </w:r>
      <w:r w:rsidRPr="00520FAA">
        <w:rPr>
          <w:rFonts w:ascii="Times New Roman" w:eastAsia="Times New Roman" w:hAnsi="Times New Roman" w:cs="Times New Roman"/>
          <w:color w:val="000000"/>
          <w:sz w:val="24"/>
          <w:szCs w:val="24"/>
          <w:lang w:eastAsia="ru-RU"/>
        </w:rPr>
        <w:softHyphen/>
        <w:t>питание человека думающего, чувствующего, созидающего, рефлек</w:t>
      </w:r>
      <w:r w:rsidRPr="00520FAA">
        <w:rPr>
          <w:rFonts w:ascii="Times New Roman" w:eastAsia="Times New Roman" w:hAnsi="Times New Roman" w:cs="Times New Roman"/>
          <w:color w:val="000000"/>
          <w:sz w:val="24"/>
          <w:szCs w:val="24"/>
          <w:lang w:eastAsia="ru-RU"/>
        </w:rPr>
        <w:softHyphen/>
        <w:t>тирующего).</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О</w:t>
      </w:r>
      <w:r w:rsidRPr="00520FAA">
        <w:rPr>
          <w:rFonts w:ascii="Times New Roman" w:eastAsia="Times New Roman" w:hAnsi="Times New Roman" w:cs="Times New Roman"/>
          <w:iCs/>
          <w:color w:val="000000"/>
          <w:sz w:val="24"/>
          <w:szCs w:val="24"/>
          <w:lang w:eastAsia="ru-RU"/>
        </w:rPr>
        <w:t xml:space="preserve">богащение </w:t>
      </w:r>
      <w:r w:rsidRPr="00520FAA">
        <w:rPr>
          <w:rFonts w:ascii="Times New Roman" w:eastAsia="Times New Roman" w:hAnsi="Times New Roman" w:cs="Times New Roman"/>
          <w:color w:val="000000"/>
          <w:sz w:val="24"/>
          <w:szCs w:val="24"/>
          <w:lang w:eastAsia="ru-RU"/>
        </w:rPr>
        <w:t>сенсорно-чувственного опыта.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О</w:t>
      </w:r>
      <w:r w:rsidRPr="00520FAA">
        <w:rPr>
          <w:rFonts w:ascii="Times New Roman" w:eastAsia="Times New Roman" w:hAnsi="Times New Roman" w:cs="Times New Roman"/>
          <w:iCs/>
          <w:color w:val="000000"/>
          <w:sz w:val="24"/>
          <w:szCs w:val="24"/>
          <w:lang w:eastAsia="ru-RU"/>
        </w:rPr>
        <w:t xml:space="preserve">рганизация </w:t>
      </w:r>
      <w:r w:rsidRPr="00520FAA">
        <w:rPr>
          <w:rFonts w:ascii="Times New Roman" w:eastAsia="Times New Roman" w:hAnsi="Times New Roman" w:cs="Times New Roman"/>
          <w:color w:val="000000"/>
          <w:sz w:val="24"/>
          <w:szCs w:val="24"/>
          <w:lang w:eastAsia="ru-RU"/>
        </w:rPr>
        <w:t xml:space="preserve">тематического </w:t>
      </w:r>
      <w:r w:rsidRPr="00520FAA">
        <w:rPr>
          <w:rFonts w:ascii="Times New Roman" w:eastAsia="Times New Roman" w:hAnsi="Times New Roman" w:cs="Times New Roman"/>
          <w:iCs/>
          <w:color w:val="000000"/>
          <w:sz w:val="24"/>
          <w:szCs w:val="24"/>
          <w:lang w:eastAsia="ru-RU"/>
        </w:rPr>
        <w:t xml:space="preserve">пространства </w:t>
      </w:r>
      <w:r w:rsidRPr="00520FAA">
        <w:rPr>
          <w:rFonts w:ascii="Times New Roman" w:eastAsia="Times New Roman" w:hAnsi="Times New Roman" w:cs="Times New Roman"/>
          <w:color w:val="000000"/>
          <w:sz w:val="24"/>
          <w:szCs w:val="24"/>
          <w:lang w:eastAsia="ru-RU"/>
        </w:rPr>
        <w:t>(информационного по</w:t>
      </w:r>
      <w:r w:rsidRPr="00520FAA">
        <w:rPr>
          <w:rFonts w:ascii="Times New Roman" w:eastAsia="Times New Roman" w:hAnsi="Times New Roman" w:cs="Times New Roman"/>
          <w:color w:val="000000"/>
          <w:sz w:val="24"/>
          <w:szCs w:val="24"/>
          <w:lang w:eastAsia="ru-RU"/>
        </w:rPr>
        <w:softHyphen/>
        <w:t>ля) - основы для развития образных представлений;</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w:t>
      </w:r>
      <w:r w:rsidRPr="00520FAA">
        <w:rPr>
          <w:rFonts w:ascii="Times New Roman" w:eastAsia="Times New Roman" w:hAnsi="Times New Roman" w:cs="Times New Roman"/>
          <w:iCs/>
          <w:color w:val="000000"/>
          <w:sz w:val="24"/>
          <w:szCs w:val="24"/>
          <w:lang w:eastAsia="ru-RU"/>
        </w:rPr>
        <w:t xml:space="preserve">заимосвязь </w:t>
      </w:r>
      <w:r w:rsidRPr="00520FAA">
        <w:rPr>
          <w:rFonts w:ascii="Times New Roman" w:eastAsia="Times New Roman" w:hAnsi="Times New Roman" w:cs="Times New Roman"/>
          <w:color w:val="000000"/>
          <w:sz w:val="24"/>
          <w:szCs w:val="24"/>
          <w:lang w:eastAsia="ru-RU"/>
        </w:rPr>
        <w:t xml:space="preserve">обобщённых </w:t>
      </w:r>
      <w:r w:rsidRPr="00520FAA">
        <w:rPr>
          <w:rFonts w:ascii="Times New Roman" w:eastAsia="Times New Roman" w:hAnsi="Times New Roman" w:cs="Times New Roman"/>
          <w:iCs/>
          <w:color w:val="000000"/>
          <w:sz w:val="24"/>
          <w:szCs w:val="24"/>
          <w:lang w:eastAsia="ru-RU"/>
        </w:rPr>
        <w:t xml:space="preserve">представлений </w:t>
      </w:r>
      <w:r w:rsidRPr="00520FAA">
        <w:rPr>
          <w:rFonts w:ascii="Times New Roman" w:eastAsia="Times New Roman" w:hAnsi="Times New Roman" w:cs="Times New Roman"/>
          <w:color w:val="000000"/>
          <w:sz w:val="24"/>
          <w:szCs w:val="24"/>
          <w:lang w:eastAsia="ru-RU"/>
        </w:rPr>
        <w:t xml:space="preserve">и обобщённых </w:t>
      </w:r>
      <w:r w:rsidRPr="00520FAA">
        <w:rPr>
          <w:rFonts w:ascii="Times New Roman" w:eastAsia="Times New Roman" w:hAnsi="Times New Roman" w:cs="Times New Roman"/>
          <w:iCs/>
          <w:color w:val="000000"/>
          <w:sz w:val="24"/>
          <w:szCs w:val="24"/>
          <w:lang w:eastAsia="ru-RU"/>
        </w:rPr>
        <w:t>спосо</w:t>
      </w:r>
      <w:r w:rsidRPr="00520FAA">
        <w:rPr>
          <w:rFonts w:ascii="Times New Roman" w:eastAsia="Times New Roman" w:hAnsi="Times New Roman" w:cs="Times New Roman"/>
          <w:iCs/>
          <w:color w:val="000000"/>
          <w:sz w:val="24"/>
          <w:szCs w:val="24"/>
          <w:lang w:eastAsia="ru-RU"/>
        </w:rPr>
        <w:softHyphen/>
        <w:t xml:space="preserve">бов </w:t>
      </w:r>
      <w:r w:rsidRPr="00520FAA">
        <w:rPr>
          <w:rFonts w:ascii="Times New Roman" w:eastAsia="Times New Roman" w:hAnsi="Times New Roman" w:cs="Times New Roman"/>
          <w:color w:val="000000"/>
          <w:sz w:val="24"/>
          <w:szCs w:val="24"/>
          <w:lang w:eastAsia="ru-RU"/>
        </w:rPr>
        <w:t>действий, направленных на созда</w:t>
      </w:r>
      <w:r w:rsidRPr="00520FAA">
        <w:rPr>
          <w:rFonts w:ascii="Times New Roman" w:eastAsia="Times New Roman" w:hAnsi="Times New Roman" w:cs="Times New Roman"/>
          <w:color w:val="000000"/>
          <w:sz w:val="24"/>
          <w:szCs w:val="24"/>
          <w:lang w:eastAsia="ru-RU"/>
        </w:rPr>
        <w:softHyphen/>
        <w:t>ние выразительного художественного образа.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w:t>
      </w:r>
      <w:r w:rsidRPr="00520FAA">
        <w:rPr>
          <w:rFonts w:ascii="Times New Roman" w:eastAsia="Times New Roman" w:hAnsi="Times New Roman" w:cs="Times New Roman"/>
          <w:iCs/>
          <w:color w:val="000000"/>
          <w:sz w:val="24"/>
          <w:szCs w:val="24"/>
          <w:lang w:eastAsia="ru-RU"/>
        </w:rPr>
        <w:t xml:space="preserve">стественная радость </w:t>
      </w:r>
      <w:r w:rsidRPr="00520FAA">
        <w:rPr>
          <w:rFonts w:ascii="Times New Roman" w:eastAsia="Times New Roman" w:hAnsi="Times New Roman" w:cs="Times New Roman"/>
          <w:color w:val="000000"/>
          <w:sz w:val="24"/>
          <w:szCs w:val="24"/>
          <w:lang w:eastAsia="ru-RU"/>
        </w:rPr>
        <w:t>(ра</w:t>
      </w:r>
      <w:r w:rsidRPr="00520FAA">
        <w:rPr>
          <w:rFonts w:ascii="Times New Roman" w:eastAsia="Times New Roman" w:hAnsi="Times New Roman" w:cs="Times New Roman"/>
          <w:color w:val="000000"/>
          <w:sz w:val="24"/>
          <w:szCs w:val="24"/>
          <w:lang w:eastAsia="ru-RU"/>
        </w:rPr>
        <w:softHyphen/>
        <w:t>дость эстетического восприятия, чувствования и деяния, сохранение непосредственности эстетических ре</w:t>
      </w:r>
      <w:r w:rsidRPr="00520FAA">
        <w:rPr>
          <w:rFonts w:ascii="Times New Roman" w:eastAsia="Times New Roman" w:hAnsi="Times New Roman" w:cs="Times New Roman"/>
          <w:color w:val="000000"/>
          <w:sz w:val="24"/>
          <w:szCs w:val="24"/>
          <w:lang w:eastAsia="ru-RU"/>
        </w:rPr>
        <w:softHyphen/>
        <w:t>акций, эмоциональной открытости).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color w:val="000000"/>
          <w:sz w:val="24"/>
          <w:szCs w:val="24"/>
          <w:lang w:eastAsia="ru-RU"/>
        </w:rPr>
      </w:pPr>
      <w:r w:rsidRPr="00520FAA">
        <w:rPr>
          <w:rFonts w:ascii="Times New Roman" w:eastAsia="Times New Roman" w:hAnsi="Times New Roman" w:cs="Times New Roman" w:hint="eastAsia"/>
          <w:b/>
          <w:bCs/>
          <w:color w:val="000000"/>
          <w:sz w:val="24"/>
          <w:szCs w:val="24"/>
          <w:lang w:eastAsia="ru-RU"/>
        </w:rPr>
        <w:t>Психолого</w:t>
      </w:r>
      <w:r w:rsidRPr="00520FAA">
        <w:rPr>
          <w:rFonts w:ascii="Times New Roman" w:eastAsia="Times New Roman" w:hAnsi="Times New Roman" w:cs="Times New Roman"/>
          <w:b/>
          <w:bCs/>
          <w:color w:val="000000"/>
          <w:sz w:val="24"/>
          <w:szCs w:val="24"/>
          <w:lang w:eastAsia="ru-RU"/>
        </w:rPr>
        <w:t>-</w:t>
      </w:r>
      <w:r w:rsidRPr="00520FAA">
        <w:rPr>
          <w:rFonts w:ascii="Times New Roman" w:eastAsia="Times New Roman" w:hAnsi="Times New Roman" w:cs="Times New Roman" w:hint="eastAsia"/>
          <w:b/>
          <w:bCs/>
          <w:color w:val="000000"/>
          <w:sz w:val="24"/>
          <w:szCs w:val="24"/>
          <w:lang w:eastAsia="ru-RU"/>
        </w:rPr>
        <w:t>педагогические</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условия</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реализации</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содержания</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образовательной</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color w:val="000000"/>
          <w:sz w:val="24"/>
          <w:szCs w:val="24"/>
          <w:lang w:eastAsia="ru-RU"/>
        </w:rPr>
      </w:pPr>
      <w:r w:rsidRPr="00520FAA">
        <w:rPr>
          <w:rFonts w:ascii="Times New Roman" w:eastAsia="Times New Roman" w:hAnsi="Times New Roman" w:cs="Times New Roman" w:hint="eastAsia"/>
          <w:b/>
          <w:bCs/>
          <w:color w:val="000000"/>
          <w:sz w:val="24"/>
          <w:szCs w:val="24"/>
          <w:lang w:eastAsia="ru-RU"/>
        </w:rPr>
        <w:t>работы</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в</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рамках</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образовательной</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области</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«Художественно</w:t>
      </w:r>
      <w:r w:rsidRPr="00520FAA">
        <w:rPr>
          <w:rFonts w:ascii="Times New Roman" w:eastAsia="Times New Roman" w:hAnsi="Times New Roman" w:cs="Times New Roman"/>
          <w:b/>
          <w:bCs/>
          <w:color w:val="000000"/>
          <w:sz w:val="24"/>
          <w:szCs w:val="24"/>
          <w:lang w:eastAsia="ru-RU"/>
        </w:rPr>
        <w:t>-</w:t>
      </w:r>
      <w:r w:rsidRPr="00520FAA">
        <w:rPr>
          <w:rFonts w:ascii="Times New Roman" w:eastAsia="Times New Roman" w:hAnsi="Times New Roman" w:cs="Times New Roman" w:hint="eastAsia"/>
          <w:b/>
          <w:bCs/>
          <w:color w:val="000000"/>
          <w:sz w:val="24"/>
          <w:szCs w:val="24"/>
          <w:lang w:eastAsia="ru-RU"/>
        </w:rPr>
        <w:t>эстетическое</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развитие»</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Взрослые поощряют самостоятельность в художественно – продуктивной, музыкальной и театрализованной деятельности: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поддерживают стремление детей замечать красоту окружающего мира, передавать впечатления об окружающем различными средствами;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поощряют самостоятельно организованную изобразительную, музыкальную, театрализованную и конструктивную деятельность детей;</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предоставляют возможность и право самостоятельно определять цели и средства, технику и результаты творческой деятельности, исходя из собственных позиций, предпочтений;</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Взрослые поощряют творческую инициативу детей:</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поддерживают стремление проводить свободное время в разнообразной творческой деятельности;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поощряют стремление к свободному выбору сюжета и изобразительных средств;</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b/>
          <w:color w:val="000000"/>
          <w:sz w:val="24"/>
          <w:szCs w:val="24"/>
          <w:lang w:eastAsia="ru-RU"/>
        </w:rPr>
        <w:t xml:space="preserve">- </w:t>
      </w:r>
      <w:r w:rsidRPr="00520FAA">
        <w:rPr>
          <w:rFonts w:ascii="Times New Roman" w:eastAsia="Times New Roman" w:hAnsi="Times New Roman" w:cs="Times New Roman"/>
          <w:color w:val="000000"/>
          <w:sz w:val="24"/>
          <w:szCs w:val="24"/>
          <w:lang w:eastAsia="ru-RU"/>
        </w:rPr>
        <w:t>поощряют детей изготавливать недостающие атрибуты и материалы для игр, используя</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имеющийся художественно-продуктивный опыт;</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поощряют стремление экспонировать работы, использовать плоды своего творчества для</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украшения интерьера;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Взрослые создают широкие возможности для творческого самовыражения детей в</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разных видах деятельности: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поощряют активность и экспериментирование с цветом, композицией, в освоении 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использовании различных изобразительных материалов и техник;</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поощряют комбинирование известных и придумывание собственных приемов лепки;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поощряют возникновение разнообразных игровых замыслов, комбинирование сюжетных</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эпизодов в новый оригинальный сюжет;</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поощряют исполнительское и музыкально </w:t>
      </w:r>
      <w:r w:rsidR="00314077">
        <w:rPr>
          <w:rFonts w:ascii="Times New Roman" w:eastAsia="Times New Roman" w:hAnsi="Times New Roman" w:cs="Times New Roman"/>
          <w:color w:val="000000"/>
          <w:sz w:val="24"/>
          <w:szCs w:val="24"/>
          <w:lang w:eastAsia="ru-RU"/>
        </w:rPr>
        <w:t xml:space="preserve">– двигательное творчество детей </w:t>
      </w:r>
      <w:r w:rsidRPr="00520FAA">
        <w:rPr>
          <w:rFonts w:ascii="Times New Roman" w:eastAsia="Times New Roman" w:hAnsi="Times New Roman" w:cs="Times New Roman"/>
          <w:color w:val="000000"/>
          <w:sz w:val="24"/>
          <w:szCs w:val="24"/>
          <w:lang w:eastAsia="ru-RU"/>
        </w:rPr>
        <w:t>(использование ролей в спектаклях и постановках, выра</w:t>
      </w:r>
      <w:r w:rsidR="00314077">
        <w:rPr>
          <w:rFonts w:ascii="Times New Roman" w:eastAsia="Times New Roman" w:hAnsi="Times New Roman" w:cs="Times New Roman"/>
          <w:color w:val="000000"/>
          <w:sz w:val="24"/>
          <w:szCs w:val="24"/>
          <w:lang w:eastAsia="ru-RU"/>
        </w:rPr>
        <w:t xml:space="preserve">зительное чтение), импровизацию </w:t>
      </w:r>
      <w:r w:rsidRPr="00520FAA">
        <w:rPr>
          <w:rFonts w:ascii="Times New Roman" w:eastAsia="Times New Roman" w:hAnsi="Times New Roman" w:cs="Times New Roman"/>
          <w:color w:val="000000"/>
          <w:sz w:val="24"/>
          <w:szCs w:val="24"/>
          <w:lang w:eastAsia="ru-RU"/>
        </w:rPr>
        <w:t>средствами мимики, пантомимы, импровизацию в</w:t>
      </w:r>
      <w:r w:rsidR="00314077">
        <w:rPr>
          <w:rFonts w:ascii="Times New Roman" w:eastAsia="Times New Roman" w:hAnsi="Times New Roman" w:cs="Times New Roman"/>
          <w:color w:val="000000"/>
          <w:sz w:val="24"/>
          <w:szCs w:val="24"/>
          <w:lang w:eastAsia="ru-RU"/>
        </w:rPr>
        <w:t xml:space="preserve"> пении, игре на музыкальных </w:t>
      </w:r>
      <w:r w:rsidRPr="00520FAA">
        <w:rPr>
          <w:rFonts w:ascii="Times New Roman" w:eastAsia="Times New Roman" w:hAnsi="Times New Roman" w:cs="Times New Roman"/>
          <w:color w:val="000000"/>
          <w:sz w:val="24"/>
          <w:szCs w:val="24"/>
          <w:lang w:eastAsia="ru-RU"/>
        </w:rPr>
        <w:t>инструментах;</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поощряют детей в экспериментировании при конструировании по собственному замыслу</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и из различного материала (природного и бросового);</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Взрослые предоставляют возможность детям получать информацию из</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разнообразных источников:</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Cs/>
          <w:iCs/>
          <w:color w:val="000000"/>
          <w:sz w:val="24"/>
          <w:szCs w:val="24"/>
          <w:lang w:eastAsia="ru-RU"/>
        </w:rPr>
      </w:pPr>
      <w:r w:rsidRPr="00520FAA">
        <w:rPr>
          <w:rFonts w:ascii="Times New Roman" w:eastAsia="Times New Roman" w:hAnsi="Times New Roman" w:cs="Times New Roman"/>
          <w:bCs/>
          <w:iCs/>
          <w:color w:val="000000"/>
          <w:sz w:val="24"/>
          <w:szCs w:val="24"/>
          <w:lang w:eastAsia="ru-RU"/>
        </w:rPr>
        <w:t>- поощряют обмен между детьми информацией эстетического и творческого характера,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Cs/>
          <w:iCs/>
          <w:color w:val="000000"/>
          <w:sz w:val="24"/>
          <w:szCs w:val="24"/>
          <w:lang w:eastAsia="ru-RU"/>
        </w:rPr>
      </w:pPr>
      <w:r w:rsidRPr="00520FAA">
        <w:rPr>
          <w:rFonts w:ascii="Times New Roman" w:eastAsia="Times New Roman" w:hAnsi="Times New Roman" w:cs="Times New Roman"/>
          <w:bCs/>
          <w:iCs/>
          <w:color w:val="000000"/>
          <w:sz w:val="24"/>
          <w:szCs w:val="24"/>
          <w:lang w:eastAsia="ru-RU"/>
        </w:rPr>
        <w:t>поддерживают обращение ребенка к собственному опыту, знаниям и умениям в разных</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Cs/>
          <w:iCs/>
          <w:color w:val="000000"/>
          <w:sz w:val="24"/>
          <w:szCs w:val="24"/>
          <w:lang w:eastAsia="ru-RU"/>
        </w:rPr>
      </w:pPr>
      <w:r w:rsidRPr="00520FAA">
        <w:rPr>
          <w:rFonts w:ascii="Times New Roman" w:eastAsia="Times New Roman" w:hAnsi="Times New Roman" w:cs="Times New Roman"/>
          <w:bCs/>
          <w:iCs/>
          <w:color w:val="000000"/>
          <w:sz w:val="24"/>
          <w:szCs w:val="24"/>
          <w:lang w:eastAsia="ru-RU"/>
        </w:rPr>
        <w:t>видах эстетической творческой деятельности;</w:t>
      </w:r>
    </w:p>
    <w:p w:rsidR="00520FAA" w:rsidRPr="00314077" w:rsidRDefault="00520FAA" w:rsidP="00CD3553">
      <w:pPr>
        <w:shd w:val="clear" w:color="auto" w:fill="FFFFFF"/>
        <w:autoSpaceDE w:val="0"/>
        <w:autoSpaceDN w:val="0"/>
        <w:adjustRightInd w:val="0"/>
        <w:spacing w:after="0"/>
        <w:jc w:val="both"/>
        <w:rPr>
          <w:rFonts w:ascii="Times New Roman" w:eastAsia="Times New Roman" w:hAnsi="Times New Roman" w:cs="Times New Roman"/>
          <w:bCs/>
          <w:iCs/>
          <w:color w:val="000000"/>
          <w:sz w:val="24"/>
          <w:szCs w:val="24"/>
          <w:lang w:eastAsia="ru-RU"/>
        </w:rPr>
      </w:pPr>
      <w:r w:rsidRPr="00520FAA">
        <w:rPr>
          <w:rFonts w:ascii="Times New Roman" w:eastAsia="Times New Roman" w:hAnsi="Times New Roman" w:cs="Times New Roman"/>
          <w:bCs/>
          <w:iCs/>
          <w:color w:val="000000"/>
          <w:sz w:val="24"/>
          <w:szCs w:val="24"/>
          <w:lang w:eastAsia="ru-RU"/>
        </w:rPr>
        <w:t>- поддерживают стремление детей получать информ</w:t>
      </w:r>
      <w:r w:rsidR="00314077">
        <w:rPr>
          <w:rFonts w:ascii="Times New Roman" w:eastAsia="Times New Roman" w:hAnsi="Times New Roman" w:cs="Times New Roman"/>
          <w:bCs/>
          <w:iCs/>
          <w:color w:val="000000"/>
          <w:sz w:val="24"/>
          <w:szCs w:val="24"/>
          <w:lang w:eastAsia="ru-RU"/>
        </w:rPr>
        <w:t xml:space="preserve">ацию об эстетике жизни детского </w:t>
      </w:r>
      <w:r w:rsidRPr="00520FAA">
        <w:rPr>
          <w:rFonts w:ascii="Times New Roman" w:eastAsia="Times New Roman" w:hAnsi="Times New Roman" w:cs="Times New Roman"/>
          <w:bCs/>
          <w:iCs/>
          <w:color w:val="000000"/>
          <w:sz w:val="24"/>
          <w:szCs w:val="24"/>
          <w:lang w:eastAsia="ru-RU"/>
        </w:rPr>
        <w:t>сада, города, страны (книги, альбомы, телепередачи</w:t>
      </w:r>
      <w:r w:rsidR="00314077">
        <w:rPr>
          <w:rFonts w:ascii="Times New Roman" w:eastAsia="Times New Roman" w:hAnsi="Times New Roman" w:cs="Times New Roman"/>
          <w:bCs/>
          <w:iCs/>
          <w:color w:val="000000"/>
          <w:sz w:val="24"/>
          <w:szCs w:val="24"/>
          <w:lang w:eastAsia="ru-RU"/>
        </w:rPr>
        <w:t xml:space="preserve">, слайды, мероприятия и пр.) из </w:t>
      </w:r>
      <w:r w:rsidRPr="00520FAA">
        <w:rPr>
          <w:rFonts w:ascii="Times New Roman" w:eastAsia="Times New Roman" w:hAnsi="Times New Roman" w:cs="Times New Roman"/>
          <w:bCs/>
          <w:iCs/>
          <w:color w:val="000000"/>
          <w:sz w:val="24"/>
          <w:szCs w:val="24"/>
          <w:lang w:eastAsia="ru-RU"/>
        </w:rPr>
        <w:t>разных источников.</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color w:val="000000"/>
          <w:sz w:val="24"/>
          <w:szCs w:val="24"/>
          <w:lang w:eastAsia="ru-RU"/>
        </w:rPr>
        <w:t>Педагогические условия</w:t>
      </w:r>
      <w:r w:rsidRPr="00520FAA">
        <w:rPr>
          <w:rFonts w:ascii="Times New Roman" w:eastAsia="Times New Roman" w:hAnsi="Times New Roman" w:cs="Times New Roman"/>
          <w:b/>
          <w:sz w:val="24"/>
          <w:szCs w:val="24"/>
          <w:lang w:eastAsia="ru-RU"/>
        </w:rPr>
        <w:t xml:space="preserve"> </w:t>
      </w:r>
      <w:r w:rsidRPr="00520FAA">
        <w:rPr>
          <w:rFonts w:ascii="Times New Roman" w:eastAsia="Times New Roman" w:hAnsi="Times New Roman" w:cs="Times New Roman"/>
          <w:color w:val="000000"/>
          <w:sz w:val="24"/>
          <w:szCs w:val="24"/>
          <w:lang w:eastAsia="ru-RU"/>
        </w:rPr>
        <w:t xml:space="preserve">необходимые для эффективного художественного развития детей </w:t>
      </w:r>
      <w:r w:rsidR="00314077">
        <w:rPr>
          <w:rFonts w:ascii="Times New Roman" w:eastAsia="Times New Roman" w:hAnsi="Times New Roman" w:cs="Times New Roman"/>
          <w:color w:val="000000"/>
          <w:sz w:val="24"/>
          <w:szCs w:val="24"/>
          <w:lang w:eastAsia="ru-RU"/>
        </w:rPr>
        <w:t xml:space="preserve"> </w:t>
      </w:r>
      <w:r w:rsidRPr="00520FAA">
        <w:rPr>
          <w:rFonts w:ascii="Times New Roman" w:eastAsia="Times New Roman" w:hAnsi="Times New Roman" w:cs="Times New Roman"/>
          <w:color w:val="000000"/>
          <w:sz w:val="24"/>
          <w:szCs w:val="24"/>
          <w:lang w:eastAsia="ru-RU"/>
        </w:rPr>
        <w:t>дош</w:t>
      </w:r>
      <w:r w:rsidRPr="00520FAA">
        <w:rPr>
          <w:rFonts w:ascii="Times New Roman" w:eastAsia="Times New Roman" w:hAnsi="Times New Roman" w:cs="Times New Roman"/>
          <w:color w:val="000000"/>
          <w:sz w:val="24"/>
          <w:szCs w:val="24"/>
          <w:lang w:eastAsia="ru-RU"/>
        </w:rPr>
        <w:softHyphen/>
        <w:t>кольного возраста: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Формирование эстетического отноше</w:t>
      </w:r>
      <w:r w:rsidRPr="00520FAA">
        <w:rPr>
          <w:rFonts w:ascii="Times New Roman" w:eastAsia="Times New Roman" w:hAnsi="Times New Roman" w:cs="Times New Roman"/>
          <w:color w:val="000000"/>
          <w:sz w:val="24"/>
          <w:szCs w:val="24"/>
          <w:lang w:eastAsia="ru-RU"/>
        </w:rPr>
        <w:softHyphen/>
        <w:t>ния и художественных способностей в активной творческой деятельности детей.</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color w:val="000000"/>
          <w:sz w:val="24"/>
          <w:szCs w:val="24"/>
          <w:lang w:eastAsia="ru-RU"/>
        </w:rPr>
        <w:t>Создание развивающей среды для за</w:t>
      </w:r>
      <w:r w:rsidRPr="00520FAA">
        <w:rPr>
          <w:rFonts w:ascii="Times New Roman" w:eastAsia="Times New Roman" w:hAnsi="Times New Roman" w:cs="Times New Roman"/>
          <w:color w:val="000000"/>
          <w:sz w:val="24"/>
          <w:szCs w:val="24"/>
          <w:lang w:eastAsia="ru-RU"/>
        </w:rPr>
        <w:softHyphen/>
        <w:t>нятий по рисованию, лепке, апплика</w:t>
      </w:r>
      <w:r w:rsidRPr="00520FAA">
        <w:rPr>
          <w:rFonts w:ascii="Times New Roman" w:eastAsia="Times New Roman" w:hAnsi="Times New Roman" w:cs="Times New Roman"/>
          <w:color w:val="000000"/>
          <w:sz w:val="24"/>
          <w:szCs w:val="24"/>
          <w:lang w:eastAsia="ru-RU"/>
        </w:rPr>
        <w:softHyphen/>
        <w:t>ции, художественному труду и самос</w:t>
      </w:r>
      <w:r w:rsidRPr="00520FAA">
        <w:rPr>
          <w:rFonts w:ascii="Times New Roman" w:eastAsia="Times New Roman" w:hAnsi="Times New Roman" w:cs="Times New Roman"/>
          <w:color w:val="000000"/>
          <w:sz w:val="24"/>
          <w:szCs w:val="24"/>
          <w:lang w:eastAsia="ru-RU"/>
        </w:rPr>
        <w:softHyphen/>
        <w:t>тоятельного детского творчества.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color w:val="000000"/>
          <w:sz w:val="24"/>
          <w:szCs w:val="24"/>
          <w:lang w:eastAsia="ru-RU"/>
        </w:rPr>
        <w:t>Ознакомление детей с основами изоб</w:t>
      </w:r>
      <w:r w:rsidRPr="00520FAA">
        <w:rPr>
          <w:rFonts w:ascii="Times New Roman" w:eastAsia="Times New Roman" w:hAnsi="Times New Roman" w:cs="Times New Roman"/>
          <w:color w:val="000000"/>
          <w:sz w:val="24"/>
          <w:szCs w:val="24"/>
          <w:lang w:eastAsia="ru-RU"/>
        </w:rPr>
        <w:softHyphen/>
        <w:t>разительного и народного декоратив</w:t>
      </w:r>
      <w:r w:rsidRPr="00520FAA">
        <w:rPr>
          <w:rFonts w:ascii="Times New Roman" w:eastAsia="Times New Roman" w:hAnsi="Times New Roman" w:cs="Times New Roman"/>
          <w:color w:val="000000"/>
          <w:sz w:val="24"/>
          <w:szCs w:val="24"/>
          <w:lang w:eastAsia="ru-RU"/>
        </w:rPr>
        <w:softHyphen/>
        <w:t>но-прикладного искусства в среде му</w:t>
      </w:r>
      <w:r w:rsidRPr="00520FAA">
        <w:rPr>
          <w:rFonts w:ascii="Times New Roman" w:eastAsia="Times New Roman" w:hAnsi="Times New Roman" w:cs="Times New Roman"/>
          <w:color w:val="000000"/>
          <w:sz w:val="24"/>
          <w:szCs w:val="24"/>
          <w:lang w:eastAsia="ru-RU"/>
        </w:rPr>
        <w:softHyphen/>
        <w:t>зея и дошкольного образовательного учреждения.</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color w:val="000000"/>
          <w:sz w:val="24"/>
          <w:szCs w:val="24"/>
          <w:lang w:eastAsia="ru-RU"/>
        </w:rPr>
      </w:pPr>
      <w:r w:rsidRPr="00520FAA">
        <w:rPr>
          <w:rFonts w:ascii="Times New Roman" w:eastAsia="Times New Roman" w:hAnsi="Times New Roman" w:cs="Times New Roman"/>
          <w:b/>
          <w:bCs/>
          <w:color w:val="000000"/>
          <w:sz w:val="24"/>
          <w:szCs w:val="24"/>
          <w:lang w:eastAsia="ru-RU"/>
        </w:rPr>
        <w:t>Модель    эстетического   отношения к окружающему миру.</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color w:val="000000"/>
          <w:sz w:val="24"/>
          <w:szCs w:val="24"/>
          <w:lang w:eastAsia="ru-RU"/>
        </w:rPr>
        <w:t>Способность эмоционального пере</w:t>
      </w:r>
      <w:r w:rsidRPr="00520FAA">
        <w:rPr>
          <w:rFonts w:ascii="Times New Roman" w:eastAsia="Times New Roman" w:hAnsi="Times New Roman" w:cs="Times New Roman"/>
          <w:iCs/>
          <w:color w:val="000000"/>
          <w:sz w:val="24"/>
          <w:szCs w:val="24"/>
          <w:lang w:eastAsia="ru-RU"/>
        </w:rPr>
        <w:softHyphen/>
        <w:t>живания.</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color w:val="000000"/>
          <w:sz w:val="24"/>
          <w:szCs w:val="24"/>
          <w:lang w:eastAsia="ru-RU"/>
        </w:rPr>
        <w:t xml:space="preserve">Способность к активному усвоению художественного опыта </w:t>
      </w:r>
      <w:r w:rsidRPr="00520FAA">
        <w:rPr>
          <w:rFonts w:ascii="Times New Roman" w:eastAsia="Times New Roman" w:hAnsi="Times New Roman" w:cs="Times New Roman"/>
          <w:color w:val="000000"/>
          <w:sz w:val="24"/>
          <w:szCs w:val="24"/>
          <w:lang w:eastAsia="ru-RU"/>
        </w:rPr>
        <w:t>(эстети</w:t>
      </w:r>
      <w:r w:rsidRPr="00520FAA">
        <w:rPr>
          <w:rFonts w:ascii="Times New Roman" w:eastAsia="Times New Roman" w:hAnsi="Times New Roman" w:cs="Times New Roman"/>
          <w:color w:val="000000"/>
          <w:sz w:val="24"/>
          <w:szCs w:val="24"/>
          <w:lang w:eastAsia="ru-RU"/>
        </w:rPr>
        <w:softHyphen/>
        <w:t xml:space="preserve">ческой  апперцепции), </w:t>
      </w:r>
      <w:r w:rsidRPr="00520FAA">
        <w:rPr>
          <w:rFonts w:ascii="Times New Roman" w:eastAsia="Times New Roman" w:hAnsi="Times New Roman" w:cs="Times New Roman"/>
          <w:iCs/>
          <w:color w:val="000000"/>
          <w:sz w:val="24"/>
          <w:szCs w:val="24"/>
          <w:lang w:eastAsia="ru-RU"/>
        </w:rPr>
        <w:t>к самостоя</w:t>
      </w:r>
      <w:r w:rsidRPr="00520FAA">
        <w:rPr>
          <w:rFonts w:ascii="Times New Roman" w:eastAsia="Times New Roman" w:hAnsi="Times New Roman" w:cs="Times New Roman"/>
          <w:iCs/>
          <w:color w:val="000000"/>
          <w:sz w:val="24"/>
          <w:szCs w:val="24"/>
          <w:lang w:eastAsia="ru-RU"/>
        </w:rPr>
        <w:softHyphen/>
        <w:t>тельной творческой деятельнос</w:t>
      </w:r>
      <w:r w:rsidRPr="00520FAA">
        <w:rPr>
          <w:rFonts w:ascii="Times New Roman" w:eastAsia="Times New Roman" w:hAnsi="Times New Roman" w:cs="Times New Roman"/>
          <w:iCs/>
          <w:color w:val="000000"/>
          <w:sz w:val="24"/>
          <w:szCs w:val="24"/>
          <w:lang w:eastAsia="ru-RU"/>
        </w:rPr>
        <w:softHyphen/>
        <w:t>ти, к саморазвитию и эксперимен</w:t>
      </w:r>
      <w:r w:rsidRPr="00520FAA">
        <w:rPr>
          <w:rFonts w:ascii="Times New Roman" w:eastAsia="Times New Roman" w:hAnsi="Times New Roman" w:cs="Times New Roman"/>
          <w:iCs/>
          <w:color w:val="000000"/>
          <w:sz w:val="24"/>
          <w:szCs w:val="24"/>
          <w:lang w:eastAsia="ru-RU"/>
        </w:rPr>
        <w:softHyphen/>
        <w:t xml:space="preserve">тированию </w:t>
      </w:r>
      <w:r w:rsidRPr="00520FAA">
        <w:rPr>
          <w:rFonts w:ascii="Times New Roman" w:eastAsia="Times New Roman" w:hAnsi="Times New Roman" w:cs="Times New Roman"/>
          <w:color w:val="000000"/>
          <w:sz w:val="24"/>
          <w:szCs w:val="24"/>
          <w:lang w:eastAsia="ru-RU"/>
        </w:rPr>
        <w:t xml:space="preserve">(поисковым действиям). </w:t>
      </w:r>
    </w:p>
    <w:p w:rsidR="00520FAA" w:rsidRPr="00520FAA" w:rsidRDefault="00520FAA" w:rsidP="00CD3553">
      <w:pPr>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iCs/>
          <w:color w:val="000000"/>
          <w:sz w:val="24"/>
          <w:szCs w:val="24"/>
          <w:lang w:eastAsia="ru-RU"/>
        </w:rPr>
        <w:t xml:space="preserve">Специфические художественные и творческие способности </w:t>
      </w:r>
      <w:r w:rsidRPr="00520FAA">
        <w:rPr>
          <w:rFonts w:ascii="Times New Roman" w:eastAsia="Times New Roman" w:hAnsi="Times New Roman" w:cs="Times New Roman"/>
          <w:color w:val="000000"/>
          <w:sz w:val="24"/>
          <w:szCs w:val="24"/>
          <w:lang w:eastAsia="ru-RU"/>
        </w:rPr>
        <w:t>(восприя</w:t>
      </w:r>
      <w:r w:rsidRPr="00520FAA">
        <w:rPr>
          <w:rFonts w:ascii="Times New Roman" w:eastAsia="Times New Roman" w:hAnsi="Times New Roman" w:cs="Times New Roman"/>
          <w:color w:val="000000"/>
          <w:sz w:val="24"/>
          <w:szCs w:val="24"/>
          <w:lang w:eastAsia="ru-RU"/>
        </w:rPr>
        <w:softHyphen/>
        <w:t xml:space="preserve">тие, исполнительство и творчество). </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b/>
          <w:color w:val="000000"/>
          <w:sz w:val="24"/>
          <w:szCs w:val="24"/>
          <w:lang w:eastAsia="ru-RU"/>
        </w:rPr>
        <w:t>Методы эстетического воспитания:</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numPr>
          <w:ilvl w:val="0"/>
          <w:numId w:val="50"/>
        </w:numPr>
        <w:shd w:val="clear" w:color="auto" w:fill="FFFFFF"/>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Метод пробуждения ярких эстетичес</w:t>
      </w:r>
      <w:r w:rsidRPr="00520FAA">
        <w:rPr>
          <w:rFonts w:ascii="Times New Roman" w:eastAsia="Times New Roman" w:hAnsi="Times New Roman" w:cs="Times New Roman"/>
          <w:color w:val="000000"/>
          <w:sz w:val="24"/>
          <w:szCs w:val="24"/>
          <w:lang w:eastAsia="ru-RU"/>
        </w:rPr>
        <w:softHyphen/>
        <w:t xml:space="preserve">ких эмоций и переживаний с целью овладения даром сопереживания. </w:t>
      </w:r>
    </w:p>
    <w:p w:rsidR="00520FAA" w:rsidRPr="00520FAA" w:rsidRDefault="00520FAA" w:rsidP="00CD3553">
      <w:pPr>
        <w:numPr>
          <w:ilvl w:val="0"/>
          <w:numId w:val="50"/>
        </w:numPr>
        <w:shd w:val="clear" w:color="auto" w:fill="FFFFFF"/>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Метод побуждения к сопереживанию, эмоциональной    отзывчивости     на прекрасное в окружающем мире. </w:t>
      </w:r>
    </w:p>
    <w:p w:rsidR="00520FAA" w:rsidRPr="00520FAA" w:rsidRDefault="00520FAA" w:rsidP="00CD3553">
      <w:pPr>
        <w:numPr>
          <w:ilvl w:val="0"/>
          <w:numId w:val="50"/>
        </w:numPr>
        <w:shd w:val="clear" w:color="auto" w:fill="FFFFFF"/>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Метод эстетического убеждения  (По мысли А.В. Бакушинского «Форма, ко</w:t>
      </w:r>
      <w:r w:rsidRPr="00520FAA">
        <w:rPr>
          <w:rFonts w:ascii="Times New Roman" w:eastAsia="Times New Roman" w:hAnsi="Times New Roman" w:cs="Times New Roman"/>
          <w:color w:val="000000"/>
          <w:sz w:val="24"/>
          <w:szCs w:val="24"/>
          <w:lang w:eastAsia="ru-RU"/>
        </w:rPr>
        <w:softHyphen/>
        <w:t>лорит, линия, масса и пространство, фактура должны убеждать собою не</w:t>
      </w:r>
      <w:r w:rsidRPr="00520FAA">
        <w:rPr>
          <w:rFonts w:ascii="Times New Roman" w:eastAsia="Times New Roman" w:hAnsi="Times New Roman" w:cs="Times New Roman"/>
          <w:color w:val="000000"/>
          <w:sz w:val="24"/>
          <w:szCs w:val="24"/>
          <w:lang w:eastAsia="ru-RU"/>
        </w:rPr>
        <w:softHyphen/>
        <w:t>посредственно, должны быть самоцен</w:t>
      </w:r>
      <w:r w:rsidRPr="00520FAA">
        <w:rPr>
          <w:rFonts w:ascii="Times New Roman" w:eastAsia="Times New Roman" w:hAnsi="Times New Roman" w:cs="Times New Roman"/>
          <w:color w:val="000000"/>
          <w:sz w:val="24"/>
          <w:szCs w:val="24"/>
          <w:lang w:eastAsia="ru-RU"/>
        </w:rPr>
        <w:softHyphen/>
        <w:t xml:space="preserve">ны, как чистый эстетический факт».). </w:t>
      </w:r>
    </w:p>
    <w:p w:rsidR="00520FAA" w:rsidRPr="00520FAA" w:rsidRDefault="00520FAA" w:rsidP="00CD3553">
      <w:pPr>
        <w:numPr>
          <w:ilvl w:val="0"/>
          <w:numId w:val="50"/>
        </w:numPr>
        <w:shd w:val="clear" w:color="auto" w:fill="FFFFFF"/>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Метод сенсорного насыщения (без сен</w:t>
      </w:r>
      <w:r w:rsidRPr="00520FAA">
        <w:rPr>
          <w:rFonts w:ascii="Times New Roman" w:eastAsia="Times New Roman" w:hAnsi="Times New Roman" w:cs="Times New Roman"/>
          <w:color w:val="000000"/>
          <w:sz w:val="24"/>
          <w:szCs w:val="24"/>
          <w:lang w:eastAsia="ru-RU"/>
        </w:rPr>
        <w:softHyphen/>
        <w:t>сорной основы немыслимо приобще</w:t>
      </w:r>
      <w:r w:rsidRPr="00520FAA">
        <w:rPr>
          <w:rFonts w:ascii="Times New Roman" w:eastAsia="Times New Roman" w:hAnsi="Times New Roman" w:cs="Times New Roman"/>
          <w:color w:val="000000"/>
          <w:sz w:val="24"/>
          <w:szCs w:val="24"/>
          <w:lang w:eastAsia="ru-RU"/>
        </w:rPr>
        <w:softHyphen/>
        <w:t xml:space="preserve">ние детей к художественной культуре). </w:t>
      </w:r>
    </w:p>
    <w:p w:rsidR="00520FAA" w:rsidRPr="00520FAA" w:rsidRDefault="00520FAA" w:rsidP="00CD3553">
      <w:pPr>
        <w:numPr>
          <w:ilvl w:val="0"/>
          <w:numId w:val="50"/>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Метод эстетического выбора («убеж</w:t>
      </w:r>
      <w:r w:rsidRPr="00520FAA">
        <w:rPr>
          <w:rFonts w:ascii="Times New Roman" w:eastAsia="Times New Roman" w:hAnsi="Times New Roman" w:cs="Times New Roman"/>
          <w:color w:val="000000"/>
          <w:sz w:val="24"/>
          <w:szCs w:val="24"/>
          <w:lang w:eastAsia="ru-RU"/>
        </w:rPr>
        <w:softHyphen/>
        <w:t>дения красотой»), направленный  на формирование эстетического вкуса; » метод разнообразной  художествен</w:t>
      </w:r>
      <w:r w:rsidRPr="00520FAA">
        <w:rPr>
          <w:rFonts w:ascii="Times New Roman" w:eastAsia="Times New Roman" w:hAnsi="Times New Roman" w:cs="Times New Roman"/>
          <w:color w:val="000000"/>
          <w:sz w:val="24"/>
          <w:szCs w:val="24"/>
          <w:lang w:eastAsia="ru-RU"/>
        </w:rPr>
        <w:softHyphen/>
        <w:t>ной практики.</w:t>
      </w:r>
    </w:p>
    <w:p w:rsidR="00520FAA" w:rsidRPr="00520FAA" w:rsidRDefault="00520FAA" w:rsidP="00CD3553">
      <w:pPr>
        <w:numPr>
          <w:ilvl w:val="0"/>
          <w:numId w:val="50"/>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Метод сотворчества (с педагогом, на</w:t>
      </w:r>
      <w:r w:rsidRPr="00520FAA">
        <w:rPr>
          <w:rFonts w:ascii="Times New Roman" w:eastAsia="Times New Roman" w:hAnsi="Times New Roman" w:cs="Times New Roman"/>
          <w:color w:val="000000"/>
          <w:sz w:val="24"/>
          <w:szCs w:val="24"/>
          <w:lang w:eastAsia="ru-RU"/>
        </w:rPr>
        <w:softHyphen/>
        <w:t>родным мастером, художником, свер</w:t>
      </w:r>
      <w:r w:rsidRPr="00520FAA">
        <w:rPr>
          <w:rFonts w:ascii="Times New Roman" w:eastAsia="Times New Roman" w:hAnsi="Times New Roman" w:cs="Times New Roman"/>
          <w:color w:val="000000"/>
          <w:sz w:val="24"/>
          <w:szCs w:val="24"/>
          <w:lang w:eastAsia="ru-RU"/>
        </w:rPr>
        <w:softHyphen/>
        <w:t>стниками).</w:t>
      </w:r>
    </w:p>
    <w:p w:rsidR="00520FAA" w:rsidRPr="00520FAA" w:rsidRDefault="00520FAA" w:rsidP="00CD3553">
      <w:pPr>
        <w:numPr>
          <w:ilvl w:val="0"/>
          <w:numId w:val="50"/>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Метод нетривиальных (необыденных) творческих ситуаций, пробуждающих интерес к художественной деятель</w:t>
      </w:r>
      <w:r w:rsidRPr="00520FAA">
        <w:rPr>
          <w:rFonts w:ascii="Times New Roman" w:eastAsia="Times New Roman" w:hAnsi="Times New Roman" w:cs="Times New Roman"/>
          <w:color w:val="000000"/>
          <w:sz w:val="24"/>
          <w:szCs w:val="24"/>
          <w:lang w:eastAsia="ru-RU"/>
        </w:rPr>
        <w:softHyphen/>
        <w:t>ности.</w:t>
      </w:r>
    </w:p>
    <w:p w:rsidR="00520FAA" w:rsidRPr="00520FAA" w:rsidRDefault="00520FAA" w:rsidP="00CD3553">
      <w:pPr>
        <w:numPr>
          <w:ilvl w:val="0"/>
          <w:numId w:val="50"/>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Метод эвристических и поисковых си</w:t>
      </w:r>
      <w:r w:rsidRPr="00520FAA">
        <w:rPr>
          <w:rFonts w:ascii="Times New Roman" w:eastAsia="Times New Roman" w:hAnsi="Times New Roman" w:cs="Times New Roman"/>
          <w:color w:val="000000"/>
          <w:sz w:val="24"/>
          <w:szCs w:val="24"/>
          <w:lang w:eastAsia="ru-RU"/>
        </w:rPr>
        <w:softHyphen/>
        <w:t>туаций.</w:t>
      </w:r>
    </w:p>
    <w:p w:rsidR="00314077" w:rsidRDefault="00314077" w:rsidP="00CD3553">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b/>
          <w:color w:val="000000"/>
          <w:sz w:val="24"/>
          <w:szCs w:val="24"/>
          <w:lang w:eastAsia="ru-RU"/>
        </w:rPr>
        <w:t>Принципы интегрированного подхода</w:t>
      </w:r>
      <w:r w:rsidRPr="00520FAA">
        <w:rPr>
          <w:rFonts w:ascii="Times New Roman" w:eastAsia="Times New Roman" w:hAnsi="Times New Roman" w:cs="Times New Roman"/>
          <w:color w:val="000000"/>
          <w:sz w:val="24"/>
          <w:szCs w:val="24"/>
          <w:lang w:eastAsia="ru-RU"/>
        </w:rPr>
        <w:t>:</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основе лежит понятие полихудоже</w:t>
      </w:r>
      <w:r w:rsidRPr="00520FAA">
        <w:rPr>
          <w:rFonts w:ascii="Times New Roman" w:eastAsia="Times New Roman" w:hAnsi="Times New Roman" w:cs="Times New Roman"/>
          <w:color w:val="000000"/>
          <w:sz w:val="24"/>
          <w:szCs w:val="24"/>
          <w:lang w:eastAsia="ru-RU"/>
        </w:rPr>
        <w:softHyphen/>
        <w:t xml:space="preserve">ственного развития.  Все искусства выступают как явления жизни </w:t>
      </w:r>
      <w:r w:rsidRPr="00520FAA">
        <w:rPr>
          <w:rFonts w:ascii="Times New Roman" w:eastAsia="Times New Roman" w:hAnsi="Times New Roman" w:cs="Times New Roman"/>
          <w:iCs/>
          <w:color w:val="000000"/>
          <w:sz w:val="24"/>
          <w:szCs w:val="24"/>
          <w:lang w:eastAsia="ru-RU"/>
        </w:rPr>
        <w:t>в</w:t>
      </w:r>
      <w:r w:rsidRPr="00520FAA">
        <w:rPr>
          <w:rFonts w:ascii="Times New Roman" w:eastAsia="Times New Roman" w:hAnsi="Times New Roman" w:cs="Times New Roman"/>
          <w:i/>
          <w:iCs/>
          <w:color w:val="000000"/>
          <w:sz w:val="24"/>
          <w:szCs w:val="24"/>
          <w:lang w:eastAsia="ru-RU"/>
        </w:rPr>
        <w:t xml:space="preserve"> </w:t>
      </w:r>
      <w:r w:rsidRPr="00520FAA">
        <w:rPr>
          <w:rFonts w:ascii="Times New Roman" w:eastAsia="Times New Roman" w:hAnsi="Times New Roman" w:cs="Times New Roman"/>
          <w:color w:val="000000"/>
          <w:sz w:val="24"/>
          <w:szCs w:val="24"/>
          <w:lang w:eastAsia="ru-RU"/>
        </w:rPr>
        <w:t>це</w:t>
      </w:r>
      <w:r w:rsidRPr="00520FAA">
        <w:rPr>
          <w:rFonts w:ascii="Times New Roman" w:eastAsia="Times New Roman" w:hAnsi="Times New Roman" w:cs="Times New Roman"/>
          <w:color w:val="000000"/>
          <w:sz w:val="24"/>
          <w:szCs w:val="24"/>
          <w:lang w:eastAsia="ru-RU"/>
        </w:rPr>
        <w:softHyphen/>
        <w:t>лом. Каждый ребенок может успешно продвигаться в каждом из видов худо</w:t>
      </w:r>
      <w:r w:rsidRPr="00520FAA">
        <w:rPr>
          <w:rFonts w:ascii="Times New Roman" w:eastAsia="Times New Roman" w:hAnsi="Times New Roman" w:cs="Times New Roman"/>
          <w:color w:val="000000"/>
          <w:sz w:val="24"/>
          <w:szCs w:val="24"/>
          <w:lang w:eastAsia="ru-RU"/>
        </w:rPr>
        <w:softHyphen/>
        <w:t>жественной деятельности и творчест</w:t>
      </w:r>
      <w:r w:rsidRPr="00520FAA">
        <w:rPr>
          <w:rFonts w:ascii="Times New Roman" w:eastAsia="Times New Roman" w:hAnsi="Times New Roman" w:cs="Times New Roman"/>
          <w:color w:val="000000"/>
          <w:sz w:val="24"/>
          <w:szCs w:val="24"/>
          <w:lang w:eastAsia="ru-RU"/>
        </w:rPr>
        <w:softHyphen/>
        <w:t>ва.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sidRPr="00520FAA">
        <w:rPr>
          <w:rFonts w:ascii="Times New Roman" w:eastAsia="Times New Roman" w:hAnsi="Times New Roman" w:cs="Times New Roman"/>
          <w:color w:val="000000"/>
          <w:sz w:val="24"/>
          <w:szCs w:val="24"/>
          <w:lang w:eastAsia="ru-RU"/>
        </w:rPr>
        <w:softHyphen/>
        <w:t>емы. Они являются разным выражени</w:t>
      </w:r>
      <w:r w:rsidRPr="00520FAA">
        <w:rPr>
          <w:rFonts w:ascii="Times New Roman" w:eastAsia="Times New Roman" w:hAnsi="Times New Roman" w:cs="Times New Roman"/>
          <w:color w:val="000000"/>
          <w:sz w:val="24"/>
          <w:szCs w:val="24"/>
          <w:lang w:eastAsia="ru-RU"/>
        </w:rPr>
        <w:softHyphen/>
        <w:t>ем тех же духовных явлений и качеств мира. В интегрированном подходе важно учитывать внутренние, образ</w:t>
      </w:r>
      <w:r w:rsidRPr="00520FAA">
        <w:rPr>
          <w:rFonts w:ascii="Times New Roman" w:eastAsia="Times New Roman" w:hAnsi="Times New Roman" w:cs="Times New Roman"/>
          <w:color w:val="000000"/>
          <w:sz w:val="24"/>
          <w:szCs w:val="24"/>
          <w:lang w:eastAsia="ru-RU"/>
        </w:rPr>
        <w:softHyphen/>
        <w:t>ные, духовные связи искусств</w:t>
      </w:r>
      <w:r w:rsidR="00314077">
        <w:rPr>
          <w:rFonts w:ascii="Times New Roman" w:eastAsia="Times New Roman" w:hAnsi="Times New Roman" w:cs="Times New Roman"/>
          <w:color w:val="000000"/>
          <w:sz w:val="24"/>
          <w:szCs w:val="24"/>
          <w:lang w:eastAsia="ru-RU"/>
        </w:rPr>
        <w:t xml:space="preserve"> </w:t>
      </w:r>
      <w:r w:rsidRPr="00520FAA">
        <w:rPr>
          <w:rFonts w:ascii="Times New Roman" w:eastAsia="Times New Roman" w:hAnsi="Times New Roman" w:cs="Times New Roman"/>
          <w:color w:val="000000"/>
          <w:sz w:val="24"/>
          <w:szCs w:val="24"/>
          <w:lang w:eastAsia="ru-RU"/>
        </w:rPr>
        <w:t>- на уровне творческого процесса. Это нужно отличать от привычных межп</w:t>
      </w:r>
      <w:r w:rsidRPr="00520FAA">
        <w:rPr>
          <w:rFonts w:ascii="Times New Roman" w:eastAsia="Times New Roman" w:hAnsi="Times New Roman" w:cs="Times New Roman"/>
          <w:color w:val="000000"/>
          <w:sz w:val="24"/>
          <w:szCs w:val="24"/>
          <w:lang w:eastAsia="ru-RU"/>
        </w:rPr>
        <w:softHyphen/>
        <w:t>редметных связей или взаимного ил</w:t>
      </w:r>
      <w:r w:rsidRPr="00520FAA">
        <w:rPr>
          <w:rFonts w:ascii="Times New Roman" w:eastAsia="Times New Roman" w:hAnsi="Times New Roman" w:cs="Times New Roman"/>
          <w:color w:val="000000"/>
          <w:sz w:val="24"/>
          <w:szCs w:val="24"/>
          <w:lang w:eastAsia="ru-RU"/>
        </w:rPr>
        <w:softHyphen/>
        <w:t>люстрирования одного искусства при</w:t>
      </w:r>
      <w:r w:rsidRPr="00520FAA">
        <w:rPr>
          <w:rFonts w:ascii="Times New Roman" w:eastAsia="Times New Roman" w:hAnsi="Times New Roman" w:cs="Times New Roman"/>
          <w:color w:val="000000"/>
          <w:sz w:val="24"/>
          <w:szCs w:val="24"/>
          <w:lang w:eastAsia="ru-RU"/>
        </w:rPr>
        <w:softHyphen/>
        <w:t>мерами другого - по их сюжету и со</w:t>
      </w:r>
      <w:r w:rsidRPr="00520FAA">
        <w:rPr>
          <w:rFonts w:ascii="Times New Roman" w:eastAsia="Times New Roman" w:hAnsi="Times New Roman" w:cs="Times New Roman"/>
          <w:color w:val="000000"/>
          <w:sz w:val="24"/>
          <w:szCs w:val="24"/>
          <w:lang w:eastAsia="ru-RU"/>
        </w:rPr>
        <w:softHyphen/>
        <w:t>держанию.</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Интегрированный подход предпола</w:t>
      </w:r>
      <w:r w:rsidRPr="00520FAA">
        <w:rPr>
          <w:rFonts w:ascii="Times New Roman" w:eastAsia="Times New Roman" w:hAnsi="Times New Roman" w:cs="Times New Roman"/>
          <w:color w:val="000000"/>
          <w:sz w:val="24"/>
          <w:szCs w:val="24"/>
          <w:lang w:eastAsia="ru-RU"/>
        </w:rPr>
        <w:softHyphen/>
        <w:t>гает учет географических, историчес</w:t>
      </w:r>
      <w:r w:rsidRPr="00520FAA">
        <w:rPr>
          <w:rFonts w:ascii="Times New Roman" w:eastAsia="Times New Roman" w:hAnsi="Times New Roman" w:cs="Times New Roman"/>
          <w:color w:val="000000"/>
          <w:sz w:val="24"/>
          <w:szCs w:val="24"/>
          <w:lang w:eastAsia="ru-RU"/>
        </w:rPr>
        <w:softHyphen/>
        <w:t>ких, культурогенных факторов созна</w:t>
      </w:r>
      <w:r w:rsidRPr="00520FAA">
        <w:rPr>
          <w:rFonts w:ascii="Times New Roman" w:eastAsia="Times New Roman" w:hAnsi="Times New Roman" w:cs="Times New Roman"/>
          <w:color w:val="000000"/>
          <w:sz w:val="24"/>
          <w:szCs w:val="24"/>
          <w:lang w:eastAsia="ru-RU"/>
        </w:rPr>
        <w:softHyphen/>
        <w:t>ния произведений искусства в едином потоке культуры. Искусства развива</w:t>
      </w:r>
      <w:r w:rsidRPr="00520FAA">
        <w:rPr>
          <w:rFonts w:ascii="Times New Roman" w:eastAsia="Times New Roman" w:hAnsi="Times New Roman" w:cs="Times New Roman"/>
          <w:color w:val="000000"/>
          <w:sz w:val="24"/>
          <w:szCs w:val="24"/>
          <w:lang w:eastAsia="ru-RU"/>
        </w:rPr>
        <w:softHyphen/>
        <w:t>лись неравномерно, причем у некото</w:t>
      </w:r>
      <w:r w:rsidRPr="00520FAA">
        <w:rPr>
          <w:rFonts w:ascii="Times New Roman" w:eastAsia="Times New Roman" w:hAnsi="Times New Roman" w:cs="Times New Roman"/>
          <w:color w:val="000000"/>
          <w:sz w:val="24"/>
          <w:szCs w:val="24"/>
          <w:lang w:eastAsia="ru-RU"/>
        </w:rPr>
        <w:softHyphen/>
        <w:t>рых народов в определенные истори</w:t>
      </w:r>
      <w:r w:rsidRPr="00520FAA">
        <w:rPr>
          <w:rFonts w:ascii="Times New Roman" w:eastAsia="Times New Roman" w:hAnsi="Times New Roman" w:cs="Times New Roman"/>
          <w:color w:val="000000"/>
          <w:sz w:val="24"/>
          <w:szCs w:val="24"/>
          <w:lang w:eastAsia="ru-RU"/>
        </w:rPr>
        <w:softHyphen/>
        <w:t>ческие периоды некоторые искусства либо преобладали, либо просто отсут</w:t>
      </w:r>
      <w:r w:rsidRPr="00520FAA">
        <w:rPr>
          <w:rFonts w:ascii="Times New Roman" w:eastAsia="Times New Roman" w:hAnsi="Times New Roman" w:cs="Times New Roman"/>
          <w:color w:val="000000"/>
          <w:sz w:val="24"/>
          <w:szCs w:val="24"/>
          <w:lang w:eastAsia="ru-RU"/>
        </w:rPr>
        <w:softHyphen/>
        <w:t>ствовали.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Учет региональных, национально-ис</w:t>
      </w:r>
      <w:r w:rsidRPr="00520FAA">
        <w:rPr>
          <w:rFonts w:ascii="Times New Roman" w:eastAsia="Times New Roman" w:hAnsi="Times New Roman" w:cs="Times New Roman"/>
          <w:color w:val="000000"/>
          <w:sz w:val="24"/>
          <w:szCs w:val="24"/>
          <w:lang w:eastAsia="ru-RU"/>
        </w:rPr>
        <w:softHyphen/>
        <w:t>торических художественных традиций, связанных с местностью, материаль</w:t>
      </w:r>
      <w:r w:rsidRPr="00520FAA">
        <w:rPr>
          <w:rFonts w:ascii="Times New Roman" w:eastAsia="Times New Roman" w:hAnsi="Times New Roman" w:cs="Times New Roman"/>
          <w:color w:val="000000"/>
          <w:sz w:val="24"/>
          <w:szCs w:val="24"/>
          <w:lang w:eastAsia="ru-RU"/>
        </w:rPr>
        <w:softHyphen/>
        <w:t>ными объектами, духовной устремлен</w:t>
      </w:r>
      <w:r w:rsidRPr="00520FAA">
        <w:rPr>
          <w:rFonts w:ascii="Times New Roman" w:eastAsia="Times New Roman" w:hAnsi="Times New Roman" w:cs="Times New Roman"/>
          <w:color w:val="000000"/>
          <w:sz w:val="24"/>
          <w:szCs w:val="24"/>
          <w:lang w:eastAsia="ru-RU"/>
        </w:rPr>
        <w:softHyphen/>
        <w:t>ностью народа. Связи региональной и мировой художественных культур.</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Связи искусства с науками в едином поле творческих проявлений челове</w:t>
      </w:r>
      <w:r w:rsidRPr="00520FAA">
        <w:rPr>
          <w:rFonts w:ascii="Times New Roman" w:eastAsia="Times New Roman" w:hAnsi="Times New Roman" w:cs="Times New Roman"/>
          <w:color w:val="000000"/>
          <w:sz w:val="24"/>
          <w:szCs w:val="24"/>
          <w:lang w:eastAsia="ru-RU"/>
        </w:rPr>
        <w:softHyphen/>
        <w:t>чества там, где они питаются достиже</w:t>
      </w:r>
      <w:r w:rsidRPr="00520FAA">
        <w:rPr>
          <w:rFonts w:ascii="Times New Roman" w:eastAsia="Times New Roman" w:hAnsi="Times New Roman" w:cs="Times New Roman"/>
          <w:color w:val="000000"/>
          <w:sz w:val="24"/>
          <w:szCs w:val="24"/>
          <w:lang w:eastAsia="ru-RU"/>
        </w:rPr>
        <w:softHyphen/>
        <w:t>ниями друг друга, нередко совмеща</w:t>
      </w:r>
      <w:r w:rsidRPr="00520FAA">
        <w:rPr>
          <w:rFonts w:ascii="Times New Roman" w:eastAsia="Times New Roman" w:hAnsi="Times New Roman" w:cs="Times New Roman"/>
          <w:color w:val="000000"/>
          <w:sz w:val="24"/>
          <w:szCs w:val="24"/>
          <w:lang w:eastAsia="ru-RU"/>
        </w:rPr>
        <w:softHyphen/>
        <w:t>ясь в одном лице.</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color w:val="000000"/>
          <w:sz w:val="24"/>
          <w:szCs w:val="24"/>
          <w:lang w:eastAsia="ru-RU"/>
        </w:rPr>
      </w:pPr>
      <w:r w:rsidRPr="00520FAA">
        <w:rPr>
          <w:rFonts w:ascii="Times New Roman" w:eastAsia="Times New Roman" w:hAnsi="Times New Roman" w:cs="Times New Roman" w:hint="eastAsia"/>
          <w:b/>
          <w:bCs/>
          <w:color w:val="000000"/>
          <w:sz w:val="24"/>
          <w:szCs w:val="24"/>
          <w:lang w:eastAsia="ru-RU"/>
        </w:rPr>
        <w:t>Достижению</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целей</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художественно</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эстетического</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развития</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детей</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способствуют</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следующие</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виды</w:t>
      </w:r>
      <w:r w:rsidRPr="00520FAA">
        <w:rPr>
          <w:rFonts w:ascii="Times New Roman" w:eastAsia="Times New Roman" w:hAnsi="Times New Roman" w:cs="Times New Roman"/>
          <w:b/>
          <w:bCs/>
          <w:color w:val="000000"/>
          <w:sz w:val="24"/>
          <w:szCs w:val="24"/>
          <w:lang w:eastAsia="ru-RU"/>
        </w:rPr>
        <w:t xml:space="preserve"> </w:t>
      </w:r>
      <w:r w:rsidRPr="00520FAA">
        <w:rPr>
          <w:rFonts w:ascii="Times New Roman" w:eastAsia="Times New Roman" w:hAnsi="Times New Roman" w:cs="Times New Roman" w:hint="eastAsia"/>
          <w:b/>
          <w:bCs/>
          <w:color w:val="000000"/>
          <w:sz w:val="24"/>
          <w:szCs w:val="24"/>
          <w:lang w:eastAsia="ru-RU"/>
        </w:rPr>
        <w:t>деятельности</w:t>
      </w:r>
      <w:r w:rsidRPr="00520FAA">
        <w:rPr>
          <w:rFonts w:ascii="Times New Roman" w:eastAsia="Times New Roman" w:hAnsi="Times New Roman" w:cs="Times New Roman"/>
          <w:b/>
          <w:bCs/>
          <w:color w:val="000000"/>
          <w:sz w:val="24"/>
          <w:szCs w:val="24"/>
          <w:lang w:eastAsia="ru-RU"/>
        </w:rPr>
        <w:t>:</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Изобразительная деятельность</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•рисование;</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•лепка;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•аппликация;</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•пение;</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Музыкальная деятельность</w:t>
      </w:r>
    </w:p>
    <w:p w:rsidR="00520FAA" w:rsidRPr="00336D2E"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•слушание музыки;</w:t>
      </w:r>
    </w:p>
    <w:p w:rsidR="00520FAA" w:rsidRPr="00336D2E"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•музыкально-ритмические движения;</w:t>
      </w:r>
    </w:p>
    <w:p w:rsidR="00520FAA" w:rsidRPr="00336D2E"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•танцы;</w:t>
      </w:r>
    </w:p>
    <w:p w:rsidR="00520FAA" w:rsidRPr="00336D2E"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•игра на музыкальных инструментах;</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 музыкальные игры, забавы и развлечения, праздники;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эстетика сенсорной деятельности по чувственному обследованию предметов и явлений в</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сочетании с музыкальным сопровождением;</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эстетические аспекты ознакомления с предметным и социальным окружением;</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эстетические аспекты деятельности по ознакомлению с окру</w:t>
      </w:r>
      <w:r w:rsidR="00314077">
        <w:rPr>
          <w:rFonts w:ascii="Times New Roman" w:eastAsia="Times New Roman" w:hAnsi="Times New Roman" w:cs="Times New Roman"/>
          <w:color w:val="000000"/>
          <w:sz w:val="24"/>
          <w:szCs w:val="24"/>
          <w:lang w:eastAsia="ru-RU"/>
        </w:rPr>
        <w:t xml:space="preserve">жающим миром и самим </w:t>
      </w:r>
      <w:r w:rsidRPr="00520FAA">
        <w:rPr>
          <w:rFonts w:ascii="Times New Roman" w:eastAsia="Times New Roman" w:hAnsi="Times New Roman" w:cs="Times New Roman"/>
          <w:color w:val="000000"/>
          <w:sz w:val="24"/>
          <w:szCs w:val="24"/>
          <w:lang w:eastAsia="ru-RU"/>
        </w:rPr>
        <w:t>собой (мир природы, рукотворный мир, мир людей и человеческих отношений);</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ознакомление с природой, её красотой и разнообразием форм;</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эстетическая сторона формирования экологических представлений;</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Конструктивная деятельность</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конструирование из бумаги;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художественное конструирование;</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Деятельность, направленная на восприятие художественной литературы 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фольклора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ознакомление с художественной литературой и развитие речи;</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чтение художественной литературы;</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Элементарная трудовая деятельность</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поручения;</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дежурства;</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проектная деятельность;</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b/>
          <w:bCs/>
          <w:i/>
          <w:iCs/>
          <w:color w:val="000000"/>
          <w:sz w:val="24"/>
          <w:szCs w:val="24"/>
          <w:lang w:eastAsia="ru-RU"/>
        </w:rPr>
      </w:pPr>
      <w:r w:rsidRPr="00520FAA">
        <w:rPr>
          <w:rFonts w:ascii="Times New Roman" w:eastAsia="Times New Roman" w:hAnsi="Times New Roman" w:cs="Times New Roman"/>
          <w:b/>
          <w:bCs/>
          <w:i/>
          <w:iCs/>
          <w:color w:val="000000"/>
          <w:sz w:val="24"/>
          <w:szCs w:val="24"/>
          <w:lang w:eastAsia="ru-RU"/>
        </w:rPr>
        <w:t>Игровая деятельность</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дидактические игры;</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словесные игры;</w:t>
      </w:r>
    </w:p>
    <w:p w:rsidR="00520FAA" w:rsidRPr="00520FAA" w:rsidRDefault="00520FAA" w:rsidP="00CD3553">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музыкально-дидактические и подвижные игры;</w:t>
      </w:r>
    </w:p>
    <w:p w:rsidR="00520FAA" w:rsidRPr="00520FAA" w:rsidRDefault="00520FAA" w:rsidP="00CD3553">
      <w:pPr>
        <w:jc w:val="both"/>
        <w:rPr>
          <w:rFonts w:ascii="Times New Roman" w:hAnsi="Times New Roman" w:cs="Times New Roman"/>
          <w:sz w:val="24"/>
          <w:szCs w:val="24"/>
        </w:rPr>
      </w:pP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Детское конструирование</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Виды детского конструирования:</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Из строительного материала.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Из бумаги.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Из природного материала.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Из промышленных отходов.</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Из деталей конструкторов.</w:t>
      </w:r>
    </w:p>
    <w:p w:rsidR="00520FAA" w:rsidRPr="00520FAA" w:rsidRDefault="00520FAA" w:rsidP="00CD3553">
      <w:pPr>
        <w:spacing w:before="100" w:beforeAutospacing="1" w:after="100" w:afterAutospacing="1"/>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Формы организации обучения конструированию:</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 по модели.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 по условиям.</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 по образцу.</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 по замыслу.</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Конструирование по теме. </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 по чертежам и схемам.</w:t>
      </w:r>
    </w:p>
    <w:p w:rsidR="00520FAA" w:rsidRPr="00520FAA" w:rsidRDefault="00520FAA" w:rsidP="00CD3553">
      <w:pPr>
        <w:spacing w:before="100" w:beforeAutospacing="1" w:after="100" w:afterAutospacing="1"/>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Взаимосвязь конструирования и игры:</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Ранний возраст: конструирование слито с игрой.</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520FAA" w:rsidRPr="00520FAA" w:rsidRDefault="00520FAA" w:rsidP="00CD3553">
      <w:pPr>
        <w:spacing w:before="100" w:beforeAutospacing="1" w:after="100" w:afterAutospacing="1"/>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Музыкальное развитие.</w:t>
      </w:r>
    </w:p>
    <w:p w:rsidR="003908E7" w:rsidRDefault="00520FAA" w:rsidP="00CD3553">
      <w:pPr>
        <w:spacing w:before="100" w:beforeAutospacing="1" w:after="100" w:afterAutospacing="1"/>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 xml:space="preserve">МАДОУ </w:t>
      </w:r>
      <w:r w:rsidR="003908E7">
        <w:rPr>
          <w:rFonts w:ascii="Times New Roman" w:eastAsia="Times New Roman" w:hAnsi="Times New Roman" w:cs="Times New Roman"/>
          <w:bCs/>
          <w:sz w:val="24"/>
          <w:szCs w:val="24"/>
          <w:lang w:eastAsia="ru-RU"/>
        </w:rPr>
        <w:t>в своей работе по музыкальному развитию использует парциальную программу по музыкальному воспитанию детей дошкольного возраста «Ладушки»</w:t>
      </w:r>
      <w:r w:rsidRPr="00520FAA">
        <w:rPr>
          <w:rFonts w:ascii="Times New Roman" w:eastAsia="Times New Roman" w:hAnsi="Times New Roman" w:cs="Times New Roman"/>
          <w:bCs/>
          <w:sz w:val="24"/>
          <w:szCs w:val="24"/>
          <w:lang w:eastAsia="ru-RU"/>
        </w:rPr>
        <w:t>.</w:t>
      </w:r>
    </w:p>
    <w:p w:rsidR="00520FAA" w:rsidRDefault="003908E7" w:rsidP="00CD3553">
      <w:pPr>
        <w:spacing w:before="100" w:beforeAutospacing="1" w:after="100" w:afterAutospacing="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Программа рассчитана на все категории детей</w:t>
      </w:r>
      <w:r w:rsidR="001D5D8B">
        <w:rPr>
          <w:rFonts w:ascii="Times New Roman" w:eastAsia="Times New Roman" w:hAnsi="Times New Roman" w:cs="Times New Roman"/>
          <w:bCs/>
          <w:sz w:val="24"/>
          <w:szCs w:val="24"/>
          <w:lang w:eastAsia="ru-RU"/>
        </w:rPr>
        <w:t xml:space="preserve"> и освоить программу ребенок может на разных этапах ее реализации, поскольку музыкальное занятие в рамках программы «Ладушки» - это развивающая игра.</w:t>
      </w:r>
    </w:p>
    <w:p w:rsidR="004C022B" w:rsidRDefault="001D5D8B" w:rsidP="00CD3553">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Программа нацелена на личностно- ориентированный подход к каждому ребенку, она учитывает психолого –возрастные и индивидуальные особенности детей, содействует охране и укреплению физического и психического здоровья детей, развивает нравственные, интеллектуальные, эстетические качества, воспитывает самостоятельность, ответственность, обеспечивает поддержку детской инициативы. Обеспечивает развитие дошкольника в разных видах деятельности:  в играх, в изобразительной деятельности, в театрализованной деятельности, музицировании. </w:t>
      </w:r>
    </w:p>
    <w:p w:rsidR="004C022B" w:rsidRPr="004C022B" w:rsidRDefault="004C022B" w:rsidP="00CD3553">
      <w:pPr>
        <w:jc w:val="both"/>
        <w:rPr>
          <w:rFonts w:ascii="Times New Roman" w:eastAsia="Times New Roman" w:hAnsi="Times New Roman" w:cs="Times New Roman"/>
          <w:bCs/>
          <w:sz w:val="24"/>
          <w:szCs w:val="24"/>
          <w:lang w:eastAsia="ru-RU"/>
        </w:rPr>
      </w:pPr>
      <w:r w:rsidRPr="004C022B">
        <w:rPr>
          <w:rFonts w:ascii="Times New Roman" w:eastAsia="Times New Roman" w:hAnsi="Times New Roman" w:cs="Times New Roman"/>
          <w:bCs/>
          <w:sz w:val="24"/>
          <w:szCs w:val="24"/>
          <w:lang w:eastAsia="ru-RU"/>
        </w:rPr>
        <w:t xml:space="preserve">Основная задача программы – введение ребенка в мир музыки с радостью и улыбкой. Образовательная деятельность строится на создании непринужденной обстановки, целостности подхода в решении педагогических задач, соотнесение музыкального материала с природным, народным календарем. </w:t>
      </w:r>
    </w:p>
    <w:p w:rsidR="001D5D8B" w:rsidRDefault="001D5D8B" w:rsidP="00CD3553">
      <w:pPr>
        <w:spacing w:before="100" w:beforeAutospacing="1" w:after="100" w:afterAutospacing="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Программа «Ладушки» направлена на сотрудничество детей и взрослых(родителей и педагогов) и предусматривает активное участие взрослых в праздниках и сюрпризах.</w:t>
      </w:r>
    </w:p>
    <w:p w:rsidR="001D5D8B" w:rsidRDefault="001D5D8B" w:rsidP="00CD3553">
      <w:pPr>
        <w:spacing w:before="100" w:beforeAutospacing="1" w:after="100" w:afterAutospacing="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Большое внимание уделяется патриотическому вниманию.</w:t>
      </w:r>
    </w:p>
    <w:p w:rsidR="004C022B" w:rsidRPr="00520FAA" w:rsidRDefault="001D5D8B" w:rsidP="00CD3553">
      <w:pPr>
        <w:spacing w:before="100" w:beforeAutospacing="1" w:after="100" w:afterAutospacing="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Программа нацелена на обеспечение преемственности музыкального образования в ДОУ и начальной школе.</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Задачи:</w:t>
      </w:r>
    </w:p>
    <w:p w:rsidR="00520FAA"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1.Подготовить детей к восприятию музыкальных образов и представлений.</w:t>
      </w:r>
    </w:p>
    <w:p w:rsid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2.Заложить основы гармоничного развития (развития слуха, голоса, внимания, движения, чувства ритма и красоты мелодии, развитие индивидуальных музыкальных способностей).</w:t>
      </w:r>
    </w:p>
    <w:p w:rsid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3.Приобщить детей к русской народно-традиционной и мировой музыкальной культуре. </w:t>
      </w:r>
    </w:p>
    <w:p w:rsid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4.Подготовить детей к освоению приемов и навыков в различных видах музыкальной деятельности адекватно детским возможностям.</w:t>
      </w:r>
    </w:p>
    <w:p w:rsid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5.Развивать коммуникативные способности.</w:t>
      </w:r>
    </w:p>
    <w:p w:rsid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Научить детей творчески использовать музыкальные впечатления в повседневной жизни.</w:t>
      </w:r>
    </w:p>
    <w:p w:rsid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7.Познакомить детей с разнообразием музыкальных форм и жанров в привлекательной и доступной форме.</w:t>
      </w:r>
    </w:p>
    <w:p w:rsid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8.Обогатить детей музыкальными знаниями и представлениями в музыкальной игре.</w:t>
      </w:r>
    </w:p>
    <w:p w:rsid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9.Развивать детское творчество во всех видах музыкальной деятельности.</w:t>
      </w:r>
    </w:p>
    <w:p w:rsid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10.Обеспечить преемственность музыкального воспитания между ДОУ и начальной школой.</w:t>
      </w:r>
    </w:p>
    <w:p w:rsidR="00025353" w:rsidRPr="00025353" w:rsidRDefault="00025353" w:rsidP="00CD355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11.Обеспечить взаимодействие детей, педагогов и родителей в общем педагогическом процессе, организовывать совместную деятельность с целью развития элементов сотрудничества.</w:t>
      </w:r>
    </w:p>
    <w:p w:rsid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Принципы реализации программы:</w:t>
      </w:r>
    </w:p>
    <w:p w:rsidR="00025353" w:rsidRDefault="00025353" w:rsidP="00CD3553">
      <w:pPr>
        <w:pStyle w:val="a6"/>
        <w:numPr>
          <w:ilvl w:val="0"/>
          <w:numId w:val="84"/>
        </w:numPr>
        <w:spacing w:before="100" w:beforeAutospacing="1" w:after="100" w:afterAutospacing="1"/>
        <w:jc w:val="both"/>
        <w:rPr>
          <w:rFonts w:ascii="Times New Roman" w:eastAsia="Times New Roman" w:hAnsi="Times New Roman" w:cs="Times New Roman"/>
          <w:sz w:val="24"/>
          <w:szCs w:val="24"/>
          <w:lang w:eastAsia="ru-RU"/>
        </w:rPr>
      </w:pPr>
      <w:r w:rsidRPr="00025353">
        <w:rPr>
          <w:rFonts w:ascii="Times New Roman" w:eastAsia="Times New Roman" w:hAnsi="Times New Roman" w:cs="Times New Roman"/>
          <w:sz w:val="24"/>
          <w:szCs w:val="24"/>
          <w:lang w:eastAsia="ru-RU"/>
        </w:rPr>
        <w:t>Создание комфортной обстановки</w:t>
      </w:r>
      <w:r w:rsidR="00F27819">
        <w:rPr>
          <w:rFonts w:ascii="Times New Roman" w:eastAsia="Times New Roman" w:hAnsi="Times New Roman" w:cs="Times New Roman"/>
          <w:sz w:val="24"/>
          <w:szCs w:val="24"/>
          <w:lang w:eastAsia="ru-RU"/>
        </w:rPr>
        <w:t>.</w:t>
      </w:r>
    </w:p>
    <w:p w:rsidR="00025353" w:rsidRDefault="00025353" w:rsidP="00CD3553">
      <w:pPr>
        <w:pStyle w:val="a6"/>
        <w:numPr>
          <w:ilvl w:val="0"/>
          <w:numId w:val="84"/>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Целостный подход в решении педагогических задач</w:t>
      </w:r>
      <w:r w:rsidR="00F27819">
        <w:rPr>
          <w:rFonts w:ascii="Times New Roman" w:eastAsia="Times New Roman" w:hAnsi="Times New Roman" w:cs="Times New Roman"/>
          <w:sz w:val="24"/>
          <w:szCs w:val="24"/>
          <w:lang w:eastAsia="ru-RU"/>
        </w:rPr>
        <w:t>:</w:t>
      </w:r>
    </w:p>
    <w:p w:rsidR="00F27819" w:rsidRDefault="00F27819" w:rsidP="00CD3553">
      <w:pPr>
        <w:pStyle w:val="a6"/>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Обогащение детей музыкальными впечатлениями через пение, слушание, игры и пляски, музицирование.</w:t>
      </w:r>
    </w:p>
    <w:p w:rsidR="00F27819" w:rsidRDefault="00F27819" w:rsidP="00CD3553">
      <w:pPr>
        <w:pStyle w:val="a6"/>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-Претворение  полученных впечат</w:t>
      </w:r>
      <w:r w:rsidR="00FB4F3D">
        <w:rPr>
          <w:rFonts w:ascii="Times New Roman" w:eastAsia="Times New Roman" w:hAnsi="Times New Roman" w:cs="Times New Roman"/>
          <w:sz w:val="24"/>
          <w:szCs w:val="24"/>
          <w:lang w:eastAsia="ru-RU"/>
        </w:rPr>
        <w:t xml:space="preserve">лений в самостоятельной  игровой </w:t>
      </w:r>
      <w:r>
        <w:rPr>
          <w:rFonts w:ascii="Times New Roman" w:eastAsia="Times New Roman" w:hAnsi="Times New Roman" w:cs="Times New Roman"/>
          <w:sz w:val="24"/>
          <w:szCs w:val="24"/>
          <w:lang w:eastAsia="ru-RU"/>
        </w:rPr>
        <w:t>деятельности</w:t>
      </w:r>
      <w:r w:rsidR="00FB4F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(организация мини-концертов на знакомом материале, показ сказок силами детей).</w:t>
      </w:r>
    </w:p>
    <w:p w:rsidR="00F27819" w:rsidRDefault="00F27819" w:rsidP="00CD3553">
      <w:pPr>
        <w:pStyle w:val="a6"/>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поддержки родителям в организации художественно-творческой и музыкальной деятельности детей в домашних условиях (лекции, консультации, творческие игры, совместные мероприятия).</w:t>
      </w:r>
    </w:p>
    <w:p w:rsidR="00F27819" w:rsidRDefault="00F27819" w:rsidP="00CD3553">
      <w:pPr>
        <w:pStyle w:val="a6"/>
        <w:numPr>
          <w:ilvl w:val="0"/>
          <w:numId w:val="84"/>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 последовательности предусматривает усложнение поставленных задач по всем разделам музыкального воспитания.</w:t>
      </w:r>
    </w:p>
    <w:p w:rsidR="00F27819" w:rsidRDefault="00F27819" w:rsidP="00CD3553">
      <w:pPr>
        <w:pStyle w:val="a6"/>
        <w:numPr>
          <w:ilvl w:val="0"/>
          <w:numId w:val="84"/>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Соотношение музыкального материала  с природным и историко-культурным календарем.</w:t>
      </w:r>
    </w:p>
    <w:p w:rsidR="00F27819" w:rsidRDefault="00F27819" w:rsidP="00CD3553">
      <w:pPr>
        <w:pStyle w:val="a6"/>
        <w:numPr>
          <w:ilvl w:val="0"/>
          <w:numId w:val="84"/>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 партнерства.</w:t>
      </w:r>
    </w:p>
    <w:p w:rsidR="00F27819" w:rsidRDefault="00F27819" w:rsidP="00CD3553">
      <w:pPr>
        <w:pStyle w:val="a6"/>
        <w:numPr>
          <w:ilvl w:val="0"/>
          <w:numId w:val="84"/>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 положительной оценки деятельности детей.</w:t>
      </w:r>
    </w:p>
    <w:p w:rsidR="00F27819" w:rsidRPr="00F27819" w:rsidRDefault="00F27819" w:rsidP="00CD3553">
      <w:pPr>
        <w:pStyle w:val="a6"/>
        <w:numPr>
          <w:ilvl w:val="0"/>
          <w:numId w:val="84"/>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 паритета.</w:t>
      </w:r>
    </w:p>
    <w:p w:rsidR="00520FAA" w:rsidRDefault="00F27819" w:rsidP="00CD3553">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Разделы музыкального занятия:</w:t>
      </w:r>
    </w:p>
    <w:p w:rsidR="00F27819" w:rsidRDefault="005636AB" w:rsidP="00CD3553">
      <w:pPr>
        <w:pStyle w:val="a6"/>
        <w:numPr>
          <w:ilvl w:val="0"/>
          <w:numId w:val="85"/>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Музыкально-ритмические движения.</w:t>
      </w:r>
    </w:p>
    <w:p w:rsidR="005636AB" w:rsidRDefault="005636AB" w:rsidP="00CD3553">
      <w:pPr>
        <w:pStyle w:val="a6"/>
        <w:numPr>
          <w:ilvl w:val="0"/>
          <w:numId w:val="85"/>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чувства ритма. Музицирование.</w:t>
      </w:r>
    </w:p>
    <w:p w:rsidR="005636AB" w:rsidRDefault="005636AB" w:rsidP="00CD3553">
      <w:pPr>
        <w:pStyle w:val="a6"/>
        <w:numPr>
          <w:ilvl w:val="0"/>
          <w:numId w:val="85"/>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Пальчиковые игры.</w:t>
      </w:r>
    </w:p>
    <w:p w:rsidR="005636AB" w:rsidRDefault="005636AB" w:rsidP="00CD3553">
      <w:pPr>
        <w:pStyle w:val="a6"/>
        <w:numPr>
          <w:ilvl w:val="0"/>
          <w:numId w:val="85"/>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Слушание музыки.</w:t>
      </w:r>
    </w:p>
    <w:p w:rsidR="005636AB" w:rsidRDefault="005636AB" w:rsidP="00CD3553">
      <w:pPr>
        <w:pStyle w:val="a6"/>
        <w:numPr>
          <w:ilvl w:val="0"/>
          <w:numId w:val="85"/>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Распевание, пение.</w:t>
      </w:r>
    </w:p>
    <w:p w:rsidR="005636AB" w:rsidRPr="005636AB" w:rsidRDefault="005636AB" w:rsidP="00CD3553">
      <w:pPr>
        <w:pStyle w:val="a6"/>
        <w:numPr>
          <w:ilvl w:val="0"/>
          <w:numId w:val="85"/>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Пляски, игры, хороводы.</w:t>
      </w:r>
    </w:p>
    <w:p w:rsidR="00520FAA" w:rsidRPr="00520FAA" w:rsidRDefault="00520FAA" w:rsidP="00CD3553">
      <w:pPr>
        <w:spacing w:before="100" w:beforeAutospacing="1" w:after="100" w:afterAutospacing="1"/>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Методы музыкального развития:</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Наглядный: сопровождение музыкального ряда изобразительным, показ движений.</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Словесный: беседы о различных музыкальных жанрах.</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Словесно-слуховой: пение.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Слуховой: слушание музыки.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Игровой: музыкальные игры.</w:t>
      </w:r>
    </w:p>
    <w:p w:rsid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Практический: разучивание песен, танцев, воспроизведение мелодий. </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b/>
          <w:bCs/>
          <w:sz w:val="24"/>
          <w:szCs w:val="24"/>
          <w:lang w:eastAsia="ru-RU"/>
        </w:rPr>
        <w:t>Содержание работы: «Слушание»:</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ознакомление с музыкальными произведениями, их запоминание, накопление музыкальных впечатлений;</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развитие музыкальных способностей и навыков культурного слушания музыки;</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развитие способности различать характер песен, инструментальных пьес, средств их выразительности; формирование музыкального вкуса;</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развитие способности эмоционально воспринимать музыку.</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b/>
          <w:bCs/>
          <w:sz w:val="24"/>
          <w:szCs w:val="24"/>
          <w:lang w:eastAsia="ru-RU"/>
        </w:rPr>
        <w:t>Содержание работы: «Пение»</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формирование у детей певческих умений и навыков;</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развитие певческого голоса, укрепление и расширение его диапазона.</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b/>
          <w:bCs/>
          <w:sz w:val="24"/>
          <w:szCs w:val="24"/>
          <w:lang w:eastAsia="ru-RU"/>
        </w:rPr>
        <w:t>Содержание раздела «Музыкально-ритмические движения»</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развитие музыкального восприятия, музыкально-ритмического чувства и в связи с этим ритмичности движений;</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обучение детей музыкально-ритмическим умениям и навыкам через игры, пляски и упражнения;</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развитие художественно-творческих способностей.</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b/>
          <w:bCs/>
          <w:sz w:val="24"/>
          <w:szCs w:val="24"/>
          <w:lang w:eastAsia="ru-RU"/>
        </w:rPr>
        <w:t>Содержание работы: «Игра на детских музыкальных инструментах»</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совершенствование эстетического восприятия и чувства ребенка;</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становление и развитие волевых качеств: выдержка, настойчивость, целеустремленность, усидчивость;</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развитие сосредоточенности, памяти, фантазии, творческих способностей, музыкального вкуса;</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знакомство с детскими музыкальными инструментами и обучение детей игре на них;</w:t>
      </w:r>
    </w:p>
    <w:p w:rsidR="00520FAA" w:rsidRPr="00782074"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782074">
        <w:rPr>
          <w:rFonts w:ascii="Times New Roman" w:eastAsia="Times New Roman" w:hAnsi="Times New Roman" w:cs="Times New Roman"/>
          <w:sz w:val="24"/>
          <w:szCs w:val="24"/>
          <w:lang w:eastAsia="ru-RU"/>
        </w:rPr>
        <w:t>- развитие координации музыкального мышления и двигательных функций организма.</w:t>
      </w: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Формы  работы  с детьми</w:t>
      </w:r>
      <w:r w:rsidRPr="00520FAA">
        <w:rPr>
          <w:rFonts w:ascii="Times New Roman" w:eastAsia="Times New Roman" w:hAnsi="Times New Roman" w:cs="Times New Roman"/>
          <w:b/>
          <w:i/>
          <w:sz w:val="24"/>
          <w:szCs w:val="24"/>
          <w:lang w:eastAsia="ru-RU"/>
        </w:rPr>
        <w:t xml:space="preserve">  </w:t>
      </w:r>
      <w:r w:rsidRPr="00520FAA">
        <w:rPr>
          <w:rFonts w:ascii="Times New Roman" w:eastAsia="Times New Roman" w:hAnsi="Times New Roman" w:cs="Times New Roman"/>
          <w:b/>
          <w:sz w:val="24"/>
          <w:szCs w:val="24"/>
          <w:lang w:eastAsia="ru-RU"/>
        </w:rPr>
        <w:t>по образовательной области «Художественно- эстетическое развитие»</w:t>
      </w:r>
    </w:p>
    <w:tbl>
      <w:tblPr>
        <w:tblpPr w:leftFromText="180" w:rightFromText="180" w:vertAnchor="text" w:horzAnchor="margin"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29"/>
        <w:gridCol w:w="2437"/>
        <w:gridCol w:w="1941"/>
        <w:gridCol w:w="2437"/>
      </w:tblGrid>
      <w:tr w:rsidR="008C1094" w:rsidRPr="00520FAA" w:rsidTr="008C1094">
        <w:trPr>
          <w:trHeight w:val="93"/>
        </w:trPr>
        <w:tc>
          <w:tcPr>
            <w:tcW w:w="1985"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Содержание  </w:t>
            </w:r>
          </w:p>
        </w:tc>
        <w:tc>
          <w:tcPr>
            <w:tcW w:w="1229"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Возраст </w:t>
            </w:r>
          </w:p>
        </w:tc>
        <w:tc>
          <w:tcPr>
            <w:tcW w:w="2437"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Совместная  деятельность </w:t>
            </w:r>
          </w:p>
        </w:tc>
        <w:tc>
          <w:tcPr>
            <w:tcW w:w="1941"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Режимные  моменты </w:t>
            </w:r>
          </w:p>
        </w:tc>
        <w:tc>
          <w:tcPr>
            <w:tcW w:w="2437"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Самостоятельная  деятельность </w:t>
            </w:r>
          </w:p>
        </w:tc>
      </w:tr>
      <w:tr w:rsidR="008C1094" w:rsidRPr="00520FAA" w:rsidTr="008C1094">
        <w:trPr>
          <w:trHeight w:val="93"/>
        </w:trPr>
        <w:tc>
          <w:tcPr>
            <w:tcW w:w="1985" w:type="dxa"/>
            <w:vMerge w:val="restart"/>
            <w:shd w:val="clear" w:color="auto" w:fill="auto"/>
          </w:tcPr>
          <w:p w:rsidR="008C1094" w:rsidRPr="00520FAA" w:rsidRDefault="008C1094" w:rsidP="00E50E83">
            <w:pPr>
              <w:numPr>
                <w:ilvl w:val="1"/>
                <w:numId w:val="0"/>
              </w:num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1.Развитие</w:t>
            </w:r>
          </w:p>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продуктивной  деятельности</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рисование</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лепка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аппликация</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конструирование</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p>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p>
          <w:p w:rsidR="008C1094" w:rsidRPr="00520FAA" w:rsidRDefault="008C1094" w:rsidP="00E50E83">
            <w:pPr>
              <w:numPr>
                <w:ilvl w:val="1"/>
                <w:numId w:val="0"/>
              </w:num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2.Развитие</w:t>
            </w:r>
          </w:p>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детского творчества</w:t>
            </w:r>
          </w:p>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p>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3.Приобщение  к  изобразительному искусству</w:t>
            </w:r>
          </w:p>
        </w:tc>
        <w:tc>
          <w:tcPr>
            <w:tcW w:w="1229"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3-5 лет:  вторая младшая  и средняя группы</w:t>
            </w:r>
          </w:p>
        </w:tc>
        <w:tc>
          <w:tcPr>
            <w:tcW w:w="2437" w:type="dxa"/>
            <w:shd w:val="clear" w:color="auto" w:fill="auto"/>
          </w:tcPr>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Наблюдения по ситуации</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Занимательные показы</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Наблюдения по ситуации</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Индивидуальная работа с детьми</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Рисование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Аппликация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Лепка</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Сюжетно-игровая ситуация</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Выставка детских работ</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Конкурсы</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Интегрированные занятия</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p>
        </w:tc>
        <w:tc>
          <w:tcPr>
            <w:tcW w:w="1941" w:type="dxa"/>
            <w:shd w:val="clear" w:color="auto" w:fill="auto"/>
          </w:tcPr>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Интегрированная детская деятельность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Игровое упражнение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Проблемная ситуация</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Индивидуальная работа с детьми</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p>
        </w:tc>
        <w:tc>
          <w:tcPr>
            <w:tcW w:w="2437"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Самостоятельная художественная деятельность</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Проблемная ситуация</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Игры со строительным материалом</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Постройки для сюжетных игр</w:t>
            </w:r>
          </w:p>
        </w:tc>
      </w:tr>
      <w:tr w:rsidR="008C1094" w:rsidRPr="00520FAA" w:rsidTr="008C1094">
        <w:trPr>
          <w:trHeight w:val="1430"/>
        </w:trPr>
        <w:tc>
          <w:tcPr>
            <w:tcW w:w="1985" w:type="dxa"/>
            <w:vMerge/>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b/>
                <w:sz w:val="24"/>
                <w:szCs w:val="24"/>
                <w:lang w:eastAsia="ru-RU"/>
              </w:rPr>
            </w:pPr>
          </w:p>
        </w:tc>
        <w:tc>
          <w:tcPr>
            <w:tcW w:w="1229"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5-7 лет старшая и подг. к школе группы</w:t>
            </w:r>
          </w:p>
        </w:tc>
        <w:tc>
          <w:tcPr>
            <w:tcW w:w="2437" w:type="dxa"/>
            <w:shd w:val="clear" w:color="auto" w:fill="auto"/>
          </w:tcPr>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предметов искусства</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Беседа</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Экспериментирование с материалом</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Рисование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Аппликация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Лепка</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Художественный труд</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Интегрированные занятия</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игры</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Художественный досуг</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Конкурсы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Выставки работ декоративно-прикладного искусства</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p>
        </w:tc>
        <w:tc>
          <w:tcPr>
            <w:tcW w:w="1941"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Интегрированная детская деятельность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Игровое упражнение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Проблемная ситуация</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Индивидуальная работа с детьми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Проектная деятельность </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коллекций</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Выставка репродукций произведений живописи</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Развивающие игры</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чертежей и схем</w:t>
            </w:r>
          </w:p>
        </w:tc>
        <w:tc>
          <w:tcPr>
            <w:tcW w:w="2437" w:type="dxa"/>
            <w:shd w:val="clear" w:color="auto" w:fill="auto"/>
            <w:hideMark/>
          </w:tcPr>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Самостоятельное художественное творчество</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w:t>
            </w:r>
          </w:p>
          <w:p w:rsidR="008C1094" w:rsidRPr="00520FAA" w:rsidRDefault="008C1094"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Проблемная ситуация</w:t>
            </w:r>
          </w:p>
        </w:tc>
      </w:tr>
      <w:tr w:rsidR="008C1094" w:rsidRPr="00520FAA" w:rsidTr="008C1094">
        <w:trPr>
          <w:trHeight w:val="1430"/>
        </w:trPr>
        <w:tc>
          <w:tcPr>
            <w:tcW w:w="1985" w:type="dxa"/>
            <w:shd w:val="clear" w:color="auto" w:fill="auto"/>
          </w:tcPr>
          <w:p w:rsidR="008C1094" w:rsidRPr="004C022B" w:rsidRDefault="008C1094" w:rsidP="00E50E83">
            <w:pPr>
              <w:spacing w:after="0" w:line="240" w:lineRule="auto"/>
              <w:jc w:val="both"/>
              <w:rPr>
                <w:rFonts w:ascii="Times New Roman" w:eastAsia="Times New Roman" w:hAnsi="Times New Roman" w:cs="Times New Roman"/>
                <w:b/>
                <w:sz w:val="24"/>
                <w:szCs w:val="24"/>
                <w:lang w:eastAsia="ru-RU"/>
              </w:rPr>
            </w:pPr>
            <w:r w:rsidRPr="004C022B">
              <w:rPr>
                <w:rFonts w:ascii="Times New Roman" w:eastAsia="Times New Roman" w:hAnsi="Times New Roman" w:cs="Times New Roman"/>
                <w:b/>
                <w:sz w:val="24"/>
                <w:szCs w:val="24"/>
                <w:lang w:eastAsia="ru-RU"/>
              </w:rPr>
              <w:t>4.Развитие  музыкально-художественной деятельности;</w:t>
            </w:r>
          </w:p>
          <w:p w:rsidR="008C1094" w:rsidRPr="004C022B" w:rsidRDefault="008C1094" w:rsidP="00E50E83">
            <w:pPr>
              <w:spacing w:after="0" w:line="240" w:lineRule="auto"/>
              <w:jc w:val="both"/>
              <w:rPr>
                <w:rFonts w:ascii="Times New Roman" w:eastAsia="Times New Roman" w:hAnsi="Times New Roman" w:cs="Times New Roman"/>
                <w:b/>
                <w:sz w:val="24"/>
                <w:szCs w:val="24"/>
                <w:lang w:eastAsia="ru-RU"/>
              </w:rPr>
            </w:pPr>
            <w:r w:rsidRPr="004C022B">
              <w:rPr>
                <w:rFonts w:ascii="Times New Roman" w:eastAsia="Times New Roman" w:hAnsi="Times New Roman" w:cs="Times New Roman"/>
                <w:b/>
                <w:sz w:val="24"/>
                <w:szCs w:val="24"/>
                <w:lang w:eastAsia="ru-RU"/>
              </w:rPr>
              <w:t xml:space="preserve"> приобщение к музыкальному искусству</w:t>
            </w:r>
          </w:p>
          <w:p w:rsidR="008C1094" w:rsidRPr="004C022B" w:rsidRDefault="008C1094" w:rsidP="00E50E83">
            <w:pPr>
              <w:spacing w:after="0" w:line="240" w:lineRule="auto"/>
              <w:jc w:val="both"/>
              <w:rPr>
                <w:rFonts w:ascii="Times New Roman" w:eastAsia="Times New Roman" w:hAnsi="Times New Roman" w:cs="Times New Roman"/>
                <w:b/>
                <w:sz w:val="24"/>
                <w:szCs w:val="24"/>
                <w:lang w:eastAsia="ru-RU"/>
              </w:rPr>
            </w:pPr>
          </w:p>
          <w:p w:rsidR="008C1094" w:rsidRPr="004C022B" w:rsidRDefault="008C1094" w:rsidP="00E50E83">
            <w:pPr>
              <w:spacing w:after="0" w:line="240" w:lineRule="auto"/>
              <w:jc w:val="both"/>
              <w:rPr>
                <w:rFonts w:ascii="Times New Roman" w:eastAsia="Times New Roman" w:hAnsi="Times New Roman" w:cs="Times New Roman"/>
                <w:sz w:val="24"/>
                <w:szCs w:val="24"/>
                <w:lang w:eastAsia="ru-RU"/>
              </w:rPr>
            </w:pPr>
            <w:r w:rsidRPr="004C022B">
              <w:rPr>
                <w:rFonts w:ascii="Times New Roman" w:eastAsia="Times New Roman" w:hAnsi="Times New Roman" w:cs="Times New Roman"/>
                <w:sz w:val="24"/>
                <w:szCs w:val="24"/>
                <w:lang w:eastAsia="ru-RU"/>
              </w:rPr>
              <w:t>*Слушание</w:t>
            </w:r>
          </w:p>
          <w:p w:rsidR="008C1094" w:rsidRPr="004C022B" w:rsidRDefault="008C1094" w:rsidP="00E50E83">
            <w:pPr>
              <w:spacing w:after="0" w:line="240" w:lineRule="auto"/>
              <w:jc w:val="both"/>
              <w:rPr>
                <w:rFonts w:ascii="Times New Roman" w:eastAsia="Times New Roman" w:hAnsi="Times New Roman" w:cs="Times New Roman"/>
                <w:sz w:val="24"/>
                <w:szCs w:val="24"/>
                <w:lang w:eastAsia="ru-RU"/>
              </w:rPr>
            </w:pPr>
            <w:r w:rsidRPr="004C022B">
              <w:rPr>
                <w:rFonts w:ascii="Times New Roman" w:eastAsia="Times New Roman" w:hAnsi="Times New Roman" w:cs="Times New Roman"/>
                <w:sz w:val="24"/>
                <w:szCs w:val="24"/>
                <w:lang w:eastAsia="ru-RU"/>
              </w:rPr>
              <w:t>* Пение</w:t>
            </w:r>
          </w:p>
          <w:p w:rsidR="008C1094" w:rsidRPr="004C022B" w:rsidRDefault="008C1094" w:rsidP="00E50E83">
            <w:pPr>
              <w:spacing w:after="0" w:line="240" w:lineRule="auto"/>
              <w:jc w:val="both"/>
              <w:rPr>
                <w:rFonts w:ascii="Times New Roman" w:eastAsia="Times New Roman" w:hAnsi="Times New Roman" w:cs="Times New Roman"/>
                <w:sz w:val="24"/>
                <w:szCs w:val="24"/>
                <w:lang w:eastAsia="ru-RU"/>
              </w:rPr>
            </w:pPr>
            <w:r w:rsidRPr="004C022B">
              <w:rPr>
                <w:rFonts w:ascii="Times New Roman" w:eastAsia="Times New Roman" w:hAnsi="Times New Roman" w:cs="Times New Roman"/>
                <w:sz w:val="24"/>
                <w:szCs w:val="24"/>
                <w:lang w:eastAsia="ru-RU"/>
              </w:rPr>
              <w:t xml:space="preserve">* Песенное    творчество </w:t>
            </w:r>
          </w:p>
          <w:p w:rsidR="008C1094" w:rsidRPr="004C022B" w:rsidRDefault="004C022B" w:rsidP="00E50E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Музыкально-игровое и</w:t>
            </w:r>
            <w:r w:rsidR="008C1094" w:rsidRPr="004C022B">
              <w:rPr>
                <w:rFonts w:ascii="Times New Roman" w:eastAsia="Times New Roman" w:hAnsi="Times New Roman" w:cs="Times New Roman"/>
                <w:sz w:val="24"/>
                <w:szCs w:val="24"/>
                <w:lang w:eastAsia="ru-RU"/>
              </w:rPr>
              <w:t xml:space="preserve"> танцева</w:t>
            </w:r>
            <w:r>
              <w:rPr>
                <w:rFonts w:ascii="Times New Roman" w:eastAsia="Times New Roman" w:hAnsi="Times New Roman" w:cs="Times New Roman"/>
                <w:sz w:val="24"/>
                <w:szCs w:val="24"/>
                <w:lang w:eastAsia="ru-RU"/>
              </w:rPr>
              <w:t>льное творчество</w:t>
            </w:r>
          </w:p>
          <w:p w:rsidR="008C1094" w:rsidRPr="004C022B" w:rsidRDefault="008C1094" w:rsidP="00E50E83">
            <w:pPr>
              <w:spacing w:after="0" w:line="240" w:lineRule="auto"/>
              <w:jc w:val="both"/>
              <w:rPr>
                <w:rFonts w:ascii="Times New Roman" w:eastAsia="Times New Roman" w:hAnsi="Times New Roman" w:cs="Times New Roman"/>
                <w:sz w:val="24"/>
                <w:szCs w:val="24"/>
                <w:lang w:eastAsia="ru-RU"/>
              </w:rPr>
            </w:pPr>
            <w:r w:rsidRPr="004C022B">
              <w:rPr>
                <w:rFonts w:ascii="Times New Roman" w:eastAsia="Times New Roman" w:hAnsi="Times New Roman" w:cs="Times New Roman"/>
                <w:sz w:val="24"/>
                <w:szCs w:val="24"/>
                <w:lang w:eastAsia="ru-RU"/>
              </w:rPr>
              <w:t>* Игра на детских музыкальных инструментах</w:t>
            </w:r>
          </w:p>
          <w:p w:rsidR="008C1094" w:rsidRPr="004C022B" w:rsidRDefault="008C1094" w:rsidP="00E50E83">
            <w:pPr>
              <w:spacing w:after="0" w:line="240" w:lineRule="auto"/>
              <w:jc w:val="both"/>
              <w:rPr>
                <w:rFonts w:ascii="Times New Roman" w:eastAsia="Times New Roman" w:hAnsi="Times New Roman" w:cs="Times New Roman"/>
                <w:sz w:val="24"/>
                <w:szCs w:val="24"/>
                <w:lang w:eastAsia="ru-RU"/>
              </w:rPr>
            </w:pPr>
          </w:p>
          <w:p w:rsidR="008C1094" w:rsidRPr="005636AB" w:rsidRDefault="008C1094" w:rsidP="00E50E83">
            <w:pPr>
              <w:spacing w:before="100" w:beforeAutospacing="1" w:after="100" w:afterAutospacing="1" w:line="240" w:lineRule="auto"/>
              <w:jc w:val="both"/>
              <w:rPr>
                <w:rFonts w:ascii="Times New Roman" w:eastAsia="Times New Roman" w:hAnsi="Times New Roman" w:cs="Times New Roman"/>
                <w:sz w:val="24"/>
                <w:szCs w:val="24"/>
                <w:highlight w:val="yellow"/>
                <w:lang w:eastAsia="ru-RU"/>
              </w:rPr>
            </w:pPr>
          </w:p>
        </w:tc>
        <w:tc>
          <w:tcPr>
            <w:tcW w:w="1229" w:type="dxa"/>
            <w:shd w:val="clear" w:color="auto" w:fill="auto"/>
            <w:hideMark/>
          </w:tcPr>
          <w:p w:rsidR="008C1094" w:rsidRPr="004C022B" w:rsidRDefault="004C022B" w:rsidP="00E50E83">
            <w:pPr>
              <w:spacing w:after="0" w:line="240" w:lineRule="auto"/>
              <w:jc w:val="both"/>
              <w:rPr>
                <w:rFonts w:ascii="Times New Roman" w:eastAsia="Times New Roman" w:hAnsi="Times New Roman" w:cs="Times New Roman"/>
                <w:sz w:val="24"/>
                <w:szCs w:val="24"/>
                <w:lang w:eastAsia="ru-RU"/>
              </w:rPr>
            </w:pPr>
            <w:r w:rsidRPr="004C022B">
              <w:rPr>
                <w:rFonts w:ascii="Times New Roman" w:eastAsia="Times New Roman" w:hAnsi="Times New Roman" w:cs="Times New Roman"/>
                <w:sz w:val="24"/>
                <w:szCs w:val="24"/>
                <w:lang w:eastAsia="ru-RU"/>
              </w:rPr>
              <w:t>Все группы</w:t>
            </w:r>
          </w:p>
        </w:tc>
        <w:tc>
          <w:tcPr>
            <w:tcW w:w="2437" w:type="dxa"/>
            <w:shd w:val="clear" w:color="auto" w:fill="auto"/>
            <w:hideMark/>
          </w:tcPr>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Занятия</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Слушание (музыкальные сказки, инструментальная музыка)</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Беседы с детьми о музыке</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Музыкально-дидактическая игра</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Театрализованная деятельность</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Рассматривание иллюстраций в детских книгах, репродукций, предметов окружающей действительности</w:t>
            </w:r>
          </w:p>
          <w:p w:rsidR="008C1094" w:rsidRPr="004C022B" w:rsidRDefault="004C022B" w:rsidP="00E50E83">
            <w:pPr>
              <w:spacing w:after="0" w:line="240" w:lineRule="auto"/>
              <w:jc w:val="both"/>
              <w:rPr>
                <w:rFonts w:ascii="Times New Roman" w:eastAsia="Times New Roman" w:hAnsi="Times New Roman" w:cs="Times New Roman"/>
                <w:sz w:val="24"/>
                <w:szCs w:val="24"/>
                <w:highlight w:val="yellow"/>
                <w:lang w:eastAsia="ru-RU"/>
              </w:rPr>
            </w:pPr>
            <w:r w:rsidRPr="004C022B">
              <w:rPr>
                <w:rFonts w:ascii="Times New Roman" w:eastAsia="Times New Roman" w:hAnsi="Times New Roman" w:cs="Times New Roman"/>
                <w:sz w:val="24"/>
                <w:szCs w:val="24"/>
              </w:rPr>
              <w:t>Рассматривание портретов композиторов</w:t>
            </w:r>
          </w:p>
        </w:tc>
        <w:tc>
          <w:tcPr>
            <w:tcW w:w="1941" w:type="dxa"/>
            <w:shd w:val="clear" w:color="auto" w:fill="auto"/>
            <w:hideMark/>
          </w:tcPr>
          <w:p w:rsidR="00096FF1" w:rsidRPr="004C022B" w:rsidRDefault="00096FF1"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Использование музыки:</w:t>
            </w:r>
          </w:p>
          <w:p w:rsidR="00096FF1" w:rsidRPr="004C022B" w:rsidRDefault="00096FF1"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 на утренней гимнастике;</w:t>
            </w:r>
          </w:p>
          <w:p w:rsidR="00096FF1" w:rsidRPr="004C022B" w:rsidRDefault="00096FF1"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 во время умывания;</w:t>
            </w:r>
          </w:p>
          <w:p w:rsidR="00096FF1" w:rsidRPr="004C022B" w:rsidRDefault="00096FF1"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 в сюжетно-ролевых играх;</w:t>
            </w:r>
          </w:p>
          <w:p w:rsidR="00096FF1" w:rsidRPr="004C022B" w:rsidRDefault="00096FF1"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 перед дневным сном;</w:t>
            </w:r>
          </w:p>
          <w:p w:rsidR="00096FF1" w:rsidRPr="004C022B" w:rsidRDefault="00096FF1"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-при пробуждении.</w:t>
            </w:r>
          </w:p>
          <w:p w:rsidR="00096FF1" w:rsidRPr="004C022B" w:rsidRDefault="00096FF1"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Музыкально-дидактическая игры</w:t>
            </w:r>
          </w:p>
          <w:p w:rsidR="00096FF1" w:rsidRPr="004C022B" w:rsidRDefault="00096FF1"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Индивидуальная работа</w:t>
            </w:r>
          </w:p>
          <w:p w:rsidR="00096FF1" w:rsidRPr="004C022B" w:rsidRDefault="00096FF1"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Праздники, развлечения</w:t>
            </w:r>
          </w:p>
          <w:p w:rsidR="008C1094" w:rsidRPr="004C022B" w:rsidRDefault="00096FF1" w:rsidP="00E50E83">
            <w:pPr>
              <w:spacing w:after="0" w:line="240" w:lineRule="auto"/>
              <w:jc w:val="both"/>
              <w:rPr>
                <w:rFonts w:ascii="Times New Roman" w:eastAsia="Times New Roman" w:hAnsi="Times New Roman" w:cs="Times New Roman"/>
                <w:sz w:val="24"/>
                <w:szCs w:val="24"/>
                <w:highlight w:val="yellow"/>
                <w:lang w:eastAsia="ru-RU"/>
              </w:rPr>
            </w:pPr>
            <w:r w:rsidRPr="004C022B">
              <w:rPr>
                <w:rFonts w:ascii="Times New Roman" w:eastAsia="Times New Roman" w:hAnsi="Times New Roman" w:cs="Times New Roman"/>
                <w:sz w:val="24"/>
                <w:szCs w:val="24"/>
              </w:rPr>
              <w:t>Просмотр мультфильмов, фрагментов детских музыкальных фильмов</w:t>
            </w:r>
          </w:p>
        </w:tc>
        <w:tc>
          <w:tcPr>
            <w:tcW w:w="2437" w:type="dxa"/>
            <w:shd w:val="clear" w:color="auto" w:fill="auto"/>
            <w:hideMark/>
          </w:tcPr>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Игры в праздники, концерт, оркестр, музыкальные занятия, телевизор</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Сюжетно-ролевые игры</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Импровизация мелодии на собственные слова, придумывание песенок</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Придумывание простейших танцевальных движений</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Инсценирование содержания песен, хороводов</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Составление композиций танца</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Импровизация на инструментах</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Музыкально-дидактические игры</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Игры—драматизации</w:t>
            </w:r>
          </w:p>
          <w:p w:rsidR="004C022B" w:rsidRPr="004C022B" w:rsidRDefault="004C022B" w:rsidP="00E50E83">
            <w:pPr>
              <w:spacing w:after="0" w:line="240" w:lineRule="auto"/>
              <w:jc w:val="both"/>
              <w:rPr>
                <w:rFonts w:ascii="Times New Roman" w:eastAsia="Times New Roman" w:hAnsi="Times New Roman" w:cs="Times New Roman"/>
                <w:sz w:val="24"/>
                <w:szCs w:val="24"/>
              </w:rPr>
            </w:pPr>
            <w:r w:rsidRPr="004C022B">
              <w:rPr>
                <w:rFonts w:ascii="Times New Roman" w:eastAsia="Times New Roman" w:hAnsi="Times New Roman" w:cs="Times New Roman"/>
                <w:sz w:val="24"/>
                <w:szCs w:val="24"/>
              </w:rPr>
              <w:t>Аккомпанемент в пении, танце и др.</w:t>
            </w:r>
          </w:p>
          <w:p w:rsidR="008C1094" w:rsidRPr="004C022B" w:rsidRDefault="004C022B" w:rsidP="00E50E83">
            <w:pPr>
              <w:spacing w:after="0" w:line="240" w:lineRule="auto"/>
              <w:jc w:val="both"/>
              <w:rPr>
                <w:rFonts w:ascii="Times New Roman" w:eastAsia="Times New Roman" w:hAnsi="Times New Roman" w:cs="Times New Roman"/>
                <w:sz w:val="24"/>
                <w:szCs w:val="24"/>
                <w:highlight w:val="yellow"/>
                <w:lang w:eastAsia="ru-RU"/>
              </w:rPr>
            </w:pPr>
            <w:r w:rsidRPr="004C022B">
              <w:rPr>
                <w:rFonts w:ascii="Times New Roman" w:eastAsia="Times New Roman" w:hAnsi="Times New Roman" w:cs="Times New Roman"/>
                <w:sz w:val="24"/>
                <w:szCs w:val="24"/>
              </w:rPr>
              <w:t>Детский ансамбль, оркестр</w:t>
            </w:r>
          </w:p>
        </w:tc>
      </w:tr>
    </w:tbl>
    <w:p w:rsidR="008C1094" w:rsidRPr="00F14B61" w:rsidRDefault="008C1094" w:rsidP="00CD3553">
      <w:pPr>
        <w:autoSpaceDE w:val="0"/>
        <w:autoSpaceDN w:val="0"/>
        <w:adjustRightInd w:val="0"/>
        <w:spacing w:after="0"/>
        <w:jc w:val="both"/>
        <w:rPr>
          <w:rFonts w:ascii="Times New Roman" w:eastAsia="Calibri" w:hAnsi="Times New Roman" w:cs="Times New Roman"/>
          <w:b/>
          <w:sz w:val="24"/>
          <w:szCs w:val="24"/>
        </w:rPr>
      </w:pPr>
    </w:p>
    <w:p w:rsidR="00336D2E" w:rsidRPr="00336D2E" w:rsidRDefault="00336D2E" w:rsidP="00CD3553">
      <w:pPr>
        <w:spacing w:after="0"/>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Основные формы работы по возрастам</w:t>
      </w:r>
    </w:p>
    <w:p w:rsidR="00336D2E" w:rsidRPr="00336D2E" w:rsidRDefault="00336D2E" w:rsidP="00CD3553">
      <w:pPr>
        <w:spacing w:after="0"/>
        <w:jc w:val="both"/>
        <w:rPr>
          <w:rFonts w:ascii="Times New Roman" w:eastAsia="Times New Roman" w:hAnsi="Times New Roman" w:cs="Times New Roman"/>
          <w:b/>
          <w:color w:val="000000"/>
          <w:sz w:val="28"/>
          <w:szCs w:val="28"/>
          <w:lang w:eastAsia="ru-RU"/>
        </w:rPr>
      </w:pPr>
    </w:p>
    <w:tbl>
      <w:tblPr>
        <w:tblW w:w="10368" w:type="dxa"/>
        <w:jc w:val="center"/>
        <w:tblLook w:val="04A0" w:firstRow="1" w:lastRow="0" w:firstColumn="1" w:lastColumn="0" w:noHBand="0" w:noVBand="1"/>
      </w:tblPr>
      <w:tblGrid>
        <w:gridCol w:w="3168"/>
        <w:gridCol w:w="7200"/>
      </w:tblGrid>
      <w:tr w:rsidR="00336D2E" w:rsidRPr="00336D2E" w:rsidTr="00336D2E">
        <w:trPr>
          <w:jc w:val="center"/>
        </w:trPr>
        <w:tc>
          <w:tcPr>
            <w:tcW w:w="3168"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CD3553">
            <w:pPr>
              <w:spacing w:after="0"/>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Образовательная область</w:t>
            </w:r>
          </w:p>
        </w:tc>
        <w:tc>
          <w:tcPr>
            <w:tcW w:w="7200"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CD3553">
            <w:pPr>
              <w:spacing w:after="0"/>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Формы  работы</w:t>
            </w:r>
          </w:p>
        </w:tc>
      </w:tr>
      <w:tr w:rsidR="00336D2E" w:rsidRPr="00336D2E" w:rsidTr="00336D2E">
        <w:trPr>
          <w:jc w:val="center"/>
        </w:trPr>
        <w:tc>
          <w:tcPr>
            <w:tcW w:w="3168" w:type="dxa"/>
            <w:tcBorders>
              <w:top w:val="single" w:sz="4" w:space="0" w:color="000000"/>
              <w:left w:val="single" w:sz="4" w:space="0" w:color="000000"/>
              <w:bottom w:val="single" w:sz="4" w:space="0" w:color="000000"/>
              <w:right w:val="single" w:sz="4" w:space="0" w:color="000000"/>
            </w:tcBorders>
          </w:tcPr>
          <w:p w:rsidR="00336D2E" w:rsidRPr="00336D2E" w:rsidRDefault="00336D2E" w:rsidP="00CD3553">
            <w:pPr>
              <w:spacing w:after="0"/>
              <w:jc w:val="both"/>
              <w:rPr>
                <w:rFonts w:ascii="Times New Roman" w:eastAsia="Times New Roman" w:hAnsi="Times New Roman" w:cs="Times New Roman"/>
                <w:b/>
                <w:color w:val="000000"/>
                <w:sz w:val="24"/>
                <w:szCs w:val="24"/>
                <w:lang w:eastAsia="ru-RU"/>
              </w:rPr>
            </w:pPr>
          </w:p>
          <w:p w:rsidR="00336D2E" w:rsidRPr="00336D2E" w:rsidRDefault="00336D2E" w:rsidP="00CD3553">
            <w:pPr>
              <w:spacing w:after="0"/>
              <w:jc w:val="both"/>
              <w:rPr>
                <w:rFonts w:ascii="Times New Roman" w:eastAsia="Times New Roman" w:hAnsi="Times New Roman" w:cs="Times New Roman"/>
                <w:b/>
                <w:color w:val="000000"/>
                <w:sz w:val="24"/>
                <w:szCs w:val="24"/>
                <w:lang w:eastAsia="ru-RU"/>
              </w:rPr>
            </w:pPr>
          </w:p>
          <w:p w:rsidR="00336D2E" w:rsidRPr="00336D2E" w:rsidRDefault="00336D2E" w:rsidP="00CD3553">
            <w:pPr>
              <w:spacing w:after="0"/>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 xml:space="preserve">Музыкальное развитие </w:t>
            </w:r>
          </w:p>
        </w:tc>
        <w:tc>
          <w:tcPr>
            <w:tcW w:w="7200"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CD3553">
            <w:pPr>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b/>
                <w:color w:val="000000"/>
                <w:sz w:val="24"/>
                <w:szCs w:val="24"/>
                <w:lang w:eastAsia="ru-RU"/>
              </w:rPr>
              <w:t xml:space="preserve">Младший возраст (2-3 года):  </w:t>
            </w:r>
            <w:r w:rsidRPr="00336D2E">
              <w:rPr>
                <w:rFonts w:ascii="Times New Roman" w:eastAsia="Times New Roman" w:hAnsi="Times New Roman" w:cs="Times New Roman"/>
                <w:color w:val="000000"/>
                <w:sz w:val="24"/>
                <w:szCs w:val="24"/>
                <w:lang w:eastAsia="ru-RU"/>
              </w:rPr>
              <w:t>слушание детской музыки и песен, показ взрослым танцевальных и плясовых музыкально-ритмичес-ких движений, совместное пение, беседа по содержанию песни, рассматривание картинок.</w:t>
            </w:r>
          </w:p>
          <w:p w:rsidR="00336D2E" w:rsidRPr="00336D2E" w:rsidRDefault="00336D2E" w:rsidP="00CD3553">
            <w:pPr>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b/>
                <w:color w:val="000000"/>
                <w:sz w:val="24"/>
                <w:szCs w:val="24"/>
                <w:lang w:eastAsia="ru-RU"/>
              </w:rPr>
              <w:t xml:space="preserve">Младший возраст (3-4 года):  </w:t>
            </w:r>
            <w:r w:rsidRPr="00336D2E">
              <w:rPr>
                <w:rFonts w:ascii="Times New Roman" w:eastAsia="Times New Roman" w:hAnsi="Times New Roman" w:cs="Times New Roman"/>
                <w:color w:val="000000"/>
                <w:sz w:val="24"/>
                <w:szCs w:val="24"/>
                <w:lang w:eastAsia="ru-RU"/>
              </w:rPr>
              <w:t>слушание детской музыки и песен, показ взрослым танцевальных и плясовых музыкально-ритмичес-ких движений, совместное пение, беседа по содержанию песни, рассматривание картинок, подыгрывание на детских музыкальных инструментах, дидактические игры, связаные с восприятием музы-ки.</w:t>
            </w:r>
          </w:p>
          <w:p w:rsidR="00336D2E" w:rsidRPr="00336D2E" w:rsidRDefault="00336D2E" w:rsidP="00CD3553">
            <w:pPr>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b/>
                <w:color w:val="000000"/>
                <w:sz w:val="24"/>
                <w:szCs w:val="24"/>
                <w:lang w:eastAsia="ru-RU"/>
              </w:rPr>
              <w:t xml:space="preserve">Средний возраст (4-5 лет):  </w:t>
            </w:r>
            <w:r w:rsidRPr="00336D2E">
              <w:rPr>
                <w:rFonts w:ascii="Times New Roman" w:eastAsia="Times New Roman" w:hAnsi="Times New Roman" w:cs="Times New Roman"/>
                <w:color w:val="000000"/>
                <w:sz w:val="24"/>
                <w:szCs w:val="24"/>
                <w:lang w:eastAsia="ru-RU"/>
              </w:rPr>
              <w:t>слушание детской и народной музыки и песен, показ взрослым танцевальных и плясовых музыкально-ритмических движений, совместное пение, беседа по содержанию песни, рассматривание картинок, подыгрывание на детских музы-кальных инструментах, дидактические игры, связаные с восприя-тием музыки, хороводные игры, драматизация песен.</w:t>
            </w:r>
          </w:p>
          <w:p w:rsidR="00336D2E" w:rsidRPr="00336D2E" w:rsidRDefault="00336D2E" w:rsidP="00CD3553">
            <w:pPr>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b/>
                <w:color w:val="000000"/>
                <w:sz w:val="24"/>
                <w:szCs w:val="24"/>
                <w:lang w:eastAsia="ru-RU"/>
              </w:rPr>
              <w:t xml:space="preserve">Старший возраст (5-6 лет):  </w:t>
            </w:r>
            <w:r w:rsidRPr="00336D2E">
              <w:rPr>
                <w:rFonts w:ascii="Times New Roman" w:eastAsia="Times New Roman" w:hAnsi="Times New Roman" w:cs="Times New Roman"/>
                <w:color w:val="000000"/>
                <w:sz w:val="24"/>
                <w:szCs w:val="24"/>
                <w:lang w:eastAsia="ru-RU"/>
              </w:rPr>
              <w:t>слушание детской, классической и народной музыки и песен, показ взрослым танцевальных и плясо-вых музыкально-ритмических движений, показ ребенком плясовых движений,совместное составление плясок,  совместное пение, бесе-да по содержанию песни, рассматривание картинок, подыгрывание на детских музыкальных инструментах, дидактические игры, свя-заные с восприятием музыки, хороводные игры, драматизация песен, проведение развлечений и досугов, беседы о композиторах, инсценирование песен.</w:t>
            </w:r>
          </w:p>
          <w:p w:rsidR="00336D2E" w:rsidRPr="00336D2E" w:rsidRDefault="00336D2E" w:rsidP="00CD3553">
            <w:pPr>
              <w:spacing w:after="0"/>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b/>
                <w:color w:val="000000"/>
                <w:sz w:val="24"/>
                <w:szCs w:val="24"/>
                <w:lang w:eastAsia="ru-RU"/>
              </w:rPr>
              <w:t xml:space="preserve">Подготовительный к школе возраст (6-7 лет): </w:t>
            </w:r>
            <w:r w:rsidRPr="00336D2E">
              <w:rPr>
                <w:rFonts w:ascii="Times New Roman" w:eastAsia="Times New Roman" w:hAnsi="Times New Roman" w:cs="Times New Roman"/>
                <w:color w:val="000000"/>
                <w:sz w:val="24"/>
                <w:szCs w:val="24"/>
                <w:lang w:eastAsia="ru-RU"/>
              </w:rPr>
              <w:t xml:space="preserve">слушание детской, классической и народной музыки и песен, показ взрослым </w:t>
            </w:r>
            <w:r>
              <w:rPr>
                <w:rFonts w:ascii="Times New Roman" w:eastAsia="Times New Roman" w:hAnsi="Times New Roman" w:cs="Times New Roman"/>
                <w:color w:val="000000"/>
                <w:sz w:val="24"/>
                <w:szCs w:val="24"/>
                <w:lang w:eastAsia="ru-RU"/>
              </w:rPr>
              <w:t xml:space="preserve">                        тан</w:t>
            </w:r>
            <w:r w:rsidRPr="00336D2E">
              <w:rPr>
                <w:rFonts w:ascii="Times New Roman" w:eastAsia="Times New Roman" w:hAnsi="Times New Roman" w:cs="Times New Roman"/>
                <w:color w:val="000000"/>
                <w:sz w:val="24"/>
                <w:szCs w:val="24"/>
                <w:lang w:eastAsia="ru-RU"/>
              </w:rPr>
              <w:t>цевальных и плясовых музыкально-ритмических движений, показ ребенком плясовых движений,</w:t>
            </w:r>
            <w:r>
              <w:rPr>
                <w:rFonts w:ascii="Times New Roman" w:eastAsia="Times New Roman" w:hAnsi="Times New Roman" w:cs="Times New Roman"/>
                <w:color w:val="000000"/>
                <w:sz w:val="24"/>
                <w:szCs w:val="24"/>
                <w:lang w:eastAsia="ru-RU"/>
              </w:rPr>
              <w:t xml:space="preserve"> </w:t>
            </w:r>
            <w:r w:rsidRPr="00336D2E">
              <w:rPr>
                <w:rFonts w:ascii="Times New Roman" w:eastAsia="Times New Roman" w:hAnsi="Times New Roman" w:cs="Times New Roman"/>
                <w:color w:val="000000"/>
                <w:sz w:val="24"/>
                <w:szCs w:val="24"/>
                <w:lang w:eastAsia="ru-RU"/>
              </w:rPr>
              <w:t>совместное составление плясок,  совместное пение, беседа по содержанию песни, рассматривание картинок, подыгрывание на детских музыкальных инструментах, дидактические игры, связан</w:t>
            </w:r>
            <w:r>
              <w:rPr>
                <w:rFonts w:ascii="Times New Roman" w:eastAsia="Times New Roman" w:hAnsi="Times New Roman" w:cs="Times New Roman"/>
                <w:color w:val="000000"/>
                <w:sz w:val="24"/>
                <w:szCs w:val="24"/>
                <w:lang w:eastAsia="ru-RU"/>
              </w:rPr>
              <w:t>н</w:t>
            </w:r>
            <w:r w:rsidRPr="00336D2E">
              <w:rPr>
                <w:rFonts w:ascii="Times New Roman" w:eastAsia="Times New Roman" w:hAnsi="Times New Roman" w:cs="Times New Roman"/>
                <w:color w:val="000000"/>
                <w:sz w:val="24"/>
                <w:szCs w:val="24"/>
                <w:lang w:eastAsia="ru-RU"/>
              </w:rPr>
              <w:t>ые с восприятием музыки, хороводные игры, драматизация песен, прове</w:t>
            </w:r>
            <w:r>
              <w:rPr>
                <w:rFonts w:ascii="Times New Roman" w:eastAsia="Times New Roman" w:hAnsi="Times New Roman" w:cs="Times New Roman"/>
                <w:color w:val="000000"/>
                <w:sz w:val="24"/>
                <w:szCs w:val="24"/>
                <w:lang w:eastAsia="ru-RU"/>
              </w:rPr>
              <w:t>дение развлечений и досугов, бе</w:t>
            </w:r>
            <w:r w:rsidRPr="00336D2E">
              <w:rPr>
                <w:rFonts w:ascii="Times New Roman" w:eastAsia="Times New Roman" w:hAnsi="Times New Roman" w:cs="Times New Roman"/>
                <w:color w:val="000000"/>
                <w:sz w:val="24"/>
                <w:szCs w:val="24"/>
                <w:lang w:eastAsia="ru-RU"/>
              </w:rPr>
              <w:t>седы о композиторах, и</w:t>
            </w:r>
            <w:r>
              <w:rPr>
                <w:rFonts w:ascii="Times New Roman" w:eastAsia="Times New Roman" w:hAnsi="Times New Roman" w:cs="Times New Roman"/>
                <w:color w:val="000000"/>
                <w:sz w:val="24"/>
                <w:szCs w:val="24"/>
                <w:lang w:eastAsia="ru-RU"/>
              </w:rPr>
              <w:t>нсценирование песен, упражнения</w:t>
            </w:r>
            <w:r w:rsidRPr="00336D2E">
              <w:rPr>
                <w:rFonts w:ascii="Times New Roman" w:eastAsia="Times New Roman" w:hAnsi="Times New Roman" w:cs="Times New Roman"/>
                <w:color w:val="000000"/>
                <w:sz w:val="24"/>
                <w:szCs w:val="24"/>
                <w:lang w:eastAsia="ru-RU"/>
              </w:rPr>
              <w:t xml:space="preserve"> на развитие певческого голоса и артикуляции, подыгрывание в оркестре  детских музыкальных инструментов.</w:t>
            </w:r>
          </w:p>
        </w:tc>
      </w:tr>
    </w:tbl>
    <w:p w:rsidR="00336D2E" w:rsidRPr="00336D2E" w:rsidRDefault="00336D2E" w:rsidP="00CD3553">
      <w:pPr>
        <w:spacing w:after="0"/>
        <w:jc w:val="both"/>
        <w:rPr>
          <w:rFonts w:ascii="Times New Roman" w:eastAsia="Times New Roman" w:hAnsi="Times New Roman" w:cs="Times New Roman"/>
          <w:color w:val="000000"/>
          <w:sz w:val="28"/>
          <w:szCs w:val="28"/>
          <w:lang w:eastAsia="ru-RU"/>
        </w:rPr>
      </w:pPr>
    </w:p>
    <w:p w:rsidR="00336D2E" w:rsidRPr="00336D2E" w:rsidRDefault="00E50E83" w:rsidP="00CD3553">
      <w:pPr>
        <w:tabs>
          <w:tab w:val="left" w:pos="1530"/>
        </w:tabs>
        <w:spacing w:after="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w:t>
      </w:r>
      <w:r w:rsidRPr="00336D2E">
        <w:rPr>
          <w:rFonts w:ascii="Times New Roman" w:eastAsia="Times New Roman" w:hAnsi="Times New Roman" w:cs="Times New Roman"/>
          <w:b/>
          <w:color w:val="000000"/>
          <w:sz w:val="24"/>
          <w:szCs w:val="24"/>
          <w:lang w:eastAsia="ru-RU"/>
        </w:rPr>
        <w:t>истема музыкального воспитания в детском саду</w:t>
      </w:r>
    </w:p>
    <w:p w:rsidR="00336D2E" w:rsidRPr="00336D2E" w:rsidRDefault="00336D2E" w:rsidP="00CD3553">
      <w:pPr>
        <w:tabs>
          <w:tab w:val="left" w:pos="1530"/>
        </w:tabs>
        <w:spacing w:after="0"/>
        <w:jc w:val="both"/>
        <w:rPr>
          <w:rFonts w:ascii="Times New Roman" w:eastAsia="Times New Roman" w:hAnsi="Times New Roman" w:cs="Times New Roman"/>
          <w:b/>
          <w:color w:val="000000"/>
          <w:sz w:val="24"/>
          <w:szCs w:val="24"/>
          <w:lang w:eastAsia="ru-RU"/>
        </w:rPr>
      </w:pPr>
    </w:p>
    <w:tbl>
      <w:tblPr>
        <w:tblW w:w="10420" w:type="dxa"/>
        <w:jc w:val="center"/>
        <w:tblLook w:val="04A0" w:firstRow="1" w:lastRow="0" w:firstColumn="1" w:lastColumn="0" w:noHBand="0" w:noVBand="1"/>
      </w:tblPr>
      <w:tblGrid>
        <w:gridCol w:w="2016"/>
        <w:gridCol w:w="1585"/>
        <w:gridCol w:w="2061"/>
        <w:gridCol w:w="2124"/>
        <w:gridCol w:w="1731"/>
        <w:gridCol w:w="1670"/>
      </w:tblGrid>
      <w:tr w:rsidR="00336D2E" w:rsidRPr="00336D2E" w:rsidTr="00336D2E">
        <w:trPr>
          <w:jc w:val="center"/>
        </w:trPr>
        <w:tc>
          <w:tcPr>
            <w:tcW w:w="1746"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Фронтальные музыкальные занятия</w:t>
            </w:r>
          </w:p>
        </w:tc>
        <w:tc>
          <w:tcPr>
            <w:tcW w:w="1656"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Праздники и развлечения</w:t>
            </w:r>
          </w:p>
        </w:tc>
        <w:tc>
          <w:tcPr>
            <w:tcW w:w="1458"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Музыка на других занятиях</w:t>
            </w:r>
          </w:p>
        </w:tc>
        <w:tc>
          <w:tcPr>
            <w:tcW w:w="2124"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Индивидуальные музыкальные занятия</w:t>
            </w:r>
          </w:p>
        </w:tc>
        <w:tc>
          <w:tcPr>
            <w:tcW w:w="1734"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Игровая музыкальная деятельность</w:t>
            </w:r>
          </w:p>
        </w:tc>
        <w:tc>
          <w:tcPr>
            <w:tcW w:w="1702"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b/>
                <w:color w:val="000000"/>
                <w:sz w:val="24"/>
                <w:szCs w:val="24"/>
                <w:lang w:eastAsia="ru-RU"/>
              </w:rPr>
            </w:pPr>
            <w:r w:rsidRPr="00336D2E">
              <w:rPr>
                <w:rFonts w:ascii="Times New Roman" w:eastAsia="Times New Roman" w:hAnsi="Times New Roman" w:cs="Times New Roman"/>
                <w:b/>
                <w:color w:val="000000"/>
                <w:sz w:val="24"/>
                <w:szCs w:val="24"/>
                <w:lang w:eastAsia="ru-RU"/>
              </w:rPr>
              <w:t>Совместная деятельность взрослых и детей</w:t>
            </w:r>
          </w:p>
        </w:tc>
      </w:tr>
      <w:tr w:rsidR="00336D2E" w:rsidRPr="00336D2E" w:rsidTr="00336D2E">
        <w:trPr>
          <w:jc w:val="center"/>
        </w:trPr>
        <w:tc>
          <w:tcPr>
            <w:tcW w:w="1746"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-комплексные</w:t>
            </w:r>
          </w:p>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-тематические</w:t>
            </w:r>
          </w:p>
          <w:p w:rsidR="00336D2E" w:rsidRDefault="00F77B54"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-традицион</w:t>
            </w:r>
            <w:r w:rsidR="00336D2E" w:rsidRPr="00336D2E">
              <w:rPr>
                <w:rFonts w:ascii="Times New Roman" w:eastAsia="Times New Roman" w:hAnsi="Times New Roman" w:cs="Times New Roman"/>
                <w:color w:val="000000"/>
                <w:sz w:val="24"/>
                <w:szCs w:val="24"/>
                <w:lang w:eastAsia="ru-RU"/>
              </w:rPr>
              <w:t>ные</w:t>
            </w:r>
          </w:p>
          <w:p w:rsidR="00F77B54" w:rsidRPr="00336D2E" w:rsidRDefault="00F77B54"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-интегрированные</w:t>
            </w:r>
          </w:p>
        </w:tc>
        <w:tc>
          <w:tcPr>
            <w:tcW w:w="1656" w:type="dxa"/>
            <w:tcBorders>
              <w:top w:val="single" w:sz="4" w:space="0" w:color="000000"/>
              <w:left w:val="single" w:sz="4" w:space="0" w:color="000000"/>
              <w:bottom w:val="single" w:sz="4" w:space="0" w:color="000000"/>
              <w:right w:val="single" w:sz="4" w:space="0" w:color="000000"/>
            </w:tcBorders>
          </w:tcPr>
          <w:p w:rsidR="00336D2E" w:rsidRPr="00336D2E" w:rsidRDefault="00336D2E" w:rsidP="00E50E83">
            <w:pPr>
              <w:tabs>
                <w:tab w:val="left" w:pos="1530"/>
              </w:tabs>
              <w:spacing w:after="0" w:line="240" w:lineRule="auto"/>
              <w:jc w:val="both"/>
              <w:rPr>
                <w:rFonts w:ascii="Times New Roman" w:eastAsia="Times New Roman" w:hAnsi="Times New Roman" w:cs="Times New Roman"/>
                <w:b/>
                <w:color w:val="000000"/>
                <w:sz w:val="24"/>
                <w:szCs w:val="24"/>
                <w:lang w:eastAsia="ru-RU"/>
              </w:rPr>
            </w:pPr>
          </w:p>
        </w:tc>
        <w:tc>
          <w:tcPr>
            <w:tcW w:w="1458" w:type="dxa"/>
            <w:tcBorders>
              <w:top w:val="single" w:sz="4" w:space="0" w:color="000000"/>
              <w:left w:val="single" w:sz="4" w:space="0" w:color="000000"/>
              <w:bottom w:val="single" w:sz="4" w:space="0" w:color="000000"/>
              <w:right w:val="single" w:sz="4" w:space="0" w:color="000000"/>
            </w:tcBorders>
          </w:tcPr>
          <w:p w:rsidR="00336D2E" w:rsidRDefault="00F77B54"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Физкультурные</w:t>
            </w:r>
          </w:p>
          <w:p w:rsidR="00F77B54" w:rsidRDefault="00F77B54"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Интегрированные</w:t>
            </w:r>
          </w:p>
          <w:p w:rsidR="00F77B54" w:rsidRPr="00336D2E" w:rsidRDefault="00F77B54"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p>
        </w:tc>
        <w:tc>
          <w:tcPr>
            <w:tcW w:w="2124"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-творческие заня-тия</w:t>
            </w:r>
          </w:p>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-развитие слуха и голоса</w:t>
            </w:r>
          </w:p>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 xml:space="preserve">-упражнения в </w:t>
            </w:r>
            <w:r w:rsidR="00F77B54">
              <w:rPr>
                <w:rFonts w:ascii="Times New Roman" w:eastAsia="Times New Roman" w:hAnsi="Times New Roman" w:cs="Times New Roman"/>
                <w:color w:val="000000"/>
                <w:sz w:val="24"/>
                <w:szCs w:val="24"/>
                <w:lang w:eastAsia="ru-RU"/>
              </w:rPr>
              <w:t xml:space="preserve"> освоении танцеваль</w:t>
            </w:r>
            <w:r w:rsidRPr="00336D2E">
              <w:rPr>
                <w:rFonts w:ascii="Times New Roman" w:eastAsia="Times New Roman" w:hAnsi="Times New Roman" w:cs="Times New Roman"/>
                <w:color w:val="000000"/>
                <w:sz w:val="24"/>
                <w:szCs w:val="24"/>
                <w:lang w:eastAsia="ru-RU"/>
              </w:rPr>
              <w:t>ных движений</w:t>
            </w:r>
          </w:p>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 xml:space="preserve">-обучение игре на детских музыка-льных инструмен-тах </w:t>
            </w:r>
          </w:p>
        </w:tc>
        <w:tc>
          <w:tcPr>
            <w:tcW w:w="1734"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-театрализова-нные музыка-льные игры</w:t>
            </w:r>
          </w:p>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-музыкально-дидактические игры</w:t>
            </w:r>
          </w:p>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-игры с пени-ем</w:t>
            </w:r>
          </w:p>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-ритмические игры</w:t>
            </w:r>
          </w:p>
        </w:tc>
        <w:tc>
          <w:tcPr>
            <w:tcW w:w="1702" w:type="dxa"/>
            <w:tcBorders>
              <w:top w:val="single" w:sz="4" w:space="0" w:color="000000"/>
              <w:left w:val="single" w:sz="4" w:space="0" w:color="000000"/>
              <w:bottom w:val="single" w:sz="4" w:space="0" w:color="000000"/>
              <w:right w:val="single" w:sz="4" w:space="0" w:color="000000"/>
            </w:tcBorders>
            <w:hideMark/>
          </w:tcPr>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-театральная деятельность</w:t>
            </w:r>
          </w:p>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-оркестры</w:t>
            </w:r>
          </w:p>
          <w:p w:rsidR="00336D2E" w:rsidRPr="00336D2E" w:rsidRDefault="00336D2E" w:rsidP="00E50E83">
            <w:pPr>
              <w:tabs>
                <w:tab w:val="left" w:pos="1530"/>
              </w:tabs>
              <w:spacing w:after="0" w:line="240" w:lineRule="auto"/>
              <w:jc w:val="both"/>
              <w:rPr>
                <w:rFonts w:ascii="Times New Roman" w:eastAsia="Times New Roman" w:hAnsi="Times New Roman" w:cs="Times New Roman"/>
                <w:color w:val="000000"/>
                <w:sz w:val="24"/>
                <w:szCs w:val="24"/>
                <w:lang w:eastAsia="ru-RU"/>
              </w:rPr>
            </w:pPr>
            <w:r w:rsidRPr="00336D2E">
              <w:rPr>
                <w:rFonts w:ascii="Times New Roman" w:eastAsia="Times New Roman" w:hAnsi="Times New Roman" w:cs="Times New Roman"/>
                <w:color w:val="000000"/>
                <w:sz w:val="24"/>
                <w:szCs w:val="24"/>
                <w:lang w:eastAsia="ru-RU"/>
              </w:rPr>
              <w:t>-ансамбли</w:t>
            </w:r>
          </w:p>
        </w:tc>
      </w:tr>
    </w:tbl>
    <w:p w:rsidR="00F77B54" w:rsidRDefault="00F77B54" w:rsidP="00CD3553">
      <w:pPr>
        <w:autoSpaceDE w:val="0"/>
        <w:autoSpaceDN w:val="0"/>
        <w:adjustRightInd w:val="0"/>
        <w:spacing w:after="0"/>
        <w:jc w:val="both"/>
        <w:rPr>
          <w:rFonts w:ascii="Times New Roman" w:hAnsi="Times New Roman" w:cs="Times New Roman"/>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hAnsi="Times New Roman" w:cs="Times New Roman"/>
          <w:b/>
          <w:bCs/>
          <w:sz w:val="24"/>
          <w:szCs w:val="24"/>
        </w:rPr>
        <w:t xml:space="preserve">2.2.5. </w:t>
      </w:r>
      <w:r w:rsidRPr="00520FAA">
        <w:rPr>
          <w:rFonts w:ascii="Times New Roman" w:eastAsia="Times New Roman,Bold" w:hAnsi="Times New Roman" w:cs="Times New Roman"/>
          <w:b/>
          <w:bCs/>
          <w:sz w:val="24"/>
          <w:szCs w:val="24"/>
        </w:rPr>
        <w:t>Физическое развитие</w:t>
      </w:r>
    </w:p>
    <w:p w:rsidR="00520FAA" w:rsidRPr="00520FAA" w:rsidRDefault="00520FAA" w:rsidP="00CD3553">
      <w:pPr>
        <w:autoSpaceDE w:val="0"/>
        <w:autoSpaceDN w:val="0"/>
        <w:adjustRightInd w:val="0"/>
        <w:spacing w:after="0"/>
        <w:jc w:val="both"/>
        <w:rPr>
          <w:rFonts w:ascii="Times New Roman,BoldItalic" w:hAnsi="Times New Roman,BoldItalic" w:cs="Times New Roman,BoldItalic"/>
          <w:b/>
          <w:bCs/>
          <w:i/>
          <w:iCs/>
          <w:sz w:val="23"/>
          <w:szCs w:val="23"/>
        </w:rPr>
      </w:pP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r w:rsidRPr="00520FAA">
        <w:rPr>
          <w:rFonts w:ascii="Times New Roman" w:hAnsi="Times New Roman" w:cs="Times New Roman"/>
          <w:b/>
          <w:bCs/>
          <w:iCs/>
          <w:sz w:val="24"/>
          <w:szCs w:val="24"/>
        </w:rPr>
        <w:t>Извлечение из ФГОС ДО</w:t>
      </w:r>
    </w:p>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tbl>
      <w:tblPr>
        <w:tblStyle w:val="a5"/>
        <w:tblW w:w="0" w:type="auto"/>
        <w:tblLook w:val="04A0" w:firstRow="1" w:lastRow="0" w:firstColumn="1" w:lastColumn="0" w:noHBand="0" w:noVBand="1"/>
      </w:tblPr>
      <w:tblGrid>
        <w:gridCol w:w="10173"/>
      </w:tblGrid>
      <w:tr w:rsidR="00520FAA" w:rsidRPr="00520FAA" w:rsidTr="00520FAA">
        <w:tc>
          <w:tcPr>
            <w:tcW w:w="10173" w:type="dxa"/>
          </w:tcPr>
          <w:p w:rsidR="00520FAA" w:rsidRPr="00520FAA" w:rsidRDefault="00520FAA" w:rsidP="00CD3553">
            <w:pPr>
              <w:autoSpaceDE w:val="0"/>
              <w:autoSpaceDN w:val="0"/>
              <w:adjustRightInd w:val="0"/>
              <w:spacing w:line="276" w:lineRule="auto"/>
              <w:jc w:val="both"/>
              <w:rPr>
                <w:rFonts w:ascii="Times New Roman" w:eastAsia="Times New Roman,Bold" w:hAnsi="Times New Roman"/>
                <w:i/>
                <w:sz w:val="24"/>
                <w:szCs w:val="24"/>
              </w:rPr>
            </w:pPr>
            <w:r w:rsidRPr="00520FAA">
              <w:rPr>
                <w:rFonts w:ascii="Times New Roman" w:eastAsia="Times New Roman,Bold" w:hAnsi="Times New Roman"/>
                <w:bCs/>
                <w:i/>
                <w:sz w:val="24"/>
                <w:szCs w:val="24"/>
              </w:rPr>
              <w:t xml:space="preserve">Физическое развитие </w:t>
            </w:r>
            <w:r w:rsidRPr="00520FAA">
              <w:rPr>
                <w:rFonts w:ascii="Times New Roman" w:eastAsia="Times New Roman,Bold" w:hAnsi="Times New Roman"/>
                <w:i/>
                <w:sz w:val="24"/>
                <w:szCs w:val="24"/>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rsidR="00520FAA" w:rsidRPr="00520FAA" w:rsidRDefault="00520FAA" w:rsidP="00CD3553">
      <w:pPr>
        <w:autoSpaceDE w:val="0"/>
        <w:autoSpaceDN w:val="0"/>
        <w:adjustRightInd w:val="0"/>
        <w:spacing w:after="0"/>
        <w:jc w:val="both"/>
        <w:rPr>
          <w:rFonts w:ascii="Times New Roman" w:hAnsi="Times New Roman" w:cs="Times New Roman"/>
          <w:b/>
          <w:bCs/>
          <w:i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В области физического развития ребенка основными задачами образовательной деятельности являются создание условий для: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становления у детей ценностей здорового образа жизни;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развития представлений о своем теле и своих физических возможностях;</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приобретения двигательного опыта и совершенствования двигательной активности;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формирования начальных представлений о некоторых видах спорта, овладения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подвижными играми с правилами.</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В сфере становления у детей ценностей здорового образа жизни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p>
    <w:p w:rsidR="00520FAA" w:rsidRPr="00520FAA" w:rsidRDefault="00520FAA" w:rsidP="00CD3553">
      <w:pPr>
        <w:widowControl w:val="0"/>
        <w:shd w:val="clear" w:color="auto" w:fill="FFFFFF"/>
        <w:autoSpaceDE w:val="0"/>
        <w:autoSpaceDN w:val="0"/>
        <w:adjustRightInd w:val="0"/>
        <w:spacing w:after="0"/>
        <w:ind w:right="246"/>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Цели и задачи:</w:t>
      </w:r>
    </w:p>
    <w:p w:rsidR="00520FAA" w:rsidRPr="00520FAA" w:rsidRDefault="00520FAA" w:rsidP="00CD3553">
      <w:pPr>
        <w:widowControl w:val="0"/>
        <w:shd w:val="clear" w:color="auto" w:fill="FFFFFF"/>
        <w:autoSpaceDE w:val="0"/>
        <w:autoSpaceDN w:val="0"/>
        <w:adjustRightInd w:val="0"/>
        <w:spacing w:after="0"/>
        <w:ind w:right="246"/>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Формирование начальных представлений о здоровом образе жизни.</w:t>
      </w:r>
    </w:p>
    <w:p w:rsidR="00520FAA" w:rsidRPr="00520FAA" w:rsidRDefault="00520FAA" w:rsidP="00CD3553">
      <w:pPr>
        <w:widowControl w:val="0"/>
        <w:shd w:val="clear" w:color="auto" w:fill="FFFFFF"/>
        <w:autoSpaceDE w:val="0"/>
        <w:autoSpaceDN w:val="0"/>
        <w:adjustRightInd w:val="0"/>
        <w:spacing w:after="0"/>
        <w:ind w:right="246"/>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Формирование у детей начальных представлений о здоровом образе жизни.</w:t>
      </w:r>
    </w:p>
    <w:p w:rsidR="00520FAA" w:rsidRPr="00520FAA" w:rsidRDefault="00520FAA" w:rsidP="00CD3553">
      <w:pPr>
        <w:widowControl w:val="0"/>
        <w:shd w:val="clear" w:color="auto" w:fill="FFFFFF"/>
        <w:autoSpaceDE w:val="0"/>
        <w:autoSpaceDN w:val="0"/>
        <w:adjustRightInd w:val="0"/>
        <w:spacing w:after="0"/>
        <w:ind w:right="246"/>
        <w:jc w:val="both"/>
        <w:rPr>
          <w:rFonts w:ascii="Times New Roman" w:eastAsia="Calibri" w:hAnsi="Times New Roman" w:cs="Times New Roman"/>
          <w:sz w:val="24"/>
          <w:szCs w:val="24"/>
        </w:rPr>
      </w:pPr>
      <w:r w:rsidRPr="00520FAA">
        <w:rPr>
          <w:rFonts w:ascii="Times New Roman" w:eastAsia="Calibri" w:hAnsi="Times New Roman" w:cs="Times New Roman"/>
          <w:b/>
          <w:sz w:val="24"/>
          <w:szCs w:val="24"/>
        </w:rPr>
        <w:t>Физическая культура</w:t>
      </w:r>
      <w:r w:rsidRPr="00520FAA">
        <w:rPr>
          <w:rFonts w:ascii="Times New Roman" w:eastAsia="Calibri" w:hAnsi="Times New Roman" w:cs="Times New Roman"/>
          <w:sz w:val="24"/>
          <w:szCs w:val="24"/>
        </w:rPr>
        <w:t xml:space="preserve">. </w:t>
      </w:r>
    </w:p>
    <w:p w:rsidR="00520FAA" w:rsidRPr="00520FAA" w:rsidRDefault="00520FAA" w:rsidP="00CD3553">
      <w:pPr>
        <w:widowControl w:val="0"/>
        <w:shd w:val="clear" w:color="auto" w:fill="FFFFFF"/>
        <w:autoSpaceDE w:val="0"/>
        <w:autoSpaceDN w:val="0"/>
        <w:adjustRightInd w:val="0"/>
        <w:spacing w:after="0"/>
        <w:ind w:right="246"/>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520FAA" w:rsidRPr="00520FAA" w:rsidRDefault="00520FAA" w:rsidP="00CD3553">
      <w:pPr>
        <w:widowControl w:val="0"/>
        <w:shd w:val="clear" w:color="auto" w:fill="FFFFFF"/>
        <w:autoSpaceDE w:val="0"/>
        <w:autoSpaceDN w:val="0"/>
        <w:adjustRightInd w:val="0"/>
        <w:spacing w:after="0"/>
        <w:ind w:right="246"/>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520FAA" w:rsidRPr="00520FAA" w:rsidRDefault="00520FAA" w:rsidP="00CD3553">
      <w:pPr>
        <w:widowControl w:val="0"/>
        <w:shd w:val="clear" w:color="auto" w:fill="FFFFFF"/>
        <w:autoSpaceDE w:val="0"/>
        <w:autoSpaceDN w:val="0"/>
        <w:adjustRightInd w:val="0"/>
        <w:spacing w:after="0"/>
        <w:ind w:right="246"/>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520FAA" w:rsidRPr="00520FAA" w:rsidRDefault="00520FAA" w:rsidP="00CD3553">
      <w:pPr>
        <w:widowControl w:val="0"/>
        <w:shd w:val="clear" w:color="auto" w:fill="FFFFFF"/>
        <w:autoSpaceDE w:val="0"/>
        <w:autoSpaceDN w:val="0"/>
        <w:adjustRightInd w:val="0"/>
        <w:spacing w:after="0"/>
        <w:ind w:right="246"/>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Направления физического развития:</w:t>
      </w:r>
    </w:p>
    <w:p w:rsidR="00520FAA" w:rsidRPr="00520FAA" w:rsidRDefault="00520FAA" w:rsidP="00CD3553">
      <w:pPr>
        <w:spacing w:before="100" w:beforeAutospacing="1" w:after="100" w:afterAutospacing="1"/>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bCs/>
          <w:i/>
          <w:sz w:val="24"/>
          <w:szCs w:val="24"/>
          <w:lang w:eastAsia="ru-RU"/>
        </w:rPr>
        <w:t>Приобретение детьми опыта в двигательной деятельности: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связанной с выполнением упражнений; направленной на развитие таких физических качеств как координация и гибкость; </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связанной с правильным, не наносящим вреда организму, выполнением основных движений (ходьба, бег, мягкие прыжки, повороты в обе стороны).</w:t>
      </w:r>
    </w:p>
    <w:p w:rsidR="00520FAA" w:rsidRPr="00520FAA" w:rsidRDefault="00520FAA" w:rsidP="00CD3553">
      <w:pPr>
        <w:spacing w:before="100" w:beforeAutospacing="1" w:after="100" w:afterAutospacing="1"/>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bCs/>
          <w:i/>
          <w:sz w:val="24"/>
          <w:szCs w:val="24"/>
          <w:lang w:eastAsia="ru-RU"/>
        </w:rPr>
        <w:t>Становление целенаправленности  и саморегуляции  в двигательной сфере.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i/>
          <w:sz w:val="24"/>
          <w:szCs w:val="24"/>
          <w:lang w:eastAsia="ru-RU"/>
        </w:rPr>
        <w:t xml:space="preserve">Становление ценностей здорового образа жизни, </w:t>
      </w:r>
      <w:r w:rsidRPr="00520FAA">
        <w:rPr>
          <w:rFonts w:ascii="Times New Roman" w:eastAsia="Times New Roman" w:hAnsi="Times New Roman" w:cs="Times New Roman"/>
          <w:b/>
          <w:i/>
          <w:sz w:val="24"/>
          <w:szCs w:val="24"/>
          <w:lang w:eastAsia="ru-RU"/>
        </w:rPr>
        <w:t>овладение его элементарными нормами и правилами</w:t>
      </w:r>
      <w:r w:rsidRPr="00520FAA">
        <w:rPr>
          <w:rFonts w:ascii="Times New Roman" w:eastAsia="Times New Roman" w:hAnsi="Times New Roman" w:cs="Times New Roman"/>
          <w:b/>
          <w:sz w:val="24"/>
          <w:szCs w:val="24"/>
          <w:lang w:eastAsia="ru-RU"/>
        </w:rPr>
        <w:t xml:space="preserve"> </w:t>
      </w:r>
      <w:r w:rsidRPr="00520FAA">
        <w:rPr>
          <w:rFonts w:ascii="Times New Roman" w:eastAsia="Times New Roman" w:hAnsi="Times New Roman" w:cs="Times New Roman"/>
          <w:sz w:val="24"/>
          <w:szCs w:val="24"/>
          <w:lang w:eastAsia="ru-RU"/>
        </w:rPr>
        <w:t>(в питании, двигательном режиме, закаливании, при формировании полезных привычек и др.)</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Принципы физического развития:</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i/>
          <w:sz w:val="24"/>
          <w:szCs w:val="24"/>
          <w:lang w:eastAsia="ru-RU"/>
        </w:rPr>
        <w:t>Дидактические:</w:t>
      </w:r>
    </w:p>
    <w:p w:rsidR="00520FAA" w:rsidRPr="00520FAA" w:rsidRDefault="00520FAA" w:rsidP="00CD3553">
      <w:pPr>
        <w:spacing w:before="100" w:beforeAutospacing="1" w:after="100" w:afterAutospacing="1"/>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sz w:val="24"/>
          <w:szCs w:val="24"/>
          <w:lang w:eastAsia="ru-RU"/>
        </w:rPr>
        <w:t>систематичность и последовательность;</w:t>
      </w:r>
    </w:p>
    <w:p w:rsidR="00520FAA" w:rsidRPr="00520FAA" w:rsidRDefault="00520FAA" w:rsidP="00CD3553">
      <w:pPr>
        <w:spacing w:before="100" w:beforeAutospacing="1" w:after="100" w:afterAutospacing="1"/>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sz w:val="24"/>
          <w:szCs w:val="24"/>
          <w:lang w:eastAsia="ru-RU"/>
        </w:rPr>
        <w:t>развивающее обучение;</w:t>
      </w:r>
    </w:p>
    <w:p w:rsidR="00520FAA" w:rsidRPr="00520FAA" w:rsidRDefault="00520FAA" w:rsidP="00CD3553">
      <w:pPr>
        <w:spacing w:before="100" w:beforeAutospacing="1" w:after="100" w:afterAutospacing="1"/>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i/>
          <w:sz w:val="24"/>
          <w:szCs w:val="24"/>
          <w:lang w:eastAsia="ru-RU"/>
        </w:rPr>
        <w:t>д</w:t>
      </w:r>
      <w:r w:rsidRPr="00520FAA">
        <w:rPr>
          <w:rFonts w:ascii="Times New Roman" w:eastAsia="Times New Roman" w:hAnsi="Times New Roman" w:cs="Times New Roman"/>
          <w:sz w:val="24"/>
          <w:szCs w:val="24"/>
          <w:lang w:eastAsia="ru-RU"/>
        </w:rPr>
        <w:t>оступность;</w:t>
      </w:r>
    </w:p>
    <w:p w:rsidR="00520FAA" w:rsidRPr="00520FAA" w:rsidRDefault="00520FAA" w:rsidP="00CD3553">
      <w:pPr>
        <w:spacing w:before="100" w:beforeAutospacing="1" w:after="100" w:afterAutospacing="1"/>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i/>
          <w:sz w:val="24"/>
          <w:szCs w:val="24"/>
          <w:lang w:eastAsia="ru-RU"/>
        </w:rPr>
        <w:t>в</w:t>
      </w:r>
      <w:r w:rsidRPr="00520FAA">
        <w:rPr>
          <w:rFonts w:ascii="Times New Roman" w:eastAsia="Times New Roman" w:hAnsi="Times New Roman" w:cs="Times New Roman"/>
          <w:sz w:val="24"/>
          <w:szCs w:val="24"/>
          <w:lang w:eastAsia="ru-RU"/>
        </w:rPr>
        <w:t>оспитывающее обучение;</w:t>
      </w:r>
    </w:p>
    <w:p w:rsidR="00520FAA" w:rsidRPr="00520FAA" w:rsidRDefault="00520FAA" w:rsidP="00CD3553">
      <w:pPr>
        <w:spacing w:before="100" w:beforeAutospacing="1" w:after="100" w:afterAutospacing="1"/>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i/>
          <w:sz w:val="24"/>
          <w:szCs w:val="24"/>
          <w:lang w:eastAsia="ru-RU"/>
        </w:rPr>
        <w:t>у</w:t>
      </w:r>
      <w:r w:rsidRPr="00520FAA">
        <w:rPr>
          <w:rFonts w:ascii="Times New Roman" w:eastAsia="Times New Roman" w:hAnsi="Times New Roman" w:cs="Times New Roman"/>
          <w:sz w:val="24"/>
          <w:szCs w:val="24"/>
          <w:lang w:eastAsia="ru-RU"/>
        </w:rPr>
        <w:t>чет индивидуальных и возрастных  особенностей;</w:t>
      </w:r>
    </w:p>
    <w:p w:rsidR="00520FAA" w:rsidRPr="00520FAA" w:rsidRDefault="00520FAA" w:rsidP="00CD3553">
      <w:pPr>
        <w:spacing w:before="100" w:beforeAutospacing="1" w:after="100" w:afterAutospacing="1"/>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i/>
          <w:sz w:val="24"/>
          <w:szCs w:val="24"/>
          <w:lang w:eastAsia="ru-RU"/>
        </w:rPr>
        <w:t>с</w:t>
      </w:r>
      <w:r w:rsidRPr="00520FAA">
        <w:rPr>
          <w:rFonts w:ascii="Times New Roman" w:eastAsia="Times New Roman" w:hAnsi="Times New Roman" w:cs="Times New Roman"/>
          <w:sz w:val="24"/>
          <w:szCs w:val="24"/>
          <w:lang w:eastAsia="ru-RU"/>
        </w:rPr>
        <w:t>ознательность и активность ребенка;</w:t>
      </w:r>
    </w:p>
    <w:p w:rsidR="00520FAA" w:rsidRPr="00520FAA" w:rsidRDefault="00520FAA" w:rsidP="00CD3553">
      <w:pPr>
        <w:spacing w:before="100" w:beforeAutospacing="1" w:after="100" w:afterAutospacing="1"/>
        <w:jc w:val="both"/>
        <w:rPr>
          <w:rFonts w:ascii="Times New Roman" w:eastAsia="Times New Roman" w:hAnsi="Times New Roman" w:cs="Times New Roman"/>
          <w:i/>
          <w:sz w:val="24"/>
          <w:szCs w:val="24"/>
          <w:lang w:eastAsia="ru-RU"/>
        </w:rPr>
      </w:pPr>
      <w:r w:rsidRPr="00520FAA">
        <w:rPr>
          <w:rFonts w:ascii="Times New Roman" w:eastAsia="Times New Roman" w:hAnsi="Times New Roman" w:cs="Times New Roman"/>
          <w:i/>
          <w:sz w:val="24"/>
          <w:szCs w:val="24"/>
          <w:lang w:eastAsia="ru-RU"/>
        </w:rPr>
        <w:t>н</w:t>
      </w:r>
      <w:r w:rsidRPr="00520FAA">
        <w:rPr>
          <w:rFonts w:ascii="Times New Roman" w:eastAsia="Times New Roman" w:hAnsi="Times New Roman" w:cs="Times New Roman"/>
          <w:sz w:val="24"/>
          <w:szCs w:val="24"/>
          <w:lang w:eastAsia="ru-RU"/>
        </w:rPr>
        <w:t>аглядность.</w:t>
      </w:r>
    </w:p>
    <w:p w:rsidR="00520FAA" w:rsidRPr="00520FAA" w:rsidRDefault="00520FAA" w:rsidP="00CD3553">
      <w:pPr>
        <w:spacing w:before="100" w:beforeAutospacing="1" w:after="100" w:afterAutospacing="1"/>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bCs/>
          <w:i/>
          <w:sz w:val="24"/>
          <w:szCs w:val="24"/>
          <w:lang w:eastAsia="ru-RU"/>
        </w:rPr>
        <w:t>Специальные: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непрерывность;</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последовательность наращивания тренирующих воздействий;</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цикличность.</w:t>
      </w:r>
    </w:p>
    <w:p w:rsidR="00520FAA" w:rsidRPr="00520FAA" w:rsidRDefault="00520FAA" w:rsidP="00CD3553">
      <w:pPr>
        <w:spacing w:before="100" w:beforeAutospacing="1" w:after="100" w:afterAutospacing="1"/>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bCs/>
          <w:i/>
          <w:sz w:val="24"/>
          <w:szCs w:val="24"/>
          <w:lang w:eastAsia="ru-RU"/>
        </w:rPr>
        <w:t>Гигиенические: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сбалансированность нагрузок;</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рациональность чередования деятельности и отдыха;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возрастная адекватность;</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оздоровительная направленность всего образовательного процесса;</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осуществление личностно- ориентированного обучения и воспитания.</w:t>
      </w:r>
    </w:p>
    <w:p w:rsidR="00520FAA" w:rsidRPr="00520FAA" w:rsidRDefault="00520FAA" w:rsidP="00CD3553">
      <w:pPr>
        <w:spacing w:before="100" w:beforeAutospacing="1" w:after="100" w:afterAutospacing="1"/>
        <w:jc w:val="both"/>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Методы физического развития:</w:t>
      </w:r>
    </w:p>
    <w:p w:rsidR="00520FAA" w:rsidRPr="00520FAA" w:rsidRDefault="00520FAA" w:rsidP="00CD3553">
      <w:pPr>
        <w:spacing w:before="100" w:beforeAutospacing="1" w:after="100" w:afterAutospacing="1"/>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bCs/>
          <w:i/>
          <w:sz w:val="24"/>
          <w:szCs w:val="24"/>
          <w:lang w:eastAsia="ru-RU"/>
        </w:rPr>
        <w:t>Наглядные: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наглядно-зрительные приемы</w:t>
      </w:r>
      <w:r w:rsidRPr="00520FAA">
        <w:rPr>
          <w:rFonts w:ascii="Times New Roman" w:eastAsia="Times New Roman" w:hAnsi="Times New Roman" w:cs="Times New Roman"/>
          <w:sz w:val="24"/>
          <w:szCs w:val="24"/>
          <w:lang w:eastAsia="ru-RU"/>
        </w:rPr>
        <w:t xml:space="preserve"> (показ физических упражнений, использование наглядных пособий, имитация, зрительные ориентиры);</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 xml:space="preserve">наглядно-слуховые приемы </w:t>
      </w:r>
      <w:r w:rsidRPr="00520FAA">
        <w:rPr>
          <w:rFonts w:ascii="Times New Roman" w:eastAsia="Times New Roman" w:hAnsi="Times New Roman" w:cs="Times New Roman"/>
          <w:sz w:val="24"/>
          <w:szCs w:val="24"/>
          <w:lang w:eastAsia="ru-RU"/>
        </w:rPr>
        <w:t xml:space="preserve"> (музыка, песни);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тактильно-мышечные приемы</w:t>
      </w:r>
      <w:r w:rsidRPr="00520FAA">
        <w:rPr>
          <w:rFonts w:ascii="Times New Roman" w:eastAsia="Times New Roman" w:hAnsi="Times New Roman" w:cs="Times New Roman"/>
          <w:sz w:val="24"/>
          <w:szCs w:val="24"/>
          <w:lang w:eastAsia="ru-RU"/>
        </w:rPr>
        <w:t xml:space="preserve"> (непосредственная помощь воспитателя).</w:t>
      </w:r>
    </w:p>
    <w:p w:rsidR="00520FAA" w:rsidRPr="00520FAA" w:rsidRDefault="00520FAA" w:rsidP="00CD3553">
      <w:pPr>
        <w:spacing w:before="100" w:beforeAutospacing="1" w:after="100" w:afterAutospacing="1"/>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bCs/>
          <w:i/>
          <w:sz w:val="24"/>
          <w:szCs w:val="24"/>
          <w:lang w:eastAsia="ru-RU"/>
        </w:rPr>
        <w:t>Словесные:</w:t>
      </w:r>
    </w:p>
    <w:p w:rsidR="00520FAA" w:rsidRPr="00520FAA" w:rsidRDefault="00520FAA" w:rsidP="00CD3553">
      <w:pPr>
        <w:tabs>
          <w:tab w:val="left" w:pos="1134"/>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объяснения, пояснения, указания;</w:t>
      </w:r>
    </w:p>
    <w:p w:rsidR="00520FAA" w:rsidRPr="00520FAA" w:rsidRDefault="00520FAA" w:rsidP="00CD3553">
      <w:pPr>
        <w:tabs>
          <w:tab w:val="left" w:pos="1134"/>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подача команд, распоряжений, сигналов;</w:t>
      </w:r>
    </w:p>
    <w:p w:rsidR="00520FAA" w:rsidRPr="00520FAA" w:rsidRDefault="00520FAA" w:rsidP="00CD3553">
      <w:pPr>
        <w:tabs>
          <w:tab w:val="left" w:pos="1134"/>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вопросы к детям;</w:t>
      </w:r>
    </w:p>
    <w:p w:rsidR="00520FAA" w:rsidRPr="00520FAA" w:rsidRDefault="00520FAA" w:rsidP="00CD3553">
      <w:pPr>
        <w:tabs>
          <w:tab w:val="left" w:pos="1134"/>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образный сюжетный рассказ, беседа;</w:t>
      </w:r>
    </w:p>
    <w:p w:rsidR="00520FAA" w:rsidRPr="00520FAA" w:rsidRDefault="00520FAA" w:rsidP="00CD3553">
      <w:pPr>
        <w:tabs>
          <w:tab w:val="left" w:pos="1134"/>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словесная инструкция.</w:t>
      </w:r>
    </w:p>
    <w:p w:rsidR="00520FAA" w:rsidRPr="00520FAA" w:rsidRDefault="00520FAA" w:rsidP="00CD3553">
      <w:pPr>
        <w:spacing w:before="100" w:beforeAutospacing="1" w:after="100" w:afterAutospacing="1"/>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bCs/>
          <w:i/>
          <w:sz w:val="24"/>
          <w:szCs w:val="24"/>
          <w:lang w:eastAsia="ru-RU"/>
        </w:rPr>
        <w:t>Практические: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Повторение упражнений без изменения и с изменениями;</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Проведение упражнений в игровой форме;</w:t>
      </w:r>
    </w:p>
    <w:p w:rsidR="00520FAA" w:rsidRPr="00520FAA"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Проведение упражнений в соревновательной форме.</w:t>
      </w:r>
    </w:p>
    <w:p w:rsidR="00520FAA" w:rsidRPr="00520FAA" w:rsidRDefault="00520FAA" w:rsidP="00CD3553">
      <w:pPr>
        <w:spacing w:after="0"/>
        <w:jc w:val="both"/>
        <w:rPr>
          <w:rFonts w:ascii="Times New Roman" w:hAnsi="Times New Roman" w:cs="Times New Roman"/>
          <w:b/>
          <w:sz w:val="24"/>
          <w:szCs w:val="24"/>
          <w:lang w:eastAsia="ru-RU"/>
        </w:rPr>
      </w:pPr>
      <w:r w:rsidRPr="00520FAA">
        <w:rPr>
          <w:rFonts w:ascii="Times New Roman" w:hAnsi="Times New Roman" w:cs="Times New Roman"/>
          <w:b/>
          <w:sz w:val="24"/>
          <w:szCs w:val="24"/>
          <w:lang w:eastAsia="ru-RU"/>
        </w:rPr>
        <w:t>Психолого-педагогические условия реализации содержания образовательной</w:t>
      </w:r>
    </w:p>
    <w:p w:rsidR="00520FAA" w:rsidRPr="00520FAA" w:rsidRDefault="00520FAA" w:rsidP="00CD3553">
      <w:pPr>
        <w:spacing w:after="0"/>
        <w:jc w:val="both"/>
        <w:rPr>
          <w:rFonts w:ascii="Times New Roman" w:hAnsi="Times New Roman" w:cs="Times New Roman"/>
          <w:b/>
          <w:sz w:val="24"/>
          <w:szCs w:val="24"/>
          <w:lang w:eastAsia="ru-RU"/>
        </w:rPr>
      </w:pPr>
      <w:r w:rsidRPr="00520FAA">
        <w:rPr>
          <w:rFonts w:ascii="Times New Roman" w:hAnsi="Times New Roman" w:cs="Times New Roman"/>
          <w:b/>
          <w:sz w:val="24"/>
          <w:szCs w:val="24"/>
          <w:lang w:eastAsia="ru-RU"/>
        </w:rPr>
        <w:t>работы в рамках образовательной области «Физическое развитие»</w:t>
      </w:r>
    </w:p>
    <w:p w:rsidR="00520FAA" w:rsidRPr="00520FAA" w:rsidRDefault="00520FAA" w:rsidP="00CD3553">
      <w:pPr>
        <w:spacing w:after="0"/>
        <w:jc w:val="both"/>
        <w:rPr>
          <w:rFonts w:ascii="Times New Roman" w:hAnsi="Times New Roman" w:cs="Times New Roman"/>
          <w:i/>
          <w:iCs/>
          <w:sz w:val="24"/>
          <w:szCs w:val="24"/>
          <w:lang w:eastAsia="ru-RU"/>
        </w:rPr>
      </w:pPr>
    </w:p>
    <w:p w:rsidR="00520FAA" w:rsidRPr="00520FAA" w:rsidRDefault="00520FAA" w:rsidP="00CD3553">
      <w:pPr>
        <w:spacing w:after="0"/>
        <w:ind w:firstLine="708"/>
        <w:jc w:val="both"/>
        <w:rPr>
          <w:rFonts w:ascii="Times New Roman" w:hAnsi="Times New Roman" w:cs="Times New Roman"/>
          <w:b/>
          <w:i/>
          <w:iCs/>
          <w:sz w:val="24"/>
          <w:szCs w:val="24"/>
          <w:lang w:eastAsia="ru-RU"/>
        </w:rPr>
      </w:pPr>
      <w:r w:rsidRPr="00520FAA">
        <w:rPr>
          <w:rFonts w:ascii="Times New Roman" w:hAnsi="Times New Roman" w:cs="Times New Roman"/>
          <w:b/>
          <w:i/>
          <w:iCs/>
          <w:sz w:val="24"/>
          <w:szCs w:val="24"/>
          <w:lang w:eastAsia="ru-RU"/>
        </w:rPr>
        <w:t>Взрослые предоставляют возможность детям самостоятельно использовать приобретенные умения и навыки в повседневной жизни и деятельности:</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предоставляют возможность самостоятельно отбирать способы действий по обеспечению здоровья в игровых ситуациях;</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поощряют самостоятельность в выполнении режимных процедур;</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предоставляют детям возможность практического овладения навыками соблюдения безопасности как в помещении так и на улице;</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поощряют самостоятельную двигательную активность детей, поддерживают положительные эмоции и чувство мышечной радости»;</w:t>
      </w:r>
    </w:p>
    <w:p w:rsidR="00520FAA" w:rsidRPr="00520FAA" w:rsidRDefault="00520FAA" w:rsidP="00CD3553">
      <w:pPr>
        <w:spacing w:after="0"/>
        <w:ind w:firstLine="708"/>
        <w:jc w:val="both"/>
        <w:rPr>
          <w:rFonts w:ascii="Times New Roman" w:hAnsi="Times New Roman" w:cs="Times New Roman"/>
          <w:b/>
          <w:i/>
          <w:iCs/>
          <w:sz w:val="24"/>
          <w:szCs w:val="24"/>
          <w:lang w:eastAsia="ru-RU"/>
        </w:rPr>
      </w:pPr>
      <w:r w:rsidRPr="00520FAA">
        <w:rPr>
          <w:rFonts w:ascii="Times New Roman" w:hAnsi="Times New Roman" w:cs="Times New Roman"/>
          <w:b/>
          <w:i/>
          <w:iCs/>
          <w:sz w:val="24"/>
          <w:szCs w:val="24"/>
          <w:lang w:eastAsia="ru-RU"/>
        </w:rPr>
        <w:t>Взрослые поддерживают и развивают детскую инициативность:</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поддерживают стремление у детей научиться бегать, прыгать, лазать, метать и т.п.;</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поддерживают инициативу детей в организации и проведении коллективных игр и физических упражнений в повседневной жизни;</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поддерживают стремление детей к овладению двигательными навыками и совершенствованию физических качеств в систематической самостоятельной тренировочной деятельности;</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поддерживают стремление детей узнавать о возможностях собственного организма, о способах сохранения здоровья;</w:t>
      </w:r>
    </w:p>
    <w:p w:rsidR="00520FAA" w:rsidRPr="00520FAA" w:rsidRDefault="00520FAA" w:rsidP="00CD3553">
      <w:pPr>
        <w:spacing w:after="0"/>
        <w:ind w:firstLine="708"/>
        <w:jc w:val="both"/>
        <w:rPr>
          <w:rFonts w:ascii="Times New Roman" w:hAnsi="Times New Roman" w:cs="Times New Roman"/>
          <w:b/>
          <w:i/>
          <w:iCs/>
          <w:sz w:val="24"/>
          <w:szCs w:val="24"/>
          <w:lang w:eastAsia="ru-RU"/>
        </w:rPr>
      </w:pPr>
      <w:r w:rsidRPr="00520FAA">
        <w:rPr>
          <w:rFonts w:ascii="Times New Roman" w:hAnsi="Times New Roman" w:cs="Times New Roman"/>
          <w:b/>
          <w:i/>
          <w:iCs/>
          <w:sz w:val="24"/>
          <w:szCs w:val="24"/>
          <w:lang w:eastAsia="ru-RU"/>
        </w:rPr>
        <w:t>Взрослые поощряют творческую двигательную деятельность:</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предоставляют возможность детям использовать воображаемые ситуации, игровые образы (животных, растений, воды, ветра и т.п.) на физкультурных занятиях, утренней гимнастике, физкультурных минутках и т. д.;</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предоставляют возможность активно использовать предметы, спортивные снаряды, схемы и модели для самостоятельной двигательной деятельности;</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предоставляют возможность детям использовать элементы двигательной активности в разных видах детской деятельности (в сюжетно – ролевой игре, музыкальной, изобразительной и т. п.);</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предоставляют возможность детям видоизменять подвижные игры новым содержанием, усложнением правил, введением новых ролей;</w:t>
      </w:r>
    </w:p>
    <w:p w:rsidR="00520FAA" w:rsidRPr="00520FAA" w:rsidRDefault="00520FAA" w:rsidP="00CD3553">
      <w:pPr>
        <w:spacing w:after="0"/>
        <w:ind w:firstLine="708"/>
        <w:jc w:val="both"/>
        <w:rPr>
          <w:rFonts w:ascii="Times New Roman" w:hAnsi="Times New Roman" w:cs="Times New Roman"/>
          <w:b/>
          <w:i/>
          <w:iCs/>
          <w:sz w:val="24"/>
          <w:szCs w:val="24"/>
          <w:lang w:eastAsia="ru-RU"/>
        </w:rPr>
      </w:pPr>
      <w:r w:rsidRPr="00520FAA">
        <w:rPr>
          <w:rFonts w:ascii="Times New Roman" w:hAnsi="Times New Roman" w:cs="Times New Roman"/>
          <w:b/>
          <w:i/>
          <w:iCs/>
          <w:sz w:val="24"/>
          <w:szCs w:val="24"/>
          <w:lang w:eastAsia="ru-RU"/>
        </w:rPr>
        <w:t>Взрослые поддерживают диалоги детей о событиях физкультурной и</w:t>
      </w:r>
      <w:r w:rsidR="008C1094">
        <w:rPr>
          <w:rFonts w:ascii="Times New Roman" w:hAnsi="Times New Roman" w:cs="Times New Roman"/>
          <w:b/>
          <w:i/>
          <w:iCs/>
          <w:sz w:val="24"/>
          <w:szCs w:val="24"/>
          <w:lang w:eastAsia="ru-RU"/>
        </w:rPr>
        <w:t xml:space="preserve"> </w:t>
      </w:r>
      <w:r w:rsidRPr="00520FAA">
        <w:rPr>
          <w:rFonts w:ascii="Times New Roman" w:hAnsi="Times New Roman" w:cs="Times New Roman"/>
          <w:b/>
          <w:i/>
          <w:iCs/>
          <w:sz w:val="24"/>
          <w:szCs w:val="24"/>
          <w:lang w:eastAsia="ru-RU"/>
        </w:rPr>
        <w:t>спортивной жизни детского сада, города,</w:t>
      </w:r>
      <w:r w:rsidR="008C1094">
        <w:rPr>
          <w:rFonts w:ascii="Times New Roman" w:hAnsi="Times New Roman" w:cs="Times New Roman"/>
          <w:b/>
          <w:i/>
          <w:iCs/>
          <w:sz w:val="24"/>
          <w:szCs w:val="24"/>
          <w:lang w:eastAsia="ru-RU"/>
        </w:rPr>
        <w:t xml:space="preserve"> страны, поощряют использование </w:t>
      </w:r>
      <w:r w:rsidRPr="00520FAA">
        <w:rPr>
          <w:rFonts w:ascii="Times New Roman" w:hAnsi="Times New Roman" w:cs="Times New Roman"/>
          <w:b/>
          <w:i/>
          <w:iCs/>
          <w:sz w:val="24"/>
          <w:szCs w:val="24"/>
          <w:lang w:eastAsia="ru-RU"/>
        </w:rPr>
        <w:t>различных источников информации:</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предоставляют возможность получать информацию о различных спортивных мероприятиях, соревнованиях, турнирах и Олимпиадах;</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вместе с детьми обсуждают участие и победы/поражения спортсменов в различных соревнованиях.</w:t>
      </w:r>
    </w:p>
    <w:p w:rsidR="00520FAA" w:rsidRPr="00520FAA" w:rsidRDefault="00520FAA" w:rsidP="00CD3553">
      <w:pPr>
        <w:spacing w:after="0"/>
        <w:jc w:val="both"/>
        <w:rPr>
          <w:rFonts w:ascii="Times New Roman" w:hAnsi="Times New Roman" w:cs="Times New Roman"/>
          <w:sz w:val="24"/>
          <w:szCs w:val="24"/>
          <w:lang w:eastAsia="ru-RU"/>
        </w:rPr>
      </w:pPr>
    </w:p>
    <w:p w:rsidR="00520FAA" w:rsidRPr="00520FAA" w:rsidRDefault="00520FAA" w:rsidP="00CD3553">
      <w:pPr>
        <w:widowControl w:val="0"/>
        <w:shd w:val="clear" w:color="auto" w:fill="FFFFFF"/>
        <w:autoSpaceDE w:val="0"/>
        <w:autoSpaceDN w:val="0"/>
        <w:adjustRightInd w:val="0"/>
        <w:spacing w:after="0"/>
        <w:ind w:right="246"/>
        <w:jc w:val="both"/>
        <w:rPr>
          <w:rFonts w:ascii="Times New Roman" w:eastAsia="Times New Roman" w:hAnsi="Times New Roman" w:cs="Times New Roman"/>
          <w:b/>
          <w:bCs/>
          <w:color w:val="000000"/>
          <w:spacing w:val="-1"/>
          <w:sz w:val="24"/>
          <w:szCs w:val="24"/>
          <w:lang w:eastAsia="ru-RU"/>
        </w:rPr>
      </w:pPr>
      <w:r w:rsidRPr="00520FAA">
        <w:rPr>
          <w:rFonts w:ascii="Times New Roman" w:eastAsia="Times New Roman" w:hAnsi="Times New Roman" w:cs="Times New Roman"/>
          <w:b/>
          <w:color w:val="000000"/>
          <w:spacing w:val="-1"/>
          <w:sz w:val="24"/>
          <w:szCs w:val="24"/>
          <w:lang w:eastAsia="ru-RU"/>
        </w:rPr>
        <w:t>Система физкультурно-оздоровительной работы</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t>Цель:</w:t>
      </w:r>
      <w:r w:rsidRPr="00520FAA">
        <w:rPr>
          <w:rFonts w:ascii="Times New Roman" w:eastAsia="Times New Roman" w:hAnsi="Times New Roman" w:cs="Times New Roman"/>
          <w:sz w:val="24"/>
          <w:szCs w:val="24"/>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520FAA" w:rsidRPr="00520FAA" w:rsidRDefault="00520FAA"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t>Основные принципы физкультурно-оздоровительной работы:</w:t>
      </w:r>
    </w:p>
    <w:p w:rsidR="00520FAA" w:rsidRPr="00520FAA" w:rsidRDefault="00520FAA" w:rsidP="00CD3553">
      <w:pPr>
        <w:widowControl w:val="0"/>
        <w:numPr>
          <w:ilvl w:val="3"/>
          <w:numId w:val="0"/>
        </w:numPr>
        <w:shd w:val="clear" w:color="auto" w:fill="FFFFFF"/>
        <w:tabs>
          <w:tab w:val="left" w:pos="338"/>
          <w:tab w:val="num" w:pos="2938"/>
        </w:tabs>
        <w:autoSpaceDE w:val="0"/>
        <w:autoSpaceDN w:val="0"/>
        <w:adjustRightInd w:val="0"/>
        <w:spacing w:after="0"/>
        <w:ind w:right="105"/>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pacing w:val="-4"/>
          <w:sz w:val="24"/>
          <w:szCs w:val="24"/>
          <w:lang w:eastAsia="ru-RU"/>
        </w:rPr>
        <w:t xml:space="preserve">- принцип активности и сознательности - участие   всего   коллектива педагогов и </w:t>
      </w:r>
      <w:r w:rsidRPr="00520FAA">
        <w:rPr>
          <w:rFonts w:ascii="Times New Roman" w:eastAsia="Times New Roman" w:hAnsi="Times New Roman" w:cs="Times New Roman"/>
          <w:color w:val="000000"/>
          <w:spacing w:val="-2"/>
          <w:sz w:val="24"/>
          <w:szCs w:val="24"/>
          <w:lang w:eastAsia="ru-RU"/>
        </w:rPr>
        <w:t xml:space="preserve">родителей   в поиске   новых,   эффективных  методов и целенаправленной </w:t>
      </w:r>
      <w:r w:rsidRPr="00520FAA">
        <w:rPr>
          <w:rFonts w:ascii="Times New Roman" w:eastAsia="Times New Roman" w:hAnsi="Times New Roman" w:cs="Times New Roman"/>
          <w:color w:val="000000"/>
          <w:sz w:val="24"/>
          <w:szCs w:val="24"/>
          <w:lang w:eastAsia="ru-RU"/>
        </w:rPr>
        <w:t>деятельности  по оздоровлению  себя и детей;</w:t>
      </w:r>
    </w:p>
    <w:p w:rsidR="00520FAA" w:rsidRPr="00520FAA" w:rsidRDefault="00520FAA" w:rsidP="00CD3553">
      <w:pPr>
        <w:widowControl w:val="0"/>
        <w:numPr>
          <w:ilvl w:val="3"/>
          <w:numId w:val="0"/>
        </w:numPr>
        <w:shd w:val="clear" w:color="auto" w:fill="FFFFFF"/>
        <w:tabs>
          <w:tab w:val="left" w:pos="338"/>
          <w:tab w:val="num" w:pos="2938"/>
        </w:tabs>
        <w:autoSpaceDE w:val="0"/>
        <w:autoSpaceDN w:val="0"/>
        <w:adjustRightInd w:val="0"/>
        <w:spacing w:after="0"/>
        <w:ind w:right="105"/>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w:t>
      </w:r>
      <w:r w:rsidRPr="00520FAA">
        <w:rPr>
          <w:rFonts w:ascii="Times New Roman" w:eastAsia="Times New Roman" w:hAnsi="Times New Roman" w:cs="Times New Roman"/>
          <w:color w:val="000000"/>
          <w:spacing w:val="-3"/>
          <w:sz w:val="24"/>
          <w:szCs w:val="24"/>
          <w:lang w:eastAsia="ru-RU"/>
        </w:rPr>
        <w:t>принцип научности - подкрепление проводимых  мероприятий, направленных</w:t>
      </w: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color w:val="000000"/>
          <w:spacing w:val="-5"/>
          <w:sz w:val="24"/>
          <w:szCs w:val="24"/>
          <w:lang w:eastAsia="ru-RU"/>
        </w:rPr>
        <w:t xml:space="preserve">на укрепление   здоровья,   научно   обоснованными и практически апробированными </w:t>
      </w:r>
      <w:r w:rsidRPr="00520FAA">
        <w:rPr>
          <w:rFonts w:ascii="Times New Roman" w:eastAsia="Times New Roman" w:hAnsi="Times New Roman" w:cs="Times New Roman"/>
          <w:color w:val="000000"/>
          <w:spacing w:val="-8"/>
          <w:sz w:val="24"/>
          <w:szCs w:val="24"/>
          <w:lang w:eastAsia="ru-RU"/>
        </w:rPr>
        <w:t>методиками</w:t>
      </w:r>
    </w:p>
    <w:p w:rsidR="00520FAA" w:rsidRPr="00520FAA" w:rsidRDefault="00520FAA" w:rsidP="00CD3553">
      <w:pPr>
        <w:widowControl w:val="0"/>
        <w:numPr>
          <w:ilvl w:val="3"/>
          <w:numId w:val="0"/>
        </w:numPr>
        <w:shd w:val="clear" w:color="auto" w:fill="FFFFFF"/>
        <w:tabs>
          <w:tab w:val="left" w:pos="338"/>
          <w:tab w:val="num" w:pos="2938"/>
        </w:tabs>
        <w:autoSpaceDE w:val="0"/>
        <w:autoSpaceDN w:val="0"/>
        <w:adjustRightInd w:val="0"/>
        <w:spacing w:after="0"/>
        <w:ind w:right="105"/>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w:t>
      </w:r>
      <w:r w:rsidRPr="00520FAA">
        <w:rPr>
          <w:rFonts w:ascii="Times New Roman" w:eastAsia="Times New Roman" w:hAnsi="Times New Roman" w:cs="Times New Roman"/>
          <w:color w:val="000000"/>
          <w:spacing w:val="-4"/>
          <w:sz w:val="24"/>
          <w:szCs w:val="24"/>
          <w:lang w:eastAsia="ru-RU"/>
        </w:rPr>
        <w:t xml:space="preserve"> принцип   комплексности и интегративности - решение оздоровительных </w:t>
      </w:r>
      <w:r w:rsidRPr="00520FAA">
        <w:rPr>
          <w:rFonts w:ascii="Times New Roman" w:eastAsia="Times New Roman" w:hAnsi="Times New Roman" w:cs="Times New Roman"/>
          <w:color w:val="000000"/>
          <w:spacing w:val="-3"/>
          <w:sz w:val="24"/>
          <w:szCs w:val="24"/>
          <w:lang w:eastAsia="ru-RU"/>
        </w:rPr>
        <w:t xml:space="preserve">задач   в   системе   всего  учебно - воспитательного   процесса и всех видов </w:t>
      </w:r>
      <w:r w:rsidRPr="00520FAA">
        <w:rPr>
          <w:rFonts w:ascii="Times New Roman" w:eastAsia="Times New Roman" w:hAnsi="Times New Roman" w:cs="Times New Roman"/>
          <w:color w:val="000000"/>
          <w:spacing w:val="-5"/>
          <w:sz w:val="24"/>
          <w:szCs w:val="24"/>
          <w:lang w:eastAsia="ru-RU"/>
        </w:rPr>
        <w:t>деятельности;</w:t>
      </w:r>
    </w:p>
    <w:p w:rsidR="00520FAA" w:rsidRPr="00520FAA" w:rsidRDefault="00520FAA" w:rsidP="00CD3553">
      <w:pPr>
        <w:widowControl w:val="0"/>
        <w:numPr>
          <w:ilvl w:val="3"/>
          <w:numId w:val="0"/>
        </w:numPr>
        <w:shd w:val="clear" w:color="auto" w:fill="FFFFFF"/>
        <w:tabs>
          <w:tab w:val="left" w:pos="173"/>
          <w:tab w:val="num" w:pos="2938"/>
        </w:tabs>
        <w:autoSpaceDE w:val="0"/>
        <w:autoSpaceDN w:val="0"/>
        <w:adjustRightInd w:val="0"/>
        <w:spacing w:after="0"/>
        <w:ind w:right="105"/>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pacing w:val="-3"/>
          <w:sz w:val="24"/>
          <w:szCs w:val="24"/>
          <w:lang w:eastAsia="ru-RU"/>
        </w:rPr>
        <w:t xml:space="preserve"> -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520FAA" w:rsidRPr="00520FAA" w:rsidRDefault="00520FAA" w:rsidP="00CD3553">
      <w:pPr>
        <w:widowControl w:val="0"/>
        <w:numPr>
          <w:ilvl w:val="3"/>
          <w:numId w:val="0"/>
        </w:numPr>
        <w:shd w:val="clear" w:color="auto" w:fill="FFFFFF"/>
        <w:tabs>
          <w:tab w:val="left" w:pos="173"/>
          <w:tab w:val="num" w:pos="2938"/>
        </w:tabs>
        <w:autoSpaceDE w:val="0"/>
        <w:autoSpaceDN w:val="0"/>
        <w:adjustRightInd w:val="0"/>
        <w:spacing w:after="0"/>
        <w:jc w:val="both"/>
        <w:rPr>
          <w:rFonts w:ascii="Times New Roman" w:eastAsia="Times New Roman" w:hAnsi="Times New Roman" w:cs="Times New Roman"/>
          <w:color w:val="000000"/>
          <w:spacing w:val="-4"/>
          <w:sz w:val="24"/>
          <w:szCs w:val="24"/>
          <w:lang w:eastAsia="ru-RU"/>
        </w:rPr>
      </w:pPr>
      <w:r w:rsidRPr="00520FAA">
        <w:rPr>
          <w:rFonts w:ascii="Times New Roman" w:eastAsia="Times New Roman" w:hAnsi="Times New Roman" w:cs="Times New Roman"/>
          <w:color w:val="000000"/>
          <w:spacing w:val="-4"/>
          <w:sz w:val="24"/>
          <w:szCs w:val="24"/>
          <w:lang w:eastAsia="ru-RU"/>
        </w:rPr>
        <w:t xml:space="preserve">- принцип результативности и гарантированности - реализация прав детей на получение </w:t>
      </w:r>
      <w:r w:rsidRPr="00520FAA">
        <w:rPr>
          <w:rFonts w:ascii="Times New Roman" w:eastAsia="Times New Roman" w:hAnsi="Times New Roman" w:cs="Times New Roman"/>
          <w:color w:val="000000"/>
          <w:spacing w:val="-3"/>
          <w:sz w:val="24"/>
          <w:szCs w:val="24"/>
          <w:lang w:eastAsia="ru-RU"/>
        </w:rPr>
        <w:t xml:space="preserve">необходимой помощи и  поддержки, гарантия   положительных результатов  </w:t>
      </w:r>
      <w:r w:rsidRPr="00520FAA">
        <w:rPr>
          <w:rFonts w:ascii="Times New Roman" w:eastAsia="Times New Roman" w:hAnsi="Times New Roman" w:cs="Times New Roman"/>
          <w:color w:val="000000"/>
          <w:spacing w:val="-4"/>
          <w:sz w:val="24"/>
          <w:szCs w:val="24"/>
          <w:lang w:eastAsia="ru-RU"/>
        </w:rPr>
        <w:t>независимо от   возраста и уровня   физического развития.</w:t>
      </w:r>
    </w:p>
    <w:p w:rsidR="00520FAA" w:rsidRPr="00520FAA" w:rsidRDefault="00520FAA" w:rsidP="00CD3553">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520FAA" w:rsidRPr="00520FAA" w:rsidRDefault="00520FAA" w:rsidP="00CD3553">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b/>
          <w:color w:val="000000"/>
          <w:sz w:val="24"/>
          <w:szCs w:val="24"/>
          <w:lang w:eastAsia="ru-RU"/>
        </w:rPr>
        <w:t>Основные направления  физкультурно-оздоровительной работы</w:t>
      </w:r>
    </w:p>
    <w:p w:rsidR="00520FAA" w:rsidRPr="00520FAA" w:rsidRDefault="00520FAA" w:rsidP="00CD3553">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pacing w:val="-4"/>
          <w:sz w:val="24"/>
          <w:szCs w:val="24"/>
          <w:lang w:eastAsia="ru-RU"/>
        </w:rPr>
      </w:pPr>
      <w:r w:rsidRPr="00520FAA">
        <w:rPr>
          <w:rFonts w:ascii="Times New Roman" w:eastAsia="Times New Roman" w:hAnsi="Times New Roman" w:cs="Times New Roman"/>
          <w:b/>
          <w:color w:val="000000"/>
          <w:spacing w:val="-4"/>
          <w:sz w:val="24"/>
          <w:szCs w:val="24"/>
          <w:lang w:eastAsia="ru-RU"/>
        </w:rPr>
        <w:t>1. Создание условий</w:t>
      </w:r>
    </w:p>
    <w:p w:rsidR="00520FAA" w:rsidRPr="00520FAA" w:rsidRDefault="00520FAA" w:rsidP="00CD3553">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sz w:val="24"/>
          <w:szCs w:val="24"/>
          <w:lang w:eastAsia="ru-RU"/>
        </w:rPr>
        <w:t>- организация здоровье сберегающей среды в ДОУ;</w:t>
      </w:r>
    </w:p>
    <w:p w:rsidR="00520FAA" w:rsidRPr="00520FAA" w:rsidRDefault="00520FAA" w:rsidP="00CD3553">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sz w:val="24"/>
          <w:szCs w:val="24"/>
          <w:lang w:eastAsia="ru-RU"/>
        </w:rPr>
        <w:t>- обеспечение   благоприятного  течения   адаптации;</w:t>
      </w:r>
    </w:p>
    <w:p w:rsidR="00520FAA" w:rsidRPr="00520FAA" w:rsidRDefault="00520FAA" w:rsidP="00CD3553">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sz w:val="24"/>
          <w:szCs w:val="24"/>
          <w:lang w:eastAsia="ru-RU"/>
        </w:rPr>
        <w:t>- выполнение   санитарно-гигиенического  режима;</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color w:val="000000"/>
          <w:spacing w:val="-6"/>
          <w:sz w:val="24"/>
          <w:szCs w:val="24"/>
          <w:lang w:eastAsia="ru-RU"/>
        </w:rPr>
      </w:pPr>
      <w:r w:rsidRPr="00520FAA">
        <w:rPr>
          <w:rFonts w:ascii="Times New Roman" w:eastAsia="Times New Roman" w:hAnsi="Times New Roman" w:cs="Times New Roman"/>
          <w:b/>
          <w:color w:val="000000"/>
          <w:spacing w:val="-6"/>
          <w:sz w:val="24"/>
          <w:szCs w:val="24"/>
          <w:lang w:eastAsia="ru-RU"/>
        </w:rPr>
        <w:t>2. Организационно-методическое и педагогическое направление</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color w:val="000000"/>
          <w:spacing w:val="-6"/>
          <w:sz w:val="24"/>
          <w:szCs w:val="24"/>
          <w:lang w:eastAsia="ru-RU"/>
        </w:rPr>
      </w:pPr>
      <w:r w:rsidRPr="00520FAA">
        <w:rPr>
          <w:rFonts w:ascii="Times New Roman" w:eastAsia="Times New Roman" w:hAnsi="Times New Roman" w:cs="Times New Roman"/>
          <w:sz w:val="24"/>
          <w:szCs w:val="24"/>
          <w:lang w:eastAsia="ru-RU"/>
        </w:rPr>
        <w:t>- пропаганда ЗОЖ и методов оздоровления в коллективе детей, родителей и педагогов;</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color w:val="000000"/>
          <w:spacing w:val="-6"/>
          <w:sz w:val="24"/>
          <w:szCs w:val="24"/>
          <w:lang w:eastAsia="ru-RU"/>
        </w:rPr>
      </w:pPr>
      <w:r w:rsidRPr="00520FAA">
        <w:rPr>
          <w:rFonts w:ascii="Times New Roman" w:eastAsia="Times New Roman" w:hAnsi="Times New Roman" w:cs="Times New Roman"/>
          <w:sz w:val="24"/>
          <w:szCs w:val="24"/>
          <w:lang w:eastAsia="ru-RU"/>
        </w:rPr>
        <w:t>-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color w:val="000000"/>
          <w:spacing w:val="-6"/>
          <w:sz w:val="24"/>
          <w:szCs w:val="24"/>
          <w:lang w:eastAsia="ru-RU"/>
        </w:rPr>
      </w:pPr>
      <w:r w:rsidRPr="00520FAA">
        <w:rPr>
          <w:rFonts w:ascii="Times New Roman" w:eastAsia="Times New Roman" w:hAnsi="Times New Roman" w:cs="Times New Roman"/>
          <w:sz w:val="24"/>
          <w:szCs w:val="24"/>
          <w:lang w:eastAsia="ru-RU"/>
        </w:rPr>
        <w:t>- систематическое повышение квалификации педагогических и медицинских кадров;</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color w:val="000000"/>
          <w:spacing w:val="-6"/>
          <w:sz w:val="24"/>
          <w:szCs w:val="24"/>
          <w:lang w:eastAsia="ru-RU"/>
        </w:rPr>
      </w:pPr>
      <w:r w:rsidRPr="00520FAA">
        <w:rPr>
          <w:rFonts w:ascii="Times New Roman" w:eastAsia="Times New Roman" w:hAnsi="Times New Roman" w:cs="Times New Roman"/>
          <w:sz w:val="24"/>
          <w:szCs w:val="24"/>
          <w:lang w:eastAsia="ru-RU"/>
        </w:rPr>
        <w:t>-  составление планов оздоровления;</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color w:val="000000"/>
          <w:spacing w:val="-6"/>
          <w:sz w:val="24"/>
          <w:szCs w:val="24"/>
          <w:lang w:eastAsia="ru-RU"/>
        </w:rPr>
      </w:pPr>
      <w:r w:rsidRPr="00520FAA">
        <w:rPr>
          <w:rFonts w:ascii="Times New Roman" w:eastAsia="Times New Roman" w:hAnsi="Times New Roman" w:cs="Times New Roman"/>
          <w:sz w:val="24"/>
          <w:szCs w:val="24"/>
          <w:lang w:eastAsia="ru-RU"/>
        </w:rPr>
        <w:t>- 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520FAA" w:rsidRPr="00520FAA" w:rsidRDefault="00520FAA" w:rsidP="00CD3553">
      <w:pPr>
        <w:widowControl w:val="0"/>
        <w:shd w:val="clear" w:color="auto" w:fill="FFFFFF"/>
        <w:autoSpaceDE w:val="0"/>
        <w:autoSpaceDN w:val="0"/>
        <w:adjustRightInd w:val="0"/>
        <w:spacing w:before="7" w:after="0"/>
        <w:jc w:val="both"/>
        <w:rPr>
          <w:rFonts w:ascii="Times New Roman" w:eastAsia="Times New Roman" w:hAnsi="Times New Roman" w:cs="Times New Roman"/>
          <w:b/>
          <w:color w:val="000000"/>
          <w:spacing w:val="-3"/>
          <w:sz w:val="24"/>
          <w:szCs w:val="24"/>
          <w:lang w:eastAsia="ru-RU"/>
        </w:rPr>
      </w:pPr>
      <w:r w:rsidRPr="00520FAA">
        <w:rPr>
          <w:rFonts w:ascii="Times New Roman" w:eastAsia="Times New Roman" w:hAnsi="Times New Roman" w:cs="Times New Roman"/>
          <w:b/>
          <w:color w:val="000000"/>
          <w:spacing w:val="-3"/>
          <w:sz w:val="24"/>
          <w:szCs w:val="24"/>
          <w:lang w:eastAsia="ru-RU"/>
        </w:rPr>
        <w:t>3. Физкультурно-оздоровительное направление</w:t>
      </w:r>
    </w:p>
    <w:p w:rsidR="00520FAA" w:rsidRPr="00520FAA" w:rsidRDefault="00520FAA" w:rsidP="00CD3553">
      <w:pPr>
        <w:widowControl w:val="0"/>
        <w:shd w:val="clear" w:color="auto" w:fill="FFFFFF"/>
        <w:autoSpaceDE w:val="0"/>
        <w:autoSpaceDN w:val="0"/>
        <w:adjustRightInd w:val="0"/>
        <w:spacing w:before="7"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 решение оздоровительных задач всеми средствами физической культуры;</w:t>
      </w:r>
    </w:p>
    <w:p w:rsidR="00520FAA" w:rsidRPr="00520FAA" w:rsidRDefault="00520FAA" w:rsidP="00CD3553">
      <w:pPr>
        <w:widowControl w:val="0"/>
        <w:shd w:val="clear" w:color="auto" w:fill="FFFFFF"/>
        <w:autoSpaceDE w:val="0"/>
        <w:autoSpaceDN w:val="0"/>
        <w:adjustRightInd w:val="0"/>
        <w:spacing w:before="7"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 коррекция отдельных отклонений в физическом и психическом здоровье.</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4. Профилактическое направление</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проведение обследований   по скрининг - программе и выявление   патологий;</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предупреждение   острых заболеваний   методами  неспецифической профилактики;                           - противорецидивное   лечение   хронических заболеваний;</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 дегельминтизация;</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оказание скорой помощи при неотложных состояниях.</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hd w:val="clear" w:color="auto" w:fill="FFFFFF"/>
        <w:spacing w:after="0"/>
        <w:ind w:right="768"/>
        <w:jc w:val="both"/>
        <w:rPr>
          <w:rFonts w:ascii="Times New Roman" w:eastAsia="Times New Roman" w:hAnsi="Times New Roman" w:cs="Times New Roman"/>
          <w:b/>
          <w:color w:val="000000"/>
          <w:spacing w:val="-2"/>
          <w:sz w:val="24"/>
          <w:szCs w:val="24"/>
          <w:lang w:eastAsia="ru-RU"/>
        </w:rPr>
      </w:pPr>
      <w:r w:rsidRPr="00520FAA">
        <w:rPr>
          <w:rFonts w:ascii="Times New Roman" w:eastAsia="Times New Roman" w:hAnsi="Times New Roman" w:cs="Times New Roman"/>
          <w:b/>
          <w:color w:val="000000"/>
          <w:spacing w:val="-2"/>
          <w:sz w:val="24"/>
          <w:szCs w:val="24"/>
          <w:lang w:eastAsia="ru-RU"/>
        </w:rPr>
        <w:t>Формы работы по образовательной области «Физическое развитие»</w:t>
      </w:r>
    </w:p>
    <w:p w:rsidR="00520FAA" w:rsidRPr="00520FAA" w:rsidRDefault="00520FAA" w:rsidP="00CD3553">
      <w:pPr>
        <w:spacing w:after="0"/>
        <w:jc w:val="both"/>
        <w:rPr>
          <w:rFonts w:ascii="Times New Roman" w:eastAsia="Batang" w:hAnsi="Times New Roman" w:cs="Times New Roman"/>
          <w:sz w:val="24"/>
          <w:szCs w:val="24"/>
          <w:lang w:eastAsia="ko-K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85"/>
        <w:gridCol w:w="4536"/>
      </w:tblGrid>
      <w:tr w:rsidR="00520FAA" w:rsidRPr="00520FAA" w:rsidTr="00520FAA">
        <w:trPr>
          <w:trHeight w:val="282"/>
        </w:trPr>
        <w:tc>
          <w:tcPr>
            <w:tcW w:w="2127" w:type="dxa"/>
            <w:vMerge w:val="restart"/>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Образовательная область:</w:t>
            </w:r>
          </w:p>
        </w:tc>
        <w:tc>
          <w:tcPr>
            <w:tcW w:w="8221"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Cs/>
                <w:spacing w:val="-7"/>
                <w:sz w:val="24"/>
                <w:szCs w:val="24"/>
                <w:lang w:eastAsia="ru-RU"/>
              </w:rPr>
            </w:pPr>
            <w:r w:rsidRPr="00520FAA">
              <w:rPr>
                <w:rFonts w:ascii="Times New Roman" w:eastAsia="Times New Roman" w:hAnsi="Times New Roman" w:cs="Times New Roman"/>
                <w:bCs/>
                <w:spacing w:val="-7"/>
                <w:sz w:val="24"/>
                <w:szCs w:val="24"/>
                <w:lang w:eastAsia="ru-RU"/>
              </w:rPr>
              <w:t>Формы работы</w:t>
            </w:r>
          </w:p>
        </w:tc>
      </w:tr>
      <w:tr w:rsidR="00520FAA" w:rsidRPr="00520FAA" w:rsidTr="00520FAA">
        <w:trPr>
          <w:trHeight w:val="143"/>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color w:val="000000"/>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Cs/>
                <w:spacing w:val="-7"/>
                <w:sz w:val="24"/>
                <w:szCs w:val="24"/>
                <w:lang w:eastAsia="ru-RU"/>
              </w:rPr>
            </w:pPr>
            <w:r w:rsidRPr="00520FAA">
              <w:rPr>
                <w:rFonts w:ascii="Times New Roman" w:eastAsia="Times New Roman" w:hAnsi="Times New Roman" w:cs="Times New Roman"/>
                <w:bCs/>
                <w:spacing w:val="-7"/>
                <w:sz w:val="24"/>
                <w:szCs w:val="24"/>
                <w:lang w:eastAsia="ru-RU"/>
              </w:rPr>
              <w:t>Младший дошкольный возраст</w:t>
            </w:r>
          </w:p>
        </w:tc>
        <w:tc>
          <w:tcPr>
            <w:tcW w:w="4536"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Cs/>
                <w:spacing w:val="-7"/>
                <w:sz w:val="24"/>
                <w:szCs w:val="24"/>
                <w:lang w:eastAsia="ru-RU"/>
              </w:rPr>
            </w:pPr>
            <w:r w:rsidRPr="00520FAA">
              <w:rPr>
                <w:rFonts w:ascii="Times New Roman" w:eastAsia="Times New Roman" w:hAnsi="Times New Roman" w:cs="Times New Roman"/>
                <w:bCs/>
                <w:spacing w:val="-7"/>
                <w:sz w:val="24"/>
                <w:szCs w:val="24"/>
                <w:lang w:eastAsia="ru-RU"/>
              </w:rPr>
              <w:t>Старший дошкольный возраст</w:t>
            </w:r>
          </w:p>
        </w:tc>
      </w:tr>
      <w:tr w:rsidR="00520FAA" w:rsidRPr="00520FAA" w:rsidTr="00520FAA">
        <w:trPr>
          <w:trHeight w:val="143"/>
        </w:trPr>
        <w:tc>
          <w:tcPr>
            <w:tcW w:w="2127"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Физическое развитие</w:t>
            </w:r>
          </w:p>
        </w:tc>
        <w:tc>
          <w:tcPr>
            <w:tcW w:w="3685"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Игровая беседа с элементами</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движений</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Утренняя гимнастика</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Интегративная деятельность</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Упражнения</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Экспериментирование</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Ситуативный разговор</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Беседа</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Проблемная ситуация</w:t>
            </w:r>
          </w:p>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Физкультурное занятие</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Утренняя гимнастика</w:t>
            </w:r>
          </w:p>
          <w:p w:rsidR="008C1094" w:rsidRDefault="008C1094" w:rsidP="00E50E83">
            <w:pPr>
              <w:tabs>
                <w:tab w:val="num"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Игра </w:t>
            </w:r>
          </w:p>
          <w:p w:rsidR="008C1094" w:rsidRDefault="008C1094" w:rsidP="00E50E83">
            <w:pPr>
              <w:tabs>
                <w:tab w:val="num"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p w:rsidR="008C1094" w:rsidRDefault="008C1094" w:rsidP="00E50E83">
            <w:pPr>
              <w:tabs>
                <w:tab w:val="num"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Рассказ </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w:t>
            </w:r>
          </w:p>
          <w:p w:rsidR="00520FAA" w:rsidRPr="00520FAA" w:rsidRDefault="008C1094" w:rsidP="00E50E83">
            <w:pPr>
              <w:tabs>
                <w:tab w:val="num"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Интегративная </w:t>
            </w:r>
            <w:r w:rsidR="00520FAA" w:rsidRPr="00520FAA">
              <w:rPr>
                <w:rFonts w:ascii="Times New Roman" w:eastAsia="Times New Roman" w:hAnsi="Times New Roman" w:cs="Times New Roman"/>
                <w:sz w:val="24"/>
                <w:szCs w:val="24"/>
                <w:lang w:eastAsia="ru-RU"/>
              </w:rPr>
              <w:t>деятельность</w:t>
            </w:r>
          </w:p>
          <w:p w:rsidR="00520FAA" w:rsidRPr="00520FAA" w:rsidRDefault="008C1094" w:rsidP="00E50E83">
            <w:pPr>
              <w:tabs>
                <w:tab w:val="num"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Контрольно- </w:t>
            </w:r>
            <w:r w:rsidR="00520FAA" w:rsidRPr="00520FAA">
              <w:rPr>
                <w:rFonts w:ascii="Times New Roman" w:eastAsia="Times New Roman" w:hAnsi="Times New Roman" w:cs="Times New Roman"/>
                <w:sz w:val="24"/>
                <w:szCs w:val="24"/>
                <w:lang w:eastAsia="ru-RU"/>
              </w:rPr>
              <w:t>диагностическая</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деятельность</w:t>
            </w:r>
          </w:p>
          <w:p w:rsidR="00520FAA" w:rsidRPr="00520FAA" w:rsidRDefault="008C1094" w:rsidP="00E50E83">
            <w:pPr>
              <w:tabs>
                <w:tab w:val="num"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Спортивные и </w:t>
            </w:r>
            <w:r w:rsidR="00520FAA" w:rsidRPr="00520FAA">
              <w:rPr>
                <w:rFonts w:ascii="Times New Roman" w:eastAsia="Times New Roman" w:hAnsi="Times New Roman" w:cs="Times New Roman"/>
                <w:sz w:val="24"/>
                <w:szCs w:val="24"/>
                <w:lang w:eastAsia="ru-RU"/>
              </w:rPr>
              <w:t>физкультурные досуги</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Спортивные состязания</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Совместная деятельность взрослого и детей тематического характера</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Проектная деятельность</w:t>
            </w:r>
          </w:p>
          <w:p w:rsidR="00520FAA" w:rsidRPr="00520FAA" w:rsidRDefault="00520FAA" w:rsidP="00E50E83">
            <w:pPr>
              <w:tabs>
                <w:tab w:val="num" w:pos="72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Проблемная ситуация</w:t>
            </w:r>
          </w:p>
          <w:p w:rsidR="00520FAA" w:rsidRPr="00520FAA" w:rsidRDefault="00520FAA" w:rsidP="00E50E83">
            <w:pPr>
              <w:spacing w:after="0" w:line="240" w:lineRule="auto"/>
              <w:jc w:val="both"/>
              <w:rPr>
                <w:rFonts w:ascii="Times New Roman" w:eastAsia="Times New Roman" w:hAnsi="Times New Roman" w:cs="Times New Roman"/>
                <w:bCs/>
                <w:spacing w:val="-7"/>
                <w:sz w:val="24"/>
                <w:szCs w:val="24"/>
                <w:lang w:eastAsia="ru-RU"/>
              </w:rPr>
            </w:pPr>
          </w:p>
        </w:tc>
      </w:tr>
    </w:tbl>
    <w:p w:rsidR="00520FAA" w:rsidRPr="00520FAA" w:rsidRDefault="00520FAA" w:rsidP="00CD3553">
      <w:pPr>
        <w:spacing w:after="0"/>
        <w:jc w:val="both"/>
        <w:rPr>
          <w:rFonts w:ascii="Times New Roman" w:eastAsia="Times New Roman" w:hAnsi="Times New Roman" w:cs="Times New Roman"/>
          <w:b/>
          <w:sz w:val="24"/>
          <w:szCs w:val="24"/>
          <w:lang w:eastAsia="ru-RU"/>
        </w:rPr>
        <w:sectPr w:rsidR="00520FAA" w:rsidRPr="00520FAA" w:rsidSect="00520FAA">
          <w:pgSz w:w="11906" w:h="16838"/>
          <w:pgMar w:top="1134" w:right="851" w:bottom="1134" w:left="992" w:header="709" w:footer="709" w:gutter="0"/>
          <w:cols w:space="708"/>
          <w:titlePg/>
          <w:docGrid w:linePitch="360"/>
        </w:sectPr>
      </w:pPr>
    </w:p>
    <w:p w:rsidR="00520FAA" w:rsidRPr="00520FAA" w:rsidRDefault="00520FAA" w:rsidP="00CD3553">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b/>
          <w:color w:val="000000"/>
          <w:sz w:val="24"/>
          <w:szCs w:val="24"/>
          <w:lang w:eastAsia="ru-RU"/>
        </w:rPr>
        <w:t>Организация двигательного режима в МАДОУ «Детский сад №30»</w:t>
      </w:r>
    </w:p>
    <w:tbl>
      <w:tblPr>
        <w:tblpPr w:leftFromText="180" w:rightFromText="180" w:vertAnchor="page" w:horzAnchor="margin" w:tblpXSpec="center" w:tblpY="2108"/>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1628"/>
        <w:gridCol w:w="2179"/>
        <w:gridCol w:w="1485"/>
        <w:gridCol w:w="358"/>
        <w:gridCol w:w="1949"/>
      </w:tblGrid>
      <w:tr w:rsidR="00520FAA" w:rsidRPr="00520FAA" w:rsidTr="00520FAA">
        <w:tc>
          <w:tcPr>
            <w:tcW w:w="2680" w:type="dxa"/>
            <w:vMerge w:val="restart"/>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Формы организации</w:t>
            </w:r>
          </w:p>
        </w:tc>
        <w:tc>
          <w:tcPr>
            <w:tcW w:w="3807"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Младший возраст</w:t>
            </w:r>
          </w:p>
        </w:tc>
        <w:tc>
          <w:tcPr>
            <w:tcW w:w="3792" w:type="dxa"/>
            <w:gridSpan w:val="3"/>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Старший возраст</w:t>
            </w:r>
          </w:p>
        </w:tc>
      </w:tr>
      <w:tr w:rsidR="00520FAA" w:rsidRPr="00520FAA" w:rsidTr="00520FAA">
        <w:tc>
          <w:tcPr>
            <w:tcW w:w="2680" w:type="dxa"/>
            <w:vMerge/>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p>
        </w:tc>
        <w:tc>
          <w:tcPr>
            <w:tcW w:w="1628"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Младшие</w:t>
            </w: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группы</w:t>
            </w: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Средние</w:t>
            </w: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группы</w:t>
            </w:r>
          </w:p>
        </w:tc>
        <w:tc>
          <w:tcPr>
            <w:tcW w:w="1843"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Старшие</w:t>
            </w: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группы</w:t>
            </w:r>
          </w:p>
        </w:tc>
        <w:tc>
          <w:tcPr>
            <w:tcW w:w="1949"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Подготовит.</w:t>
            </w: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группа</w:t>
            </w:r>
          </w:p>
        </w:tc>
      </w:tr>
      <w:tr w:rsidR="00520FAA" w:rsidRPr="00520FAA" w:rsidTr="00520FAA">
        <w:tc>
          <w:tcPr>
            <w:tcW w:w="2680"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Организованная деятельность</w:t>
            </w:r>
          </w:p>
        </w:tc>
        <w:tc>
          <w:tcPr>
            <w:tcW w:w="1628" w:type="dxa"/>
            <w:shd w:val="clear" w:color="auto" w:fill="auto"/>
          </w:tcPr>
          <w:p w:rsidR="00520FAA" w:rsidRPr="00520FAA" w:rsidRDefault="00520FAA" w:rsidP="00CD3553">
            <w:pPr>
              <w:spacing w:after="0"/>
              <w:jc w:val="both"/>
              <w:rPr>
                <w:rFonts w:ascii="Times New Roman" w:eastAsia="Times New Roman" w:hAnsi="Times New Roman" w:cs="Times New Roman"/>
                <w:sz w:val="24"/>
                <w:szCs w:val="24"/>
                <w:lang w:eastAsia="ru-RU"/>
              </w:rPr>
            </w:pP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6 часов в неделю</w:t>
            </w:r>
          </w:p>
        </w:tc>
        <w:tc>
          <w:tcPr>
            <w:tcW w:w="3792" w:type="dxa"/>
            <w:gridSpan w:val="3"/>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8 часов в неделю</w:t>
            </w:r>
          </w:p>
        </w:tc>
      </w:tr>
      <w:tr w:rsidR="00520FAA" w:rsidRPr="00520FAA" w:rsidTr="00520FAA">
        <w:tc>
          <w:tcPr>
            <w:tcW w:w="2680"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Утренняя гимнастика</w:t>
            </w:r>
          </w:p>
        </w:tc>
        <w:tc>
          <w:tcPr>
            <w:tcW w:w="1628"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6 минут</w:t>
            </w: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8 минут</w:t>
            </w:r>
          </w:p>
        </w:tc>
        <w:tc>
          <w:tcPr>
            <w:tcW w:w="1843"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8- 10 минут</w:t>
            </w:r>
          </w:p>
        </w:tc>
        <w:tc>
          <w:tcPr>
            <w:tcW w:w="194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10- 12 минут</w:t>
            </w:r>
          </w:p>
        </w:tc>
      </w:tr>
      <w:tr w:rsidR="00520FAA" w:rsidRPr="00520FAA" w:rsidTr="00520FAA">
        <w:tc>
          <w:tcPr>
            <w:tcW w:w="2680"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Дозированный бег</w:t>
            </w:r>
          </w:p>
        </w:tc>
        <w:tc>
          <w:tcPr>
            <w:tcW w:w="1628" w:type="dxa"/>
            <w:shd w:val="clear" w:color="auto" w:fill="auto"/>
          </w:tcPr>
          <w:p w:rsidR="00520FAA" w:rsidRPr="00520FAA" w:rsidRDefault="00520FAA" w:rsidP="00CD3553">
            <w:pPr>
              <w:spacing w:after="0"/>
              <w:jc w:val="both"/>
              <w:rPr>
                <w:rFonts w:ascii="Times New Roman" w:eastAsia="Times New Roman" w:hAnsi="Times New Roman" w:cs="Times New Roman"/>
                <w:sz w:val="24"/>
                <w:szCs w:val="24"/>
                <w:lang w:eastAsia="ru-RU"/>
              </w:rPr>
            </w:pP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3-4 минуты</w:t>
            </w:r>
          </w:p>
        </w:tc>
        <w:tc>
          <w:tcPr>
            <w:tcW w:w="1843"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5-6 минут</w:t>
            </w:r>
          </w:p>
        </w:tc>
        <w:tc>
          <w:tcPr>
            <w:tcW w:w="194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7-8 минут</w:t>
            </w:r>
          </w:p>
        </w:tc>
      </w:tr>
      <w:tr w:rsidR="00520FAA" w:rsidRPr="00520FAA" w:rsidTr="00520FAA">
        <w:tc>
          <w:tcPr>
            <w:tcW w:w="2680"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Гимнастика пробуждения</w:t>
            </w:r>
          </w:p>
        </w:tc>
        <w:tc>
          <w:tcPr>
            <w:tcW w:w="1628"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5- 10 минут</w:t>
            </w: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5- 10 минут</w:t>
            </w:r>
          </w:p>
        </w:tc>
        <w:tc>
          <w:tcPr>
            <w:tcW w:w="1843"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5-10 минут</w:t>
            </w:r>
          </w:p>
        </w:tc>
        <w:tc>
          <w:tcPr>
            <w:tcW w:w="194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5-10 минут</w:t>
            </w:r>
          </w:p>
        </w:tc>
      </w:tr>
      <w:tr w:rsidR="00520FAA" w:rsidRPr="00520FAA" w:rsidTr="00520FAA">
        <w:tc>
          <w:tcPr>
            <w:tcW w:w="2680" w:type="dxa"/>
            <w:vMerge w:val="restart"/>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Подвижные игры</w:t>
            </w:r>
          </w:p>
        </w:tc>
        <w:tc>
          <w:tcPr>
            <w:tcW w:w="7599" w:type="dxa"/>
            <w:gridSpan w:val="5"/>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 менее 2-4 раз в день</w:t>
            </w:r>
          </w:p>
        </w:tc>
      </w:tr>
      <w:tr w:rsidR="00520FAA" w:rsidRPr="00520FAA" w:rsidTr="00520FAA">
        <w:tc>
          <w:tcPr>
            <w:tcW w:w="2680" w:type="dxa"/>
            <w:vMerge/>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p>
        </w:tc>
        <w:tc>
          <w:tcPr>
            <w:tcW w:w="1628"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6-8 минут</w:t>
            </w: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10-15 минут</w:t>
            </w:r>
          </w:p>
        </w:tc>
        <w:tc>
          <w:tcPr>
            <w:tcW w:w="1843"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15-20 минут</w:t>
            </w:r>
          </w:p>
        </w:tc>
        <w:tc>
          <w:tcPr>
            <w:tcW w:w="194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15- 20 минут</w:t>
            </w:r>
          </w:p>
        </w:tc>
      </w:tr>
      <w:tr w:rsidR="00520FAA" w:rsidRPr="00520FAA" w:rsidTr="00520FAA">
        <w:tc>
          <w:tcPr>
            <w:tcW w:w="2680"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Спортивные игры</w:t>
            </w:r>
          </w:p>
        </w:tc>
        <w:tc>
          <w:tcPr>
            <w:tcW w:w="1628" w:type="dxa"/>
            <w:shd w:val="clear" w:color="auto" w:fill="auto"/>
          </w:tcPr>
          <w:p w:rsidR="00520FAA" w:rsidRPr="00520FAA" w:rsidRDefault="00520FAA" w:rsidP="00CD3553">
            <w:pPr>
              <w:spacing w:after="0"/>
              <w:jc w:val="both"/>
              <w:rPr>
                <w:rFonts w:ascii="Times New Roman" w:eastAsia="Times New Roman" w:hAnsi="Times New Roman" w:cs="Times New Roman"/>
                <w:sz w:val="24"/>
                <w:szCs w:val="24"/>
                <w:lang w:eastAsia="ru-RU"/>
              </w:rPr>
            </w:pPr>
          </w:p>
        </w:tc>
        <w:tc>
          <w:tcPr>
            <w:tcW w:w="5971" w:type="dxa"/>
            <w:gridSpan w:val="4"/>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Целенаправленное обучение педагогом не реже 1 раза в неделю</w:t>
            </w:r>
          </w:p>
        </w:tc>
      </w:tr>
      <w:tr w:rsidR="00520FAA" w:rsidRPr="00520FAA" w:rsidTr="00520FAA">
        <w:tc>
          <w:tcPr>
            <w:tcW w:w="2680" w:type="dxa"/>
            <w:vMerge w:val="restart"/>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Спортивные упражнения</w:t>
            </w:r>
          </w:p>
        </w:tc>
        <w:tc>
          <w:tcPr>
            <w:tcW w:w="7599" w:type="dxa"/>
            <w:gridSpan w:val="5"/>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Целенаправленное обучение не реже 1 раза в неделю</w:t>
            </w:r>
          </w:p>
        </w:tc>
      </w:tr>
      <w:tr w:rsidR="00520FAA" w:rsidRPr="00520FAA" w:rsidTr="00520FAA">
        <w:tc>
          <w:tcPr>
            <w:tcW w:w="2680" w:type="dxa"/>
            <w:vMerge/>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p>
        </w:tc>
        <w:tc>
          <w:tcPr>
            <w:tcW w:w="1628" w:type="dxa"/>
            <w:shd w:val="clear" w:color="auto" w:fill="auto"/>
          </w:tcPr>
          <w:p w:rsidR="00520FAA" w:rsidRPr="00520FAA" w:rsidRDefault="00520FAA" w:rsidP="00CD3553">
            <w:pPr>
              <w:spacing w:after="0"/>
              <w:jc w:val="both"/>
              <w:rPr>
                <w:rFonts w:ascii="Times New Roman" w:eastAsia="Times New Roman" w:hAnsi="Times New Roman" w:cs="Times New Roman"/>
                <w:sz w:val="24"/>
                <w:szCs w:val="24"/>
                <w:lang w:eastAsia="ru-RU"/>
              </w:rPr>
            </w:pP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8-12 минут</w:t>
            </w:r>
          </w:p>
        </w:tc>
        <w:tc>
          <w:tcPr>
            <w:tcW w:w="1843"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8-15 минут</w:t>
            </w:r>
          </w:p>
        </w:tc>
        <w:tc>
          <w:tcPr>
            <w:tcW w:w="194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8-15 минут</w:t>
            </w:r>
          </w:p>
        </w:tc>
      </w:tr>
      <w:tr w:rsidR="00520FAA" w:rsidRPr="00520FAA" w:rsidTr="00520FAA">
        <w:tc>
          <w:tcPr>
            <w:tcW w:w="2680" w:type="dxa"/>
            <w:vMerge w:val="restart"/>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Физкультурные упражнения на прогулке</w:t>
            </w:r>
          </w:p>
        </w:tc>
        <w:tc>
          <w:tcPr>
            <w:tcW w:w="7599" w:type="dxa"/>
            <w:gridSpan w:val="5"/>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Ежедневно с подгруппами</w:t>
            </w:r>
          </w:p>
        </w:tc>
      </w:tr>
      <w:tr w:rsidR="00520FAA" w:rsidRPr="00520FAA" w:rsidTr="00520FAA">
        <w:tc>
          <w:tcPr>
            <w:tcW w:w="2680" w:type="dxa"/>
            <w:vMerge/>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p>
        </w:tc>
        <w:tc>
          <w:tcPr>
            <w:tcW w:w="1628"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5-10 мин</w:t>
            </w: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10-12 мин</w:t>
            </w:r>
          </w:p>
        </w:tc>
        <w:tc>
          <w:tcPr>
            <w:tcW w:w="1485"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10-15 минут</w:t>
            </w:r>
          </w:p>
        </w:tc>
        <w:tc>
          <w:tcPr>
            <w:tcW w:w="2307"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10-15 минут</w:t>
            </w:r>
          </w:p>
        </w:tc>
      </w:tr>
      <w:tr w:rsidR="00520FAA" w:rsidRPr="00520FAA" w:rsidTr="00520FAA">
        <w:tc>
          <w:tcPr>
            <w:tcW w:w="2680" w:type="dxa"/>
            <w:vMerge w:val="restart"/>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Спортивные развлечения</w:t>
            </w:r>
          </w:p>
        </w:tc>
        <w:tc>
          <w:tcPr>
            <w:tcW w:w="7599" w:type="dxa"/>
            <w:gridSpan w:val="5"/>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 раз в месяц</w:t>
            </w:r>
          </w:p>
        </w:tc>
      </w:tr>
      <w:tr w:rsidR="00520FAA" w:rsidRPr="00520FAA" w:rsidTr="00520FAA">
        <w:tc>
          <w:tcPr>
            <w:tcW w:w="2680" w:type="dxa"/>
            <w:vMerge/>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p>
        </w:tc>
        <w:tc>
          <w:tcPr>
            <w:tcW w:w="1628"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15 минут</w:t>
            </w: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20 минут</w:t>
            </w:r>
          </w:p>
        </w:tc>
        <w:tc>
          <w:tcPr>
            <w:tcW w:w="1485"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30 минут</w:t>
            </w:r>
          </w:p>
        </w:tc>
        <w:tc>
          <w:tcPr>
            <w:tcW w:w="2307"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30- 40 минут</w:t>
            </w:r>
          </w:p>
        </w:tc>
      </w:tr>
      <w:tr w:rsidR="00520FAA" w:rsidRPr="00520FAA" w:rsidTr="00520FAA">
        <w:tc>
          <w:tcPr>
            <w:tcW w:w="2680" w:type="dxa"/>
            <w:vMerge w:val="restart"/>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Спортивные праздники</w:t>
            </w:r>
          </w:p>
        </w:tc>
        <w:tc>
          <w:tcPr>
            <w:tcW w:w="7599" w:type="dxa"/>
            <w:gridSpan w:val="5"/>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2- 4 раза в год</w:t>
            </w:r>
          </w:p>
        </w:tc>
      </w:tr>
      <w:tr w:rsidR="00520FAA" w:rsidRPr="00520FAA" w:rsidTr="00520FAA">
        <w:tc>
          <w:tcPr>
            <w:tcW w:w="2680" w:type="dxa"/>
            <w:vMerge/>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p>
        </w:tc>
        <w:tc>
          <w:tcPr>
            <w:tcW w:w="1628"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15 минут</w:t>
            </w: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20 минут</w:t>
            </w:r>
          </w:p>
        </w:tc>
        <w:tc>
          <w:tcPr>
            <w:tcW w:w="1485"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30 минут</w:t>
            </w:r>
          </w:p>
        </w:tc>
        <w:tc>
          <w:tcPr>
            <w:tcW w:w="2307"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40 минут</w:t>
            </w:r>
          </w:p>
        </w:tc>
      </w:tr>
      <w:tr w:rsidR="00520FAA" w:rsidRPr="00520FAA" w:rsidTr="00520FAA">
        <w:tc>
          <w:tcPr>
            <w:tcW w:w="2680"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 День здоровья</w:t>
            </w:r>
          </w:p>
        </w:tc>
        <w:tc>
          <w:tcPr>
            <w:tcW w:w="7599" w:type="dxa"/>
            <w:gridSpan w:val="5"/>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 реже 1 раза в квартал</w:t>
            </w:r>
          </w:p>
        </w:tc>
      </w:tr>
      <w:tr w:rsidR="00520FAA" w:rsidRPr="00520FAA" w:rsidTr="00520FAA">
        <w:tc>
          <w:tcPr>
            <w:tcW w:w="2680" w:type="dxa"/>
            <w:shd w:val="clear" w:color="auto" w:fill="auto"/>
            <w:hideMark/>
          </w:tcPr>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Самостоятельная двигательная деятельность</w:t>
            </w:r>
          </w:p>
        </w:tc>
        <w:tc>
          <w:tcPr>
            <w:tcW w:w="1628"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ежедневно</w:t>
            </w:r>
          </w:p>
        </w:tc>
        <w:tc>
          <w:tcPr>
            <w:tcW w:w="2179"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ежедневно</w:t>
            </w:r>
          </w:p>
        </w:tc>
        <w:tc>
          <w:tcPr>
            <w:tcW w:w="1485" w:type="dxa"/>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ежедневно</w:t>
            </w:r>
          </w:p>
        </w:tc>
        <w:tc>
          <w:tcPr>
            <w:tcW w:w="2307" w:type="dxa"/>
            <w:gridSpan w:val="2"/>
            <w:shd w:val="clear" w:color="auto" w:fill="auto"/>
            <w:hideMark/>
          </w:tcPr>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ежедневно</w:t>
            </w:r>
          </w:p>
        </w:tc>
      </w:tr>
    </w:tbl>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8C1094" w:rsidRDefault="008C1094" w:rsidP="00CD3553">
      <w:pPr>
        <w:spacing w:after="0"/>
        <w:jc w:val="both"/>
        <w:rPr>
          <w:rFonts w:ascii="Times New Roman" w:hAnsi="Times New Roman" w:cs="Times New Roman"/>
          <w:b/>
          <w:sz w:val="24"/>
          <w:szCs w:val="24"/>
          <w:lang w:eastAsia="ru-RU"/>
        </w:rPr>
      </w:pPr>
    </w:p>
    <w:p w:rsidR="00520FAA" w:rsidRPr="00520FAA" w:rsidRDefault="00520FAA" w:rsidP="00CD3553">
      <w:pPr>
        <w:spacing w:after="0"/>
        <w:jc w:val="both"/>
        <w:rPr>
          <w:rFonts w:ascii="Times New Roman" w:hAnsi="Times New Roman" w:cs="Times New Roman"/>
          <w:b/>
          <w:sz w:val="24"/>
          <w:szCs w:val="24"/>
          <w:lang w:eastAsia="ru-RU"/>
        </w:rPr>
      </w:pPr>
      <w:r w:rsidRPr="00520FAA">
        <w:rPr>
          <w:rFonts w:ascii="Times New Roman" w:hAnsi="Times New Roman" w:cs="Times New Roman"/>
          <w:b/>
          <w:sz w:val="24"/>
          <w:szCs w:val="24"/>
          <w:lang w:eastAsia="ru-RU"/>
        </w:rPr>
        <w:t>Двигательная активность в других предметных областях:</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 сенсорном воспитании – мелкие моторные движения;</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двигательная активность в освоении предметного и социального окружения;</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при ознакомлении с окружающим миром и самим собой (мир природы, рукотворный</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мир, мир людей и человеческих отношений);</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 конструировании из мягких модулей;</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при выполнении поручений;</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во время дежурства;</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 элементарной трудовой деятельности;</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 ознакомлении с художественной литературой и развитии речи – моторика речи;</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 чтении и восприятии художественной литературы – моторика речи и моторика эмоций;</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 сюжетно-ролевых и режиссерских играх – ролевая двигательная деятельность;</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 играх с правилами;</w:t>
      </w:r>
    </w:p>
    <w:p w:rsidR="00520FAA" w:rsidRPr="00520FAA" w:rsidRDefault="00520FAA" w:rsidP="00CD3553">
      <w:pPr>
        <w:spacing w:after="0"/>
        <w:jc w:val="both"/>
        <w:rPr>
          <w:rFonts w:ascii="Times New Roman" w:hAnsi="Times New Roman" w:cs="Times New Roman"/>
          <w:sz w:val="24"/>
          <w:szCs w:val="24"/>
          <w:lang w:eastAsia="ru-RU"/>
        </w:rPr>
      </w:pPr>
      <w:r w:rsidRPr="00520FAA">
        <w:rPr>
          <w:rFonts w:ascii="Times New Roman" w:hAnsi="Times New Roman" w:cs="Times New Roman"/>
          <w:sz w:val="24"/>
          <w:szCs w:val="24"/>
          <w:lang w:eastAsia="ru-RU"/>
        </w:rPr>
        <w:t>• в подвижных играх;</w:t>
      </w: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sectPr w:rsidR="00520FAA" w:rsidRPr="00520FAA" w:rsidSect="00520FAA">
          <w:pgSz w:w="11906" w:h="16838"/>
          <w:pgMar w:top="1134" w:right="851" w:bottom="1134" w:left="1701" w:header="709" w:footer="709" w:gutter="0"/>
          <w:cols w:space="708"/>
          <w:docGrid w:linePitch="360"/>
        </w:sect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Модель закаливания   детей дошкольного возраста</w:t>
      </w:r>
    </w:p>
    <w:p w:rsidR="00520FAA" w:rsidRPr="00520FAA" w:rsidRDefault="00520FAA" w:rsidP="00CD3553">
      <w:pPr>
        <w:spacing w:after="0"/>
        <w:jc w:val="both"/>
        <w:rPr>
          <w:rFonts w:ascii="Times New Roman" w:eastAsia="Times New Roman" w:hAnsi="Times New Roman" w:cs="Times New Roman"/>
          <w:b/>
          <w:sz w:val="24"/>
          <w:szCs w:val="24"/>
          <w:lang w:eastAsia="ru-RU"/>
        </w:rPr>
      </w:pPr>
    </w:p>
    <w:tbl>
      <w:tblPr>
        <w:tblpPr w:leftFromText="180" w:rightFromText="180" w:vertAnchor="text" w:horzAnchor="margin" w:tblpXSpec="right" w:tblpY="84"/>
        <w:tblW w:w="15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2310"/>
        <w:gridCol w:w="2520"/>
        <w:gridCol w:w="2520"/>
        <w:gridCol w:w="2160"/>
        <w:gridCol w:w="825"/>
        <w:gridCol w:w="910"/>
        <w:gridCol w:w="810"/>
        <w:gridCol w:w="810"/>
        <w:gridCol w:w="810"/>
      </w:tblGrid>
      <w:tr w:rsidR="00520FAA" w:rsidRPr="00520FAA" w:rsidTr="00520FAA">
        <w:trPr>
          <w:trHeight w:val="695"/>
        </w:trPr>
        <w:tc>
          <w:tcPr>
            <w:tcW w:w="13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фактор</w:t>
            </w:r>
          </w:p>
        </w:tc>
        <w:tc>
          <w:tcPr>
            <w:tcW w:w="2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мероприятия</w:t>
            </w:r>
          </w:p>
        </w:tc>
        <w:tc>
          <w:tcPr>
            <w:tcW w:w="252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место в режиме дня</w:t>
            </w:r>
          </w:p>
        </w:tc>
        <w:tc>
          <w:tcPr>
            <w:tcW w:w="252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периодичность</w:t>
            </w:r>
          </w:p>
        </w:tc>
        <w:tc>
          <w:tcPr>
            <w:tcW w:w="216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дозировка</w:t>
            </w:r>
          </w:p>
        </w:tc>
        <w:tc>
          <w:tcPr>
            <w:tcW w:w="825"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2-3 года</w:t>
            </w:r>
          </w:p>
        </w:tc>
        <w:tc>
          <w:tcPr>
            <w:tcW w:w="9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3- 4 года</w:t>
            </w:r>
          </w:p>
        </w:tc>
        <w:tc>
          <w:tcPr>
            <w:tcW w:w="8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4-5 лет</w:t>
            </w:r>
          </w:p>
        </w:tc>
        <w:tc>
          <w:tcPr>
            <w:tcW w:w="8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5-6 лет</w:t>
            </w:r>
          </w:p>
        </w:tc>
        <w:tc>
          <w:tcPr>
            <w:tcW w:w="8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6-7 лет</w:t>
            </w:r>
          </w:p>
        </w:tc>
      </w:tr>
      <w:tr w:rsidR="00520FAA" w:rsidRPr="00520FAA" w:rsidTr="00520FAA">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вода</w:t>
            </w: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полоскание рта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после каждого приема пищи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ежедневно</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3 раза в день</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50-70 мл воды</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t </w:t>
            </w:r>
            <w:r w:rsidRPr="00520FAA">
              <w:rPr>
                <w:rFonts w:ascii="Times New Roman" w:eastAsia="Times New Roman" w:hAnsi="Times New Roman" w:cs="Times New Roman"/>
                <w:sz w:val="24"/>
                <w:szCs w:val="24"/>
                <w:lang w:eastAsia="ru-RU"/>
              </w:rPr>
              <w:t xml:space="preserve">воды </w:t>
            </w:r>
            <w:r w:rsidRPr="00520FAA">
              <w:rPr>
                <w:rFonts w:ascii="Times New Roman" w:eastAsia="Times New Roman" w:hAnsi="Times New Roman" w:cs="Times New Roman"/>
                <w:color w:val="000000"/>
                <w:sz w:val="24"/>
                <w:szCs w:val="24"/>
                <w:lang w:eastAsia="ru-RU"/>
              </w:rPr>
              <w:t>+20</w:t>
            </w:r>
          </w:p>
        </w:tc>
        <w:tc>
          <w:tcPr>
            <w:tcW w:w="825"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умывание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после каждого приема пищи, после прогулки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t воды +28+20</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r>
      <w:tr w:rsidR="00520FAA" w:rsidRPr="00520FAA" w:rsidTr="00520FAA">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воздух</w:t>
            </w: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облегченная одежда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течении</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ежедневно,</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одежда по сезону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на прогулках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ежедневно,</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r>
      <w:tr w:rsidR="00520FAA" w:rsidRPr="00520FAA" w:rsidTr="00520FAA">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прогулка на свежем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после занятий,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ежедневно,</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от 1,5 до 3часов, в зависимости от сезона и погодных условий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утренняя гимнастика </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на воздухе </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июнь-сентябрь</w:t>
            </w:r>
          </w:p>
        </w:tc>
        <w:tc>
          <w:tcPr>
            <w:tcW w:w="216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физкультурные занятия на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10-30 мин., 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vMerge w:val="restart"/>
            <w:tcBorders>
              <w:top w:val="single" w:sz="4" w:space="0" w:color="auto"/>
              <w:left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воздушные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ежедневно,</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5-10 мин. 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vMerge/>
            <w:tcBorders>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июнь-август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25"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выполнение режима проветривания помещения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по графику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ежедневно,</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6 раз в день</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дневной сон с открытой фрамугой</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теплый период</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t возд.+15+16</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гимнастика пробуждения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ежедневно,</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дыхательная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 время утренней зарядки, на физкультурном занятии, на прогулке,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ежедневно,</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3-5 упражнений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980"/>
        </w:trPr>
        <w:tc>
          <w:tcPr>
            <w:tcW w:w="1398" w:type="dxa"/>
            <w:tcBorders>
              <w:top w:val="nil"/>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дозированные солнечные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июнь-август </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w:t>
            </w:r>
            <w:r w:rsidRPr="00520FAA">
              <w:rPr>
                <w:rFonts w:ascii="Times New Roman" w:eastAsia="Times New Roman" w:hAnsi="Times New Roman" w:cs="Times New Roman"/>
                <w:color w:val="000000"/>
                <w:sz w:val="24"/>
                <w:szCs w:val="24"/>
                <w:lang w:eastAsia="ru-RU"/>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 9.00 до 10.00 ч. по графику до 25 мин.  до 30 мин.</w:t>
            </w:r>
          </w:p>
        </w:tc>
        <w:tc>
          <w:tcPr>
            <w:tcW w:w="825"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1398" w:type="dxa"/>
            <w:vMerge w:val="restart"/>
            <w:tcBorders>
              <w:top w:val="single" w:sz="4" w:space="0" w:color="auto"/>
              <w:left w:val="single" w:sz="4" w:space="0" w:color="auto"/>
              <w:right w:val="single" w:sz="4" w:space="0" w:color="auto"/>
            </w:tcBorders>
            <w:hideMark/>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рецепторы</w:t>
            </w:r>
          </w:p>
        </w:tc>
        <w:tc>
          <w:tcPr>
            <w:tcW w:w="2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босохождение в обычных условиях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ежедневно,</w:t>
            </w:r>
            <w:r w:rsidRPr="00520FAA">
              <w:rPr>
                <w:rFonts w:ascii="Times New Roman" w:eastAsia="Times New Roman" w:hAnsi="Times New Roman" w:cs="Times New Roman"/>
                <w:color w:val="000000"/>
                <w:sz w:val="24"/>
                <w:szCs w:val="24"/>
                <w:lang w:eastAsia="ru-RU"/>
              </w:rPr>
              <w:t xml:space="preserve"> </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3-5 мин</w:t>
            </w:r>
          </w:p>
        </w:tc>
        <w:tc>
          <w:tcPr>
            <w:tcW w:w="825" w:type="dxa"/>
            <w:tcBorders>
              <w:top w:val="single" w:sz="4" w:space="0" w:color="auto"/>
              <w:left w:val="single" w:sz="4" w:space="0" w:color="auto"/>
              <w:bottom w:val="single" w:sz="4" w:space="0" w:color="auto"/>
              <w:right w:val="single" w:sz="4" w:space="0" w:color="auto"/>
            </w:tcBorders>
            <w:hideMark/>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r>
      <w:tr w:rsidR="00520FAA" w:rsidRPr="00520FAA" w:rsidTr="00520FAA">
        <w:trPr>
          <w:trHeight w:val="376"/>
        </w:trPr>
        <w:tc>
          <w:tcPr>
            <w:tcW w:w="1398" w:type="dxa"/>
            <w:vMerge/>
            <w:tcBorders>
              <w:left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пальчиковая гимнастика</w:t>
            </w:r>
          </w:p>
        </w:tc>
        <w:tc>
          <w:tcPr>
            <w:tcW w:w="252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перед завтраком</w:t>
            </w:r>
          </w:p>
        </w:tc>
        <w:tc>
          <w:tcPr>
            <w:tcW w:w="252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ежедневно</w:t>
            </w:r>
          </w:p>
        </w:tc>
        <w:tc>
          <w:tcPr>
            <w:tcW w:w="216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5-8 мин</w:t>
            </w:r>
          </w:p>
        </w:tc>
        <w:tc>
          <w:tcPr>
            <w:tcW w:w="825"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9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r>
      <w:tr w:rsidR="00520FAA" w:rsidRPr="00520FAA" w:rsidTr="00520FAA">
        <w:trPr>
          <w:trHeight w:val="376"/>
        </w:trPr>
        <w:tc>
          <w:tcPr>
            <w:tcW w:w="1398" w:type="dxa"/>
            <w:vMerge/>
            <w:tcBorders>
              <w:left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контрастное босохождение (песок-трава)</w:t>
            </w:r>
          </w:p>
        </w:tc>
        <w:tc>
          <w:tcPr>
            <w:tcW w:w="252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июнь-август</w:t>
            </w:r>
          </w:p>
          <w:p w:rsidR="00520FAA" w:rsidRPr="00520FAA" w:rsidRDefault="00520FAA" w:rsidP="00E50E83">
            <w:pPr>
              <w:spacing w:before="30" w:after="3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от 10 до 15мин</w:t>
            </w:r>
          </w:p>
        </w:tc>
        <w:tc>
          <w:tcPr>
            <w:tcW w:w="825"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1398" w:type="dxa"/>
            <w:vMerge/>
            <w:tcBorders>
              <w:left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самомассаж</w:t>
            </w:r>
          </w:p>
        </w:tc>
        <w:tc>
          <w:tcPr>
            <w:tcW w:w="252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после сна</w:t>
            </w:r>
          </w:p>
        </w:tc>
        <w:tc>
          <w:tcPr>
            <w:tcW w:w="252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раза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r>
      <w:tr w:rsidR="00520FAA" w:rsidRPr="00520FAA" w:rsidTr="00520FAA">
        <w:trPr>
          <w:trHeight w:val="376"/>
        </w:trPr>
        <w:tc>
          <w:tcPr>
            <w:tcW w:w="1398" w:type="dxa"/>
            <w:vMerge/>
            <w:tcBorders>
              <w:left w:val="single" w:sz="4" w:space="0" w:color="auto"/>
              <w:bottom w:val="single" w:sz="4" w:space="0" w:color="auto"/>
              <w:right w:val="single" w:sz="4" w:space="0" w:color="auto"/>
            </w:tcBorders>
          </w:tcPr>
          <w:p w:rsidR="00520FAA" w:rsidRPr="00520FAA" w:rsidRDefault="00520FAA" w:rsidP="00E50E83">
            <w:pPr>
              <w:spacing w:after="0" w:line="240" w:lineRule="auto"/>
              <w:jc w:val="both"/>
              <w:rPr>
                <w:rFonts w:ascii="Times New Roman" w:eastAsia="Times New Roman" w:hAnsi="Times New Roman" w:cs="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массаж стоп</w:t>
            </w:r>
          </w:p>
        </w:tc>
        <w:tc>
          <w:tcPr>
            <w:tcW w:w="252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перед сном</w:t>
            </w:r>
          </w:p>
        </w:tc>
        <w:tc>
          <w:tcPr>
            <w:tcW w:w="252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 раз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520FAA" w:rsidRPr="00520FAA" w:rsidRDefault="00520FAA" w:rsidP="00E50E83">
            <w:pPr>
              <w:spacing w:after="0" w:line="240" w:lineRule="auto"/>
              <w:jc w:val="both"/>
              <w:rPr>
                <w:rFonts w:ascii="Times New Roman" w:eastAsia="Times New Roman" w:hAnsi="Times New Roman" w:cs="Times New Roman"/>
                <w:sz w:val="24"/>
                <w:szCs w:val="24"/>
                <w:lang w:eastAsia="ru-RU"/>
              </w:rPr>
            </w:pPr>
          </w:p>
        </w:tc>
      </w:tr>
    </w:tbl>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sectPr w:rsidR="00520FAA" w:rsidRPr="00520FAA" w:rsidSect="00520FAA">
          <w:pgSz w:w="16838" w:h="11906" w:orient="landscape"/>
          <w:pgMar w:top="993" w:right="1134" w:bottom="851" w:left="1134" w:header="709" w:footer="709" w:gutter="0"/>
          <w:cols w:space="708"/>
          <w:docGrid w:linePitch="360"/>
        </w:sectPr>
      </w:pPr>
    </w:p>
    <w:p w:rsidR="007A1929" w:rsidRPr="0045593A" w:rsidRDefault="0055078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 w:hAnsi="Times New Roman" w:cs="Times New Roman"/>
          <w:b/>
          <w:bCs/>
          <w:sz w:val="24"/>
          <w:szCs w:val="24"/>
          <w:lang w:eastAsia="ru-RU"/>
        </w:rPr>
        <w:t xml:space="preserve">2.3. </w:t>
      </w:r>
      <w:r w:rsidR="007A1929" w:rsidRPr="0045593A">
        <w:rPr>
          <w:rFonts w:ascii="Times New Roman" w:eastAsia="Times New Roman,Bold" w:hAnsi="Times New Roman" w:cs="Times New Roman"/>
          <w:b/>
          <w:bCs/>
          <w:sz w:val="24"/>
          <w:szCs w:val="24"/>
        </w:rPr>
        <w:t xml:space="preserve"> </w:t>
      </w:r>
      <w:r w:rsidR="007A1929" w:rsidRPr="0045593A">
        <w:rPr>
          <w:rFonts w:ascii="Times New Roman" w:hAnsi="Times New Roman" w:cs="Times New Roman"/>
          <w:b/>
          <w:sz w:val="24"/>
          <w:szCs w:val="24"/>
        </w:rPr>
        <w:t>Содержание части, формируемой участниками образовательных отношений</w:t>
      </w:r>
    </w:p>
    <w:p w:rsidR="007A1929" w:rsidRPr="00520FAA" w:rsidRDefault="007A1929" w:rsidP="00CD3553">
      <w:pPr>
        <w:autoSpaceDE w:val="0"/>
        <w:autoSpaceDN w:val="0"/>
        <w:adjustRightInd w:val="0"/>
        <w:spacing w:after="0"/>
        <w:jc w:val="both"/>
        <w:rPr>
          <w:rFonts w:eastAsia="Times New Roman,Bold" w:cs="Times New Roman,Bold"/>
          <w:b/>
          <w:bCs/>
          <w:sz w:val="24"/>
          <w:szCs w:val="24"/>
        </w:rPr>
      </w:pPr>
    </w:p>
    <w:p w:rsidR="007A1929" w:rsidRPr="00520FAA" w:rsidRDefault="007A1929"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 xml:space="preserve">Основные характеристики природной и культурно-исторической среды уральского региона, областного города Екатеринбурга и города Реж.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
          <w:bCs/>
          <w:sz w:val="24"/>
          <w:szCs w:val="24"/>
        </w:rPr>
        <w:t>Цели и задачи части Программы, формируемой участниками образовательных отношений</w:t>
      </w:r>
      <w:r w:rsidRPr="00520FAA">
        <w:rPr>
          <w:rFonts w:ascii="Times New Roman" w:eastAsia="Times New Roman,Bold" w:hAnsi="Times New Roman" w:cs="Times New Roman"/>
          <w:bCs/>
          <w:sz w:val="24"/>
          <w:szCs w:val="24"/>
        </w:rPr>
        <w:t xml:space="preserve">, определены с учетом образовательной программы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Формирование познавательного интереса и чувства сопричастности к родному дому,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Формирование бережного отношения к родной природе, стремление бережно относиться к ней, сохранять и умножать, по мере своих сил, богатство родной природы.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Формирование начал культуры здорового образа жизни на основе национальнокультурных традиций.  </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НАЦИОНАЛЬНО-КУЛЬТУРНЫЕ ОСОБЕННОСТИ: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
          <w:bCs/>
          <w:sz w:val="24"/>
          <w:szCs w:val="24"/>
        </w:rPr>
        <w:t>Представление о малой родине является содержательной основой для осуществления разнообразной детской деятельности</w:t>
      </w:r>
      <w:r w:rsidRPr="00520FAA">
        <w:rPr>
          <w:rFonts w:ascii="Times New Roman" w:eastAsia="Times New Roman,Bold" w:hAnsi="Times New Roman" w:cs="Times New Roman"/>
          <w:bCs/>
          <w:sz w:val="24"/>
          <w:szCs w:val="24"/>
        </w:rPr>
        <w:t xml:space="preserve">.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Краеведческое содержание реализуется в разных формах детско-взрослой совместной и самостоятельной деятельности в следующем: </w:t>
      </w:r>
    </w:p>
    <w:p w:rsidR="007A1929" w:rsidRPr="00520FAA" w:rsidRDefault="007A1929" w:rsidP="00CD3553">
      <w:pPr>
        <w:numPr>
          <w:ilvl w:val="0"/>
          <w:numId w:val="61"/>
        </w:numPr>
        <w:autoSpaceDE w:val="0"/>
        <w:autoSpaceDN w:val="0"/>
        <w:adjustRightInd w:val="0"/>
        <w:spacing w:after="0"/>
        <w:contextualSpacing/>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участие детей в целевых прогулках, экскурсиях по городу обеспечивает необходимую двигательную активность и способствует сохранению и укреплению здоровья дошкольников;</w:t>
      </w:r>
    </w:p>
    <w:p w:rsidR="007A1929" w:rsidRPr="00520FAA" w:rsidRDefault="007A1929" w:rsidP="00CD3553">
      <w:pPr>
        <w:numPr>
          <w:ilvl w:val="0"/>
          <w:numId w:val="61"/>
        </w:numPr>
        <w:autoSpaceDE w:val="0"/>
        <w:autoSpaceDN w:val="0"/>
        <w:adjustRightInd w:val="0"/>
        <w:spacing w:after="0"/>
        <w:contextualSpacing/>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обсуждение с детьми правил безопасного поведения на улицах города; </w:t>
      </w:r>
    </w:p>
    <w:p w:rsidR="007A1929" w:rsidRPr="00520FAA" w:rsidRDefault="007A1929" w:rsidP="00CD3553">
      <w:pPr>
        <w:numPr>
          <w:ilvl w:val="0"/>
          <w:numId w:val="61"/>
        </w:numPr>
        <w:autoSpaceDE w:val="0"/>
        <w:autoSpaceDN w:val="0"/>
        <w:adjustRightInd w:val="0"/>
        <w:spacing w:after="0"/>
        <w:contextualSpacing/>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участие детей в совместном со взрослыми труде на участке детского сада;  </w:t>
      </w:r>
    </w:p>
    <w:p w:rsidR="007A1929" w:rsidRPr="00520FAA" w:rsidRDefault="007A1929" w:rsidP="00CD3553">
      <w:pPr>
        <w:numPr>
          <w:ilvl w:val="0"/>
          <w:numId w:val="61"/>
        </w:numPr>
        <w:autoSpaceDE w:val="0"/>
        <w:autoSpaceDN w:val="0"/>
        <w:adjustRightInd w:val="0"/>
        <w:spacing w:after="0"/>
        <w:contextualSpacing/>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развитие эстетического восприятия и суждений в процессе чтения произведений художественной литературы о малой родине, накопление опыта участия в разговорах, беседах о событиях, происходящих в родном городе, о достопримечательностях родного города, участие в придумывании сказок и историй о достопримечательностях малой родины; </w:t>
      </w:r>
    </w:p>
    <w:p w:rsidR="007A1929" w:rsidRPr="00520FAA" w:rsidRDefault="007A1929" w:rsidP="00CD3553">
      <w:pPr>
        <w:numPr>
          <w:ilvl w:val="0"/>
          <w:numId w:val="61"/>
        </w:numPr>
        <w:autoSpaceDE w:val="0"/>
        <w:autoSpaceDN w:val="0"/>
        <w:adjustRightInd w:val="0"/>
        <w:spacing w:after="0"/>
        <w:contextualSpacing/>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        </w:t>
      </w:r>
    </w:p>
    <w:p w:rsidR="007A1929" w:rsidRPr="00520FAA" w:rsidRDefault="007A1929" w:rsidP="00CD3553">
      <w:pPr>
        <w:numPr>
          <w:ilvl w:val="0"/>
          <w:numId w:val="61"/>
        </w:numPr>
        <w:autoSpaceDE w:val="0"/>
        <w:autoSpaceDN w:val="0"/>
        <w:adjustRightInd w:val="0"/>
        <w:spacing w:after="0"/>
        <w:contextualSpacing/>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участие в проектной деятельности,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 </w:t>
      </w:r>
    </w:p>
    <w:p w:rsidR="007A1929" w:rsidRPr="00520FAA" w:rsidRDefault="007A1929" w:rsidP="00CD3553">
      <w:pPr>
        <w:numPr>
          <w:ilvl w:val="0"/>
          <w:numId w:val="61"/>
        </w:numPr>
        <w:autoSpaceDE w:val="0"/>
        <w:autoSpaceDN w:val="0"/>
        <w:adjustRightInd w:val="0"/>
        <w:spacing w:after="0"/>
        <w:contextualSpacing/>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обсуждение и составление рассказов о профессиях родителей-горожан;</w:t>
      </w:r>
    </w:p>
    <w:p w:rsidR="007A1929" w:rsidRPr="00520FAA" w:rsidRDefault="007A1929" w:rsidP="00CD3553">
      <w:pPr>
        <w:numPr>
          <w:ilvl w:val="0"/>
          <w:numId w:val="61"/>
        </w:numPr>
        <w:autoSpaceDE w:val="0"/>
        <w:autoSpaceDN w:val="0"/>
        <w:adjustRightInd w:val="0"/>
        <w:spacing w:after="0"/>
        <w:contextualSpacing/>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участие детей с родителями и воспитателями в социально-значимых событиях, происходящих в городе: чествование ветеранов, социальные акции и прочее.   </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p>
    <w:p w:rsidR="007A1929" w:rsidRPr="00520FAA" w:rsidRDefault="007A1929" w:rsidP="00CD3553">
      <w:pPr>
        <w:autoSpaceDE w:val="0"/>
        <w:autoSpaceDN w:val="0"/>
        <w:adjustRightInd w:val="0"/>
        <w:spacing w:after="0"/>
        <w:ind w:firstLine="36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Средства национально-культурного образования дошкольников Компонентами содержания социального развития старших дошкольников в поликультурном обществе становятся толерантность, патриотизм, гражданственность и  этнотолерантность, которые формируются целенаправленно в педагогическом процессе ДОУ средствами вхождения ребенка в культуру. Наиболее ценной для воспитания и обучения ребенка является духовная культура и особенно искусство. Произведения разных видов искусства близки эмоциональной природе ребенка, его способности мыслить образами и выражать свое отношение к окружающему в разных видах художественной деятельности. Наиболее доступными для дошкольников являются следующие:</w:t>
      </w:r>
    </w:p>
    <w:p w:rsidR="007A1929" w:rsidRPr="00520FAA" w:rsidRDefault="007A1929" w:rsidP="00CD3553">
      <w:pPr>
        <w:numPr>
          <w:ilvl w:val="0"/>
          <w:numId w:val="62"/>
        </w:numPr>
        <w:autoSpaceDE w:val="0"/>
        <w:autoSpaceDN w:val="0"/>
        <w:adjustRightInd w:val="0"/>
        <w:spacing w:after="0"/>
        <w:contextualSpacing/>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
          <w:bCs/>
          <w:i/>
          <w:sz w:val="24"/>
          <w:szCs w:val="24"/>
        </w:rPr>
        <w:t>Народная игровая культура.</w:t>
      </w:r>
      <w:r w:rsidRPr="00520FAA">
        <w:rPr>
          <w:rFonts w:ascii="Times New Roman" w:eastAsia="Times New Roman,Bold" w:hAnsi="Times New Roman" w:cs="Times New Roman"/>
          <w:bCs/>
          <w:sz w:val="24"/>
          <w:szCs w:val="24"/>
        </w:rPr>
        <w:t xml:space="preserve"> </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Ребенку понятны и интересны такие ее формы: </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игры народов Среднего Урала разных видов (подвижные игры и состязания, сюжетные, хороводные, словесные),</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народная игрушка,  </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народный праздник и народный театр.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w:t>
      </w:r>
      <w:r w:rsidRPr="00520FAA">
        <w:rPr>
          <w:rFonts w:ascii="Times New Roman" w:eastAsia="Times New Roman,Bold" w:hAnsi="Times New Roman" w:cs="Times New Roman"/>
          <w:b/>
          <w:bCs/>
          <w:i/>
          <w:sz w:val="24"/>
          <w:szCs w:val="24"/>
        </w:rPr>
        <w:t>Устное народное творчество</w:t>
      </w:r>
      <w:r w:rsidRPr="00520FAA">
        <w:rPr>
          <w:rFonts w:ascii="Times New Roman" w:eastAsia="Times New Roman,Bold" w:hAnsi="Times New Roman" w:cs="Times New Roman"/>
          <w:bCs/>
          <w:sz w:val="24"/>
          <w:szCs w:val="24"/>
        </w:rPr>
        <w:t xml:space="preserve">, ценность которого состоит в познавательном, эстетическом и воспитательном значениях. Фольклорные тексты естественно включаются в разные виды детской деятельности (игровую, изобразительную, театрализованную). Произведения устного творчества разных народов содержат единые архетипы, выражающиеся в образах, сюжетах, морали. Их освоение помогает дошкольнику понять общность нравственно-этических общечеловеческих ценностей.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
          <w:bCs/>
          <w:i/>
          <w:sz w:val="24"/>
          <w:szCs w:val="24"/>
        </w:rPr>
        <w:t>Декоративно-прикладное искусство</w:t>
      </w:r>
      <w:r w:rsidRPr="00520FAA">
        <w:rPr>
          <w:rFonts w:ascii="Times New Roman" w:eastAsia="Times New Roman,Bold" w:hAnsi="Times New Roman" w:cs="Times New Roman"/>
          <w:bCs/>
          <w:sz w:val="24"/>
          <w:szCs w:val="24"/>
        </w:rPr>
        <w:t xml:space="preserve"> </w:t>
      </w:r>
      <w:r w:rsidRPr="00520FAA">
        <w:rPr>
          <w:rFonts w:ascii="Times New Roman" w:eastAsia="Times New Roman,Bold" w:hAnsi="Times New Roman" w:cs="Times New Roman"/>
          <w:b/>
          <w:bCs/>
          <w:i/>
          <w:sz w:val="24"/>
          <w:szCs w:val="24"/>
        </w:rPr>
        <w:t>народов Среднего Урала</w:t>
      </w:r>
      <w:r w:rsidRPr="00520FAA">
        <w:rPr>
          <w:rFonts w:ascii="Times New Roman" w:eastAsia="Times New Roman,Bold" w:hAnsi="Times New Roman" w:cs="Times New Roman"/>
          <w:bCs/>
          <w:sz w:val="24"/>
          <w:szCs w:val="24"/>
        </w:rPr>
        <w:t xml:space="preserve">, в произведениях которого отражаются традиционные культурные ценности этносов и этнических групп. Знакомство со спецификой народных декоративных промыслов разных культур, с общими и различными образами и символами позволяет дошкольникам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 Возможность не только наблюдать, но и участвовать в создании предметов на основе народных традиций делает этот процесс увлекательным и полезным для ребенка.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
          <w:bCs/>
          <w:i/>
          <w:sz w:val="24"/>
          <w:szCs w:val="24"/>
        </w:rPr>
        <w:t>Поликультурное пространство</w:t>
      </w:r>
      <w:r w:rsidRPr="00520FAA">
        <w:rPr>
          <w:rFonts w:ascii="Times New Roman" w:eastAsia="Times New Roman,Bold" w:hAnsi="Times New Roman" w:cs="Times New Roman"/>
          <w:bCs/>
          <w:sz w:val="24"/>
          <w:szCs w:val="24"/>
        </w:rPr>
        <w:t xml:space="preserve"> краеведческого музея города Реж. Музей как социокультурный феномен обладает большими потенциальными возможностями для приобщения дошкольников к различным культурам, благодаря наглядно представленным пам</w:t>
      </w:r>
      <w:r w:rsidR="00E50E83">
        <w:rPr>
          <w:rFonts w:ascii="Times New Roman" w:eastAsia="Times New Roman,Bold" w:hAnsi="Times New Roman" w:cs="Times New Roman"/>
          <w:bCs/>
          <w:sz w:val="24"/>
          <w:szCs w:val="24"/>
        </w:rPr>
        <w:t>ятникам и музейным экспонатам (</w:t>
      </w:r>
      <w:r w:rsidRPr="00520FAA">
        <w:rPr>
          <w:rFonts w:ascii="Times New Roman" w:eastAsia="Times New Roman,Bold" w:hAnsi="Times New Roman" w:cs="Times New Roman"/>
          <w:bCs/>
          <w:sz w:val="24"/>
          <w:szCs w:val="24"/>
        </w:rPr>
        <w:t>выездные занятия сотрудников музея, согласно договору о сотрудничестве</w:t>
      </w:r>
      <w:r w:rsidR="00E50E83">
        <w:rPr>
          <w:rFonts w:ascii="Times New Roman" w:eastAsia="Times New Roman,Bold" w:hAnsi="Times New Roman" w:cs="Times New Roman"/>
          <w:bCs/>
          <w:sz w:val="24"/>
          <w:szCs w:val="24"/>
        </w:rPr>
        <w:t>, посещений музея семьями</w:t>
      </w:r>
      <w:r w:rsidRPr="00520FAA">
        <w:rPr>
          <w:rFonts w:ascii="Times New Roman" w:eastAsia="Times New Roman,Bold" w:hAnsi="Times New Roman" w:cs="Times New Roman"/>
          <w:bCs/>
          <w:sz w:val="24"/>
          <w:szCs w:val="24"/>
        </w:rPr>
        <w:t xml:space="preserve">). Современные интерактивные информационные технологии делают доступным и интересным процесс приобщения дошкольников к различным культурам в условиях музея.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 xml:space="preserve">Основные методы инкультурации </w:t>
      </w:r>
      <w:r w:rsidRPr="00520FAA">
        <w:rPr>
          <w:rFonts w:ascii="Times New Roman" w:eastAsia="Times New Roman,Bold" w:hAnsi="Times New Roman" w:cs="Times New Roman"/>
          <w:b/>
          <w:bCs/>
          <w:i/>
          <w:sz w:val="24"/>
          <w:szCs w:val="24"/>
        </w:rPr>
        <w:t>(</w:t>
      </w:r>
      <w:r w:rsidRPr="00520FAA">
        <w:rPr>
          <w:rFonts w:ascii="Times New Roman" w:hAnsi="Times New Roman" w:cs="Times New Roman"/>
          <w:i/>
          <w:color w:val="000000"/>
          <w:sz w:val="24"/>
          <w:szCs w:val="24"/>
          <w:shd w:val="clear" w:color="auto" w:fill="FFFFFF"/>
        </w:rPr>
        <w:t>обучение человека традициям и нормам поведения в родной культуре)</w:t>
      </w:r>
      <w:r w:rsidRPr="00520FAA">
        <w:rPr>
          <w:rFonts w:ascii="Times New Roman" w:eastAsia="Times New Roman,Bold" w:hAnsi="Times New Roman" w:cs="Times New Roman"/>
          <w:b/>
          <w:bCs/>
          <w:sz w:val="24"/>
          <w:szCs w:val="24"/>
        </w:rPr>
        <w:t xml:space="preserve"> детей старшего дошкольного возраста в специфике местных этнокультурных особенностей:</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рассказы взрослого, чтение книг, просмотр видеофильмов, видеопрезентаций, прослушивание аудиозаписей, беседы, организация выставок;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знакомство детей с устным народным творчеством, народными игрушками и способами их изготовления, народными играми, народным музыкальным и изобразительным искусствами, народными праздниками;</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обсуждение реальных специально созданных проблемных ситуаций, связанных с решением проблем межэтнического взаимодействия;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проведение детских и народных обрядовых праздников, театрализованно-музыкальных представлений, «семейных вечеров» с приглашением на них людей (взрослых и детей) разных национальностей;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сравнительный анализ народных игр, игрушек, произведений народного искусства. Педагог с детьми обсуждают причины различий, вызванные природными условиями жизни этноса, особенностями их материальной культуры в процессе сравнения народных подвижных игр, народных игрушек. Постепенно дети подводятся к мысли о единстве социально-нравственных ценностей; </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решение проблемных ситуаций образно-игровые этюды и импровизации, театрализованные игры содействуют развитию у детей способности к толерантному общению, к позитивному взаимодействию с людьми (взрослыми и детьми) разных стран и этносов, помогают понять, как важно жить в мире со всеми народами, знать и уважать их культуру, обычаи и традиции;</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игры-путешествия по карте Свердловской области, глобусу, карте мира, карте родной страны.</w:t>
      </w: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организация детской проектной деятельности углубляет интерес ребенка к этнической проблематике, мотивирует к самостоятельному поиску информации.  </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p>
    <w:p w:rsidR="007A1929" w:rsidRPr="00520FAA" w:rsidRDefault="007A1929"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
          <w:bCs/>
          <w:sz w:val="24"/>
          <w:szCs w:val="24"/>
        </w:rPr>
        <w:t>Средства:</w:t>
      </w:r>
      <w:r w:rsidRPr="00520FAA">
        <w:rPr>
          <w:rFonts w:ascii="Times New Roman" w:eastAsia="Times New Roman,Bold" w:hAnsi="Times New Roman" w:cs="Times New Roman"/>
          <w:bCs/>
          <w:sz w:val="24"/>
          <w:szCs w:val="24"/>
        </w:rPr>
        <w:t xml:space="preserve"> Реализация содержания образования с учетом региональной специфики осуществляется через знакомство с национально-культурными особенностями Среднего Урала (произведения искусства, художественное слово, фольклор, музыка, знакомство с историей региона, азами русской, татарской, мордовской, чувашской культур и быта), что отражается в комплексно-тематическом планировании образовательного процесса.    </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p>
    <w:p w:rsidR="007A1929" w:rsidRPr="00520FAA" w:rsidRDefault="007A1929"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2.</w:t>
      </w:r>
      <w:r>
        <w:rPr>
          <w:rFonts w:ascii="Times New Roman" w:eastAsia="Times New Roman,Bold" w:hAnsi="Times New Roman" w:cs="Times New Roman"/>
          <w:b/>
          <w:bCs/>
          <w:sz w:val="24"/>
          <w:szCs w:val="24"/>
        </w:rPr>
        <w:t>3</w:t>
      </w:r>
      <w:r w:rsidRPr="00520FAA">
        <w:rPr>
          <w:rFonts w:ascii="Times New Roman" w:eastAsia="Times New Roman,Bold" w:hAnsi="Times New Roman" w:cs="Times New Roman"/>
          <w:b/>
          <w:bCs/>
          <w:sz w:val="24"/>
          <w:szCs w:val="24"/>
        </w:rPr>
        <w:t>.1</w:t>
      </w:r>
      <w:r w:rsidRPr="00520FAA">
        <w:rPr>
          <w:rFonts w:ascii="Times New Roman" w:eastAsia="Times New Roman,Bold" w:hAnsi="Times New Roman" w:cs="Times New Roman"/>
          <w:bCs/>
          <w:sz w:val="24"/>
          <w:szCs w:val="24"/>
        </w:rPr>
        <w:t xml:space="preserve">. </w:t>
      </w:r>
      <w:r w:rsidRPr="00520FAA">
        <w:rPr>
          <w:rFonts w:ascii="Times New Roman" w:eastAsia="Times New Roman,Bold" w:hAnsi="Times New Roman" w:cs="Times New Roman"/>
          <w:b/>
          <w:bCs/>
          <w:sz w:val="24"/>
          <w:szCs w:val="24"/>
        </w:rPr>
        <w:t xml:space="preserve">Описание образовательной деятельности в соответствии с направлениями, сформированными участниками образовательных отношений, представленными в парциальных программах </w:t>
      </w:r>
    </w:p>
    <w:p w:rsidR="007A1929" w:rsidRPr="00520FAA" w:rsidRDefault="007A1929" w:rsidP="00CD3553">
      <w:pPr>
        <w:autoSpaceDE w:val="0"/>
        <w:autoSpaceDN w:val="0"/>
        <w:adjustRightInd w:val="0"/>
        <w:spacing w:after="0"/>
        <w:jc w:val="both"/>
        <w:rPr>
          <w:rFonts w:ascii="Times New Roman" w:eastAsia="Times New Roman,Bold" w:hAnsi="Times New Roman" w:cs="Times New Roman"/>
          <w:bCs/>
          <w:sz w:val="24"/>
          <w:szCs w:val="24"/>
        </w:rPr>
      </w:pPr>
    </w:p>
    <w:p w:rsidR="007A1929" w:rsidRPr="0045593A" w:rsidRDefault="007A1929" w:rsidP="00CD3553">
      <w:pPr>
        <w:autoSpaceDE w:val="0"/>
        <w:autoSpaceDN w:val="0"/>
        <w:adjustRightInd w:val="0"/>
        <w:spacing w:after="0"/>
        <w:jc w:val="both"/>
        <w:rPr>
          <w:rFonts w:ascii="Times New Roman" w:eastAsia="Calibri" w:hAnsi="Times New Roman" w:cs="Times New Roman"/>
          <w:sz w:val="24"/>
          <w:szCs w:val="24"/>
          <w:lang w:eastAsia="ru-RU"/>
        </w:rPr>
      </w:pPr>
      <w:r w:rsidRPr="0045593A">
        <w:rPr>
          <w:rFonts w:ascii="Times New Roman" w:eastAsia="Calibri" w:hAnsi="Times New Roman" w:cs="Times New Roman"/>
          <w:b/>
          <w:bCs/>
          <w:i/>
          <w:iCs/>
          <w:sz w:val="24"/>
          <w:szCs w:val="24"/>
          <w:lang w:eastAsia="ru-RU"/>
        </w:rPr>
        <w:t>Региональный компонент</w:t>
      </w:r>
      <w:r w:rsidRPr="0045593A">
        <w:rPr>
          <w:rFonts w:ascii="Times New Roman,BoldItalic" w:eastAsia="Calibri" w:hAnsi="Times New Roman,BoldItalic" w:cs="Times New Roman,BoldItalic"/>
          <w:b/>
          <w:bCs/>
          <w:i/>
          <w:iCs/>
          <w:sz w:val="24"/>
          <w:szCs w:val="24"/>
          <w:lang w:eastAsia="ru-RU"/>
        </w:rPr>
        <w:t xml:space="preserve"> </w:t>
      </w:r>
      <w:r w:rsidRPr="0045593A">
        <w:rPr>
          <w:rFonts w:ascii="Times New Roman" w:eastAsia="Calibri" w:hAnsi="Times New Roman" w:cs="Times New Roman"/>
          <w:sz w:val="24"/>
          <w:szCs w:val="24"/>
          <w:lang w:eastAsia="ru-RU"/>
        </w:rPr>
        <w:t>планируемых результатов составляется на основе региональных программ и учитывает:</w:t>
      </w:r>
    </w:p>
    <w:p w:rsidR="007A1929" w:rsidRPr="0045593A" w:rsidRDefault="007A1929" w:rsidP="00CD3553">
      <w:pPr>
        <w:autoSpaceDE w:val="0"/>
        <w:autoSpaceDN w:val="0"/>
        <w:adjustRightInd w:val="0"/>
        <w:spacing w:after="0"/>
        <w:jc w:val="both"/>
        <w:rPr>
          <w:rFonts w:ascii="Times New Roman" w:eastAsia="Calibri" w:hAnsi="Times New Roman" w:cs="Times New Roman"/>
          <w:sz w:val="24"/>
          <w:szCs w:val="24"/>
          <w:lang w:eastAsia="ru-RU"/>
        </w:rPr>
      </w:pPr>
      <w:r w:rsidRPr="0045593A">
        <w:rPr>
          <w:rFonts w:ascii="Times New Roman" w:eastAsia="Calibri" w:hAnsi="Times New Roman" w:cs="Times New Roman"/>
          <w:sz w:val="24"/>
          <w:szCs w:val="24"/>
          <w:lang w:eastAsia="ru-RU"/>
        </w:rPr>
        <w:t>— специфику национальных, социокультурных и иных ус</w:t>
      </w:r>
      <w:r>
        <w:rPr>
          <w:rFonts w:ascii="Times New Roman" w:eastAsia="Calibri" w:hAnsi="Times New Roman" w:cs="Times New Roman"/>
          <w:sz w:val="24"/>
          <w:szCs w:val="24"/>
          <w:lang w:eastAsia="ru-RU"/>
        </w:rPr>
        <w:t xml:space="preserve">ловий, в которых осуществляется </w:t>
      </w:r>
      <w:r w:rsidRPr="0045593A">
        <w:rPr>
          <w:rFonts w:ascii="Times New Roman" w:eastAsia="Calibri" w:hAnsi="Times New Roman" w:cs="Times New Roman"/>
          <w:sz w:val="24"/>
          <w:szCs w:val="24"/>
          <w:lang w:eastAsia="ru-RU"/>
        </w:rPr>
        <w:t>образовательная деятельность;</w:t>
      </w:r>
    </w:p>
    <w:p w:rsidR="007A1929" w:rsidRPr="0045593A" w:rsidRDefault="007A1929" w:rsidP="00CD3553">
      <w:pPr>
        <w:autoSpaceDE w:val="0"/>
        <w:autoSpaceDN w:val="0"/>
        <w:adjustRightInd w:val="0"/>
        <w:spacing w:after="0"/>
        <w:jc w:val="both"/>
        <w:rPr>
          <w:rFonts w:ascii="Times New Roman" w:eastAsia="Calibri" w:hAnsi="Times New Roman" w:cs="Times New Roman"/>
          <w:sz w:val="24"/>
          <w:szCs w:val="24"/>
          <w:lang w:eastAsia="ru-RU"/>
        </w:rPr>
      </w:pPr>
      <w:r w:rsidRPr="0045593A">
        <w:rPr>
          <w:rFonts w:ascii="Times New Roman" w:eastAsia="Calibri" w:hAnsi="Times New Roman" w:cs="Times New Roman"/>
          <w:sz w:val="24"/>
          <w:szCs w:val="24"/>
          <w:lang w:eastAsia="ru-RU"/>
        </w:rPr>
        <w:t>— выбор тех парциальных образовательных программ и фо</w:t>
      </w:r>
      <w:r>
        <w:rPr>
          <w:rFonts w:ascii="Times New Roman" w:eastAsia="Calibri" w:hAnsi="Times New Roman" w:cs="Times New Roman"/>
          <w:sz w:val="24"/>
          <w:szCs w:val="24"/>
          <w:lang w:eastAsia="ru-RU"/>
        </w:rPr>
        <w:t xml:space="preserve">рм организации работы с детьми, </w:t>
      </w:r>
      <w:r w:rsidRPr="0045593A">
        <w:rPr>
          <w:rFonts w:ascii="Times New Roman" w:eastAsia="Calibri" w:hAnsi="Times New Roman" w:cs="Times New Roman"/>
          <w:sz w:val="24"/>
          <w:szCs w:val="24"/>
          <w:lang w:eastAsia="ru-RU"/>
        </w:rPr>
        <w:t>которые в наибольшей степени соответствуют потребно</w:t>
      </w:r>
      <w:r>
        <w:rPr>
          <w:rFonts w:ascii="Times New Roman" w:eastAsia="Calibri" w:hAnsi="Times New Roman" w:cs="Times New Roman"/>
          <w:sz w:val="24"/>
          <w:szCs w:val="24"/>
          <w:lang w:eastAsia="ru-RU"/>
        </w:rPr>
        <w:t xml:space="preserve">стям и интересам детей, а также </w:t>
      </w:r>
      <w:r w:rsidRPr="0045593A">
        <w:rPr>
          <w:rFonts w:ascii="Times New Roman" w:eastAsia="Calibri" w:hAnsi="Times New Roman" w:cs="Times New Roman"/>
          <w:sz w:val="24"/>
          <w:szCs w:val="24"/>
          <w:lang w:eastAsia="ru-RU"/>
        </w:rPr>
        <w:t>возможностям педагогического коллектива;</w:t>
      </w:r>
    </w:p>
    <w:p w:rsidR="007A1929" w:rsidRPr="00520FAA" w:rsidRDefault="007A1929" w:rsidP="00CD3553">
      <w:pPr>
        <w:jc w:val="both"/>
        <w:rPr>
          <w:rFonts w:ascii="Times New Roman" w:eastAsia="Calibri" w:hAnsi="Times New Roman" w:cs="Times New Roman"/>
          <w:sz w:val="24"/>
        </w:rPr>
      </w:pPr>
      <w:r w:rsidRPr="0045593A">
        <w:rPr>
          <w:rFonts w:ascii="Times New Roman" w:eastAsia="Calibri" w:hAnsi="Times New Roman" w:cs="Times New Roman"/>
          <w:sz w:val="24"/>
          <w:szCs w:val="24"/>
          <w:lang w:eastAsia="ru-RU"/>
        </w:rPr>
        <w:t>— сложившиеся традиции ДОО или группы.</w:t>
      </w:r>
    </w:p>
    <w:p w:rsidR="007A1929" w:rsidRPr="00520FAA" w:rsidRDefault="007A1929" w:rsidP="00CD3553">
      <w:pPr>
        <w:spacing w:after="0"/>
        <w:ind w:right="126"/>
        <w:jc w:val="both"/>
        <w:rPr>
          <w:rFonts w:ascii="Times New Roman" w:eastAsia="Times New Roman" w:hAnsi="Times New Roman" w:cs="Times New Roman"/>
          <w:color w:val="000000"/>
          <w:sz w:val="24"/>
          <w:szCs w:val="24"/>
          <w:lang w:eastAsia="ru-RU"/>
        </w:rPr>
      </w:pPr>
    </w:p>
    <w:p w:rsidR="007A1929" w:rsidRPr="00520FAA" w:rsidRDefault="007A1929" w:rsidP="00CD3553">
      <w:pPr>
        <w:spacing w:after="0"/>
        <w:ind w:right="126"/>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b/>
          <w:color w:val="000000"/>
          <w:sz w:val="24"/>
          <w:szCs w:val="24"/>
          <w:lang w:eastAsia="ru-RU"/>
        </w:rPr>
        <w:t>Содержание образовательной области «Социально-коммуникативное  развитие» в части, формируемой участниками образовательных отношений.</w:t>
      </w:r>
    </w:p>
    <w:p w:rsidR="007A1929" w:rsidRPr="00520FAA" w:rsidRDefault="007A1929" w:rsidP="00CD3553">
      <w:pPr>
        <w:spacing w:after="0"/>
        <w:ind w:right="126"/>
        <w:jc w:val="both"/>
        <w:rPr>
          <w:rFonts w:ascii="Times New Roman" w:eastAsia="Times New Roman" w:hAnsi="Times New Roman" w:cs="Times New Roman"/>
          <w:b/>
          <w:color w:val="000000"/>
          <w:sz w:val="24"/>
          <w:szCs w:val="24"/>
          <w:lang w:eastAsia="ru-RU"/>
        </w:rPr>
      </w:pPr>
    </w:p>
    <w:p w:rsidR="007A1929" w:rsidRPr="00520FAA" w:rsidRDefault="007A1929" w:rsidP="00CD3553">
      <w:pPr>
        <w:spacing w:after="0"/>
        <w:ind w:right="126"/>
        <w:jc w:val="both"/>
        <w:rPr>
          <w:rFonts w:ascii="Times New Roman" w:eastAsia="Times New Roman" w:hAnsi="Times New Roman" w:cs="Times New Roman"/>
          <w:b/>
          <w:color w:val="000000"/>
          <w:sz w:val="24"/>
          <w:szCs w:val="24"/>
          <w:lang w:eastAsia="ru-RU"/>
        </w:rPr>
      </w:pPr>
    </w:p>
    <w:p w:rsidR="007A1929" w:rsidRPr="00520FAA" w:rsidRDefault="007A1929" w:rsidP="00CD3553">
      <w:pPr>
        <w:shd w:val="clear" w:color="auto" w:fill="FFFFFF"/>
        <w:spacing w:after="0"/>
        <w:ind w:firstLine="720"/>
        <w:jc w:val="both"/>
      </w:pPr>
      <w:r w:rsidRPr="00520FAA">
        <w:rPr>
          <w:rFonts w:ascii="Times New Roman" w:eastAsia="Times New Roman" w:hAnsi="Times New Roman" w:cs="Times New Roman"/>
          <w:sz w:val="24"/>
          <w:szCs w:val="24"/>
          <w:lang w:eastAsia="ru-RU"/>
        </w:rPr>
        <w:t>Работа по ОО  «Социально-коммуникативное развитие» в части, формируемой участниками образовательных отношений</w:t>
      </w:r>
      <w:r>
        <w:rPr>
          <w:rFonts w:ascii="Times New Roman" w:eastAsia="Times New Roman" w:hAnsi="Times New Roman" w:cs="Times New Roman"/>
          <w:sz w:val="24"/>
          <w:szCs w:val="24"/>
          <w:lang w:eastAsia="ru-RU"/>
        </w:rPr>
        <w:t>,</w:t>
      </w:r>
      <w:r w:rsidRPr="00520FAA">
        <w:rPr>
          <w:rFonts w:ascii="Times New Roman" w:eastAsia="Times New Roman" w:hAnsi="Times New Roman" w:cs="Times New Roman"/>
          <w:sz w:val="24"/>
          <w:szCs w:val="24"/>
          <w:lang w:eastAsia="ru-RU"/>
        </w:rPr>
        <w:t xml:space="preserve"> ведется с использованием программ:</w:t>
      </w:r>
      <w:r w:rsidRPr="00520FAA">
        <w:t xml:space="preserve"> </w:t>
      </w:r>
    </w:p>
    <w:p w:rsidR="007A1929" w:rsidRPr="00520FAA" w:rsidRDefault="007A1929" w:rsidP="00CD3553">
      <w:pPr>
        <w:shd w:val="clear" w:color="auto" w:fill="FFFFFF"/>
        <w:spacing w:after="0"/>
        <w:ind w:firstLine="720"/>
        <w:jc w:val="both"/>
      </w:pPr>
    </w:p>
    <w:p w:rsidR="007A1929" w:rsidRPr="00520FAA" w:rsidRDefault="007A1929" w:rsidP="00CD3553">
      <w:pPr>
        <w:numPr>
          <w:ilvl w:val="0"/>
          <w:numId w:val="57"/>
        </w:numPr>
        <w:shd w:val="clear" w:color="auto" w:fill="FFFFFF"/>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Парциальная программа </w:t>
      </w:r>
      <w:r w:rsidRPr="00520FAA">
        <w:rPr>
          <w:rFonts w:ascii="Times New Roman" w:eastAsia="Times New Roman" w:hAnsi="Times New Roman" w:cs="Times New Roman"/>
          <w:b/>
          <w:sz w:val="24"/>
          <w:szCs w:val="24"/>
          <w:lang w:eastAsia="ru-RU"/>
        </w:rPr>
        <w:t>«Основы безопасности детей дошкольного возраста».</w:t>
      </w:r>
      <w:r w:rsidRPr="00520FAA">
        <w:rPr>
          <w:rFonts w:ascii="Times New Roman" w:eastAsia="Times New Roman" w:hAnsi="Times New Roman" w:cs="Times New Roman"/>
          <w:sz w:val="24"/>
          <w:szCs w:val="24"/>
          <w:lang w:eastAsia="ru-RU"/>
        </w:rPr>
        <w:t xml:space="preserve"> Авторы: Н.Н.Авдеева, О.Л.Князева, Р.Б. Стеркина, Издательство «Детство-Пресс», 2013 г.  </w:t>
      </w:r>
    </w:p>
    <w:p w:rsidR="00F8360E" w:rsidRPr="00E50E83" w:rsidRDefault="007A1929" w:rsidP="00E50E83">
      <w:pPr>
        <w:numPr>
          <w:ilvl w:val="0"/>
          <w:numId w:val="57"/>
        </w:numPr>
        <w:shd w:val="clear" w:color="auto" w:fill="FFFFFF"/>
        <w:spacing w:after="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t xml:space="preserve">Мы живем на Урале: </w:t>
      </w:r>
      <w:r w:rsidRPr="00520FAA">
        <w:rPr>
          <w:rFonts w:ascii="Times New Roman" w:eastAsia="Times New Roman" w:hAnsi="Times New Roman" w:cs="Times New Roman"/>
          <w:bCs/>
          <w:sz w:val="24"/>
          <w:szCs w:val="24"/>
          <w:lang w:eastAsia="ru-RU"/>
        </w:rPr>
        <w:t xml:space="preserve">образовательная программа </w:t>
      </w:r>
      <w:r w:rsidRPr="00520FAA">
        <w:rPr>
          <w:rFonts w:ascii="Times New Roman" w:eastAsia="Times New Roman" w:hAnsi="Times New Roman" w:cs="Times New Roman"/>
          <w:sz w:val="24"/>
          <w:szCs w:val="24"/>
          <w:lang w:eastAsia="ru-RU"/>
        </w:rP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авторы Толстикова О.В., Савельева О.В.. – Екатеринбург: ГАОУ ДПО СО «ИРО». – 2013г. –102с.</w:t>
      </w:r>
    </w:p>
    <w:p w:rsidR="007A1929" w:rsidRPr="00520FAA" w:rsidRDefault="007A1929" w:rsidP="00CD3553">
      <w:pPr>
        <w:spacing w:before="100" w:beforeAutospacing="1" w:after="100" w:afterAutospacing="1"/>
        <w:ind w:firstLine="708"/>
        <w:jc w:val="both"/>
        <w:rPr>
          <w:rFonts w:ascii="Times New Roman" w:eastAsia="Times New Roman" w:hAnsi="Times New Roman" w:cs="Times New Roman"/>
          <w:b/>
          <w:bCs/>
          <w:i/>
          <w:iCs/>
          <w:sz w:val="24"/>
          <w:szCs w:val="24"/>
          <w:lang w:eastAsia="ru-RU"/>
        </w:rPr>
      </w:pPr>
      <w:r w:rsidRPr="00520FAA">
        <w:rPr>
          <w:rFonts w:ascii="Times New Roman" w:eastAsia="Times New Roman" w:hAnsi="Times New Roman" w:cs="Times New Roman"/>
          <w:b/>
          <w:bCs/>
          <w:i/>
          <w:iCs/>
          <w:sz w:val="24"/>
          <w:szCs w:val="24"/>
          <w:lang w:eastAsia="ru-RU"/>
        </w:rPr>
        <w:t>Задачи содержательных блоков программы</w:t>
      </w:r>
    </w:p>
    <w:p w:rsidR="007A1929" w:rsidRPr="00520FAA" w:rsidRDefault="007A1929" w:rsidP="00CD3553">
      <w:pPr>
        <w:spacing w:before="100" w:beforeAutospacing="1" w:after="100" w:afterAutospacing="1"/>
        <w:ind w:firstLine="708"/>
        <w:jc w:val="both"/>
        <w:rPr>
          <w:rFonts w:ascii="Times New Roman" w:eastAsia="Times New Roman" w:hAnsi="Times New Roman" w:cs="Times New Roman"/>
          <w:i/>
          <w:iCs/>
          <w:sz w:val="24"/>
          <w:szCs w:val="24"/>
          <w:u w:val="single"/>
          <w:lang w:eastAsia="ru-RU"/>
        </w:rPr>
      </w:pPr>
      <w:r w:rsidRPr="00520FAA">
        <w:rPr>
          <w:rFonts w:ascii="Times New Roman" w:eastAsia="Times New Roman" w:hAnsi="Times New Roman" w:cs="Times New Roman"/>
          <w:i/>
          <w:iCs/>
          <w:sz w:val="24"/>
          <w:szCs w:val="24"/>
          <w:u w:val="single"/>
          <w:lang w:eastAsia="ru-RU"/>
        </w:rPr>
        <w:t>Моя семья</w:t>
      </w:r>
    </w:p>
    <w:p w:rsidR="007A1929" w:rsidRPr="00520FAA" w:rsidRDefault="007A1929" w:rsidP="00CD3553">
      <w:pPr>
        <w:numPr>
          <w:ilvl w:val="0"/>
          <w:numId w:val="64"/>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Формировать познавательный интерес к истории своей семьи, ее родословной.</w:t>
      </w:r>
    </w:p>
    <w:p w:rsidR="007A1929" w:rsidRPr="00520FAA" w:rsidRDefault="007A1929" w:rsidP="00CD3553">
      <w:pPr>
        <w:numPr>
          <w:ilvl w:val="0"/>
          <w:numId w:val="64"/>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Воспитывать чувство родовой чести, привязанности, сопричастности к общим делам, любви и уважения к членам семьи.</w:t>
      </w:r>
    </w:p>
    <w:p w:rsidR="007A1929" w:rsidRPr="00520FAA" w:rsidRDefault="007A1929" w:rsidP="00CD3553">
      <w:pPr>
        <w:spacing w:before="100" w:beforeAutospacing="1" w:after="100" w:afterAutospacing="1"/>
        <w:ind w:firstLine="360"/>
        <w:jc w:val="both"/>
        <w:rPr>
          <w:rFonts w:ascii="Times New Roman" w:eastAsia="Times New Roman" w:hAnsi="Times New Roman" w:cs="Times New Roman"/>
          <w:i/>
          <w:iCs/>
          <w:sz w:val="24"/>
          <w:szCs w:val="24"/>
          <w:u w:val="single"/>
          <w:lang w:eastAsia="ru-RU"/>
        </w:rPr>
      </w:pPr>
      <w:r w:rsidRPr="00520FAA">
        <w:rPr>
          <w:rFonts w:ascii="Times New Roman" w:eastAsia="Times New Roman" w:hAnsi="Times New Roman" w:cs="Times New Roman"/>
          <w:i/>
          <w:iCs/>
          <w:sz w:val="24"/>
          <w:szCs w:val="24"/>
          <w:lang w:eastAsia="ru-RU"/>
        </w:rPr>
        <w:t xml:space="preserve">      </w:t>
      </w:r>
      <w:r w:rsidRPr="00520FAA">
        <w:rPr>
          <w:rFonts w:ascii="Times New Roman" w:eastAsia="Times New Roman" w:hAnsi="Times New Roman" w:cs="Times New Roman"/>
          <w:i/>
          <w:iCs/>
          <w:sz w:val="24"/>
          <w:szCs w:val="24"/>
          <w:u w:val="single"/>
          <w:lang w:eastAsia="ru-RU"/>
        </w:rPr>
        <w:t xml:space="preserve"> Моя малая Родина</w:t>
      </w:r>
    </w:p>
    <w:p w:rsidR="007A1929" w:rsidRPr="00520FAA" w:rsidRDefault="007A1929" w:rsidP="00CD3553">
      <w:pPr>
        <w:spacing w:before="100" w:beforeAutospacing="1" w:after="100" w:afterAutospacing="1"/>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7A1929" w:rsidRPr="00520FAA" w:rsidRDefault="007A1929" w:rsidP="00CD3553">
      <w:pPr>
        <w:spacing w:before="100" w:beforeAutospacing="1" w:after="100" w:afterAutospacing="1"/>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Развивать способность чувствовать красоту природы, архитекту</w:t>
      </w:r>
      <w:r w:rsidRPr="00520FAA">
        <w:rPr>
          <w:rFonts w:ascii="Times New Roman" w:eastAsia="Times New Roman" w:hAnsi="Times New Roman" w:cs="Times New Roman"/>
          <w:sz w:val="24"/>
          <w:szCs w:val="24"/>
          <w:lang w:eastAsia="ru-RU"/>
        </w:rPr>
        <w:softHyphen/>
        <w:t>ры своей малой родины и эмоционально откликаться на нее.</w:t>
      </w:r>
    </w:p>
    <w:p w:rsidR="007A1929" w:rsidRPr="00520FAA" w:rsidRDefault="007A1929" w:rsidP="00CD3553">
      <w:pPr>
        <w:numPr>
          <w:ilvl w:val="0"/>
          <w:numId w:val="64"/>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Содействовать становлению желания принимать участие в тра</w:t>
      </w:r>
      <w:r w:rsidRPr="00520FAA">
        <w:rPr>
          <w:rFonts w:ascii="Times New Roman" w:eastAsia="Times New Roman" w:hAnsi="Times New Roman" w:cs="Times New Roman"/>
          <w:sz w:val="24"/>
          <w:szCs w:val="24"/>
          <w:lang w:eastAsia="ru-RU"/>
        </w:rPr>
        <w:softHyphen/>
        <w:t>дициях города (села), горожан (сельчан), культурных мероприятиях, социальных, природоохранных акциях.</w:t>
      </w:r>
    </w:p>
    <w:p w:rsidR="007A1929" w:rsidRPr="00520FAA" w:rsidRDefault="007A1929" w:rsidP="00CD3553">
      <w:pPr>
        <w:numPr>
          <w:ilvl w:val="0"/>
          <w:numId w:val="64"/>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чувство гордости, бережное отношение к родному городу (селу).</w:t>
      </w:r>
    </w:p>
    <w:p w:rsidR="007A1929" w:rsidRPr="00520FAA" w:rsidRDefault="007A1929" w:rsidP="00CD3553">
      <w:pPr>
        <w:numPr>
          <w:ilvl w:val="0"/>
          <w:numId w:val="64"/>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Расширять представления детей о том, что делает малую родину (город село) красивым.</w:t>
      </w:r>
    </w:p>
    <w:p w:rsidR="007A1929" w:rsidRPr="00520FAA" w:rsidRDefault="007A1929" w:rsidP="00CD3553">
      <w:pPr>
        <w:numPr>
          <w:ilvl w:val="0"/>
          <w:numId w:val="64"/>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Познакомить детей с жизнью и творчеством некоторых знаме</w:t>
      </w:r>
      <w:r w:rsidRPr="00520FAA">
        <w:rPr>
          <w:rFonts w:ascii="Times New Roman" w:eastAsia="Times New Roman" w:hAnsi="Times New Roman" w:cs="Times New Roman"/>
          <w:sz w:val="24"/>
          <w:szCs w:val="24"/>
          <w:lang w:eastAsia="ru-RU"/>
        </w:rPr>
        <w:softHyphen/>
        <w:t>нитых людей своего города (села).</w:t>
      </w:r>
    </w:p>
    <w:p w:rsidR="007A1929" w:rsidRPr="00520FAA" w:rsidRDefault="007A1929" w:rsidP="00CD3553">
      <w:pPr>
        <w:spacing w:before="100" w:beforeAutospacing="1" w:after="100" w:afterAutospacing="1"/>
        <w:jc w:val="both"/>
        <w:rPr>
          <w:rFonts w:ascii="Times New Roman" w:eastAsia="Times New Roman" w:hAnsi="Times New Roman" w:cs="Times New Roman"/>
          <w:i/>
          <w:iCs/>
          <w:sz w:val="24"/>
          <w:szCs w:val="24"/>
          <w:u w:val="single"/>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i/>
          <w:iCs/>
          <w:sz w:val="24"/>
          <w:szCs w:val="24"/>
          <w:u w:val="single"/>
          <w:lang w:eastAsia="ru-RU"/>
        </w:rPr>
        <w:t>Мой край – земля Урала</w:t>
      </w:r>
    </w:p>
    <w:p w:rsidR="007A1929" w:rsidRPr="00520FAA" w:rsidRDefault="007A1929" w:rsidP="00CD3553">
      <w:pPr>
        <w:numPr>
          <w:ilvl w:val="0"/>
          <w:numId w:val="63"/>
        </w:num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Развивать у детей интерес к родному краю как части России: </w:t>
      </w:r>
      <w:r w:rsidRPr="00520FAA">
        <w:rPr>
          <w:rFonts w:ascii="Times New Roman" w:eastAsia="Times New Roman" w:hAnsi="Times New Roman" w:cs="Times New Roman"/>
          <w:bCs/>
          <w:sz w:val="24"/>
          <w:szCs w:val="24"/>
          <w:lang w:eastAsia="ru-RU"/>
        </w:rPr>
        <w:t>культуре</w:t>
      </w:r>
      <w:r w:rsidRPr="00520FAA">
        <w:rPr>
          <w:rFonts w:ascii="Times New Roman" w:eastAsia="Times New Roman" w:hAnsi="Times New Roman" w:cs="Times New Roman"/>
          <w:sz w:val="24"/>
          <w:szCs w:val="24"/>
          <w:lang w:eastAsia="ru-RU"/>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7A1929" w:rsidRPr="00520FAA" w:rsidRDefault="007A1929" w:rsidP="00CD3553">
      <w:pPr>
        <w:numPr>
          <w:ilvl w:val="0"/>
          <w:numId w:val="63"/>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w:t>
      </w:r>
      <w:r w:rsidRPr="00520FAA">
        <w:rPr>
          <w:rFonts w:ascii="Times New Roman" w:eastAsia="Times New Roman" w:hAnsi="Times New Roman" w:cs="Times New Roman"/>
          <w:sz w:val="24"/>
          <w:szCs w:val="24"/>
          <w:lang w:eastAsia="ru-RU"/>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7A1929" w:rsidRPr="00520FAA" w:rsidRDefault="007A1929" w:rsidP="00CD3553">
      <w:pPr>
        <w:numPr>
          <w:ilvl w:val="0"/>
          <w:numId w:val="63"/>
        </w:num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7A1929" w:rsidRPr="00520FAA" w:rsidRDefault="007A1929" w:rsidP="00CD3553">
      <w:pPr>
        <w:numPr>
          <w:ilvl w:val="0"/>
          <w:numId w:val="63"/>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представления детей об особенностях (внешний облик, национальные костюмы, жилища, тра</w:t>
      </w:r>
      <w:r w:rsidRPr="00520FAA">
        <w:rPr>
          <w:rFonts w:ascii="Times New Roman" w:eastAsia="Times New Roman" w:hAnsi="Times New Roman" w:cs="Times New Roman"/>
          <w:sz w:val="24"/>
          <w:szCs w:val="24"/>
          <w:lang w:eastAsia="ru-RU"/>
        </w:rPr>
        <w:softHyphen/>
        <w:t>диционные занятия) и культурных традициях представителей разных национальностей жителей родного края - Среднего Урала.</w:t>
      </w:r>
    </w:p>
    <w:p w:rsidR="007A1929" w:rsidRPr="00520FAA" w:rsidRDefault="007A1929" w:rsidP="00CD3553">
      <w:pPr>
        <w:numPr>
          <w:ilvl w:val="0"/>
          <w:numId w:val="63"/>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Воспитывать чувство привязанности ребенка к родному краю, уважение к культурным традициям своего и других народов.</w:t>
      </w:r>
    </w:p>
    <w:p w:rsidR="007A1929" w:rsidRPr="00520FAA" w:rsidRDefault="007A1929" w:rsidP="00CD3553">
      <w:pPr>
        <w:numPr>
          <w:ilvl w:val="0"/>
          <w:numId w:val="63"/>
        </w:numPr>
        <w:tabs>
          <w:tab w:val="num" w:pos="0"/>
        </w:tabs>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интерес детей к природным богатствам родного края, стремление сохранять их.</w:t>
      </w:r>
    </w:p>
    <w:p w:rsidR="007A1929" w:rsidRPr="00520FAA" w:rsidRDefault="007A1929" w:rsidP="00CD3553">
      <w:pPr>
        <w:spacing w:before="100" w:beforeAutospacing="1" w:after="100" w:afterAutospacing="1"/>
        <w:jc w:val="both"/>
        <w:rPr>
          <w:rFonts w:ascii="Times New Roman" w:eastAsia="Times New Roman" w:hAnsi="Times New Roman" w:cs="Times New Roman"/>
          <w:i/>
          <w:iCs/>
          <w:sz w:val="24"/>
          <w:szCs w:val="24"/>
          <w:u w:val="single"/>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i/>
          <w:iCs/>
          <w:sz w:val="24"/>
          <w:szCs w:val="24"/>
          <w:u w:val="single"/>
          <w:lang w:eastAsia="ru-RU"/>
        </w:rPr>
        <w:t>Культура и искусство народов Среднего Урала</w:t>
      </w:r>
    </w:p>
    <w:p w:rsidR="007A1929" w:rsidRPr="00520FAA" w:rsidRDefault="007A1929" w:rsidP="00CD3553">
      <w:pPr>
        <w:numPr>
          <w:ilvl w:val="0"/>
          <w:numId w:val="65"/>
        </w:numPr>
        <w:spacing w:before="100" w:beforeAutospacing="1" w:after="100" w:afterAutospacing="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интерес детей к народной культуре (устному народному творчеству, народной музыке, танцам, играм, иг</w:t>
      </w:r>
      <w:r w:rsidRPr="00520FAA">
        <w:rPr>
          <w:rFonts w:ascii="Times New Roman" w:eastAsia="Times New Roman" w:hAnsi="Times New Roman" w:cs="Times New Roman"/>
          <w:sz w:val="24"/>
          <w:szCs w:val="24"/>
          <w:lang w:eastAsia="ru-RU"/>
        </w:rPr>
        <w:softHyphen/>
        <w:t>рушкам)своего этноса, других народов и национальностей.</w:t>
      </w:r>
    </w:p>
    <w:p w:rsidR="007A1929" w:rsidRPr="00520FAA" w:rsidRDefault="007A1929" w:rsidP="00CD3553">
      <w:pPr>
        <w:spacing w:before="100" w:beforeAutospacing="1" w:after="100" w:afterAutospacing="1"/>
        <w:ind w:firstLine="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7A1929" w:rsidRPr="00520FAA" w:rsidRDefault="007A1929" w:rsidP="00CD3553">
      <w:pPr>
        <w:spacing w:before="100" w:beforeAutospacing="1" w:after="100" w:afterAutospacing="1"/>
        <w:ind w:firstLine="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Обеспечивать познание детьми общности нравственно-этических и эстетических ценностей, понимание причин различий в проявлени</w:t>
      </w:r>
      <w:r w:rsidRPr="00520FAA">
        <w:rPr>
          <w:rFonts w:ascii="Times New Roman" w:eastAsia="Times New Roman" w:hAnsi="Times New Roman" w:cs="Times New Roman"/>
          <w:sz w:val="24"/>
          <w:szCs w:val="24"/>
          <w:lang w:eastAsia="ru-RU"/>
        </w:rPr>
        <w:softHyphen/>
        <w:t>ях материальной и духовной культуры.</w:t>
      </w:r>
    </w:p>
    <w:p w:rsidR="007A1929" w:rsidRPr="00520FAA" w:rsidRDefault="007A1929" w:rsidP="00CD3553">
      <w:pPr>
        <w:spacing w:before="100" w:beforeAutospacing="1" w:after="100" w:afterAutospacing="1"/>
        <w:ind w:firstLine="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 Развивать способность к толерантному общению, к позитивному взаимодействию с людьми разных этносов.</w:t>
      </w:r>
    </w:p>
    <w:p w:rsidR="007A1929" w:rsidRPr="00520FAA" w:rsidRDefault="007A1929" w:rsidP="00CD3553">
      <w:pPr>
        <w:spacing w:before="100" w:beforeAutospacing="1" w:after="100" w:afterAutospacing="1"/>
        <w:ind w:firstLine="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207"/>
      </w:tblGrid>
      <w:tr w:rsidR="007A1929" w:rsidRPr="00520FAA" w:rsidTr="00F14B61">
        <w:tc>
          <w:tcPr>
            <w:tcW w:w="14283" w:type="dxa"/>
            <w:gridSpan w:val="2"/>
            <w:shd w:val="clear" w:color="auto" w:fill="auto"/>
          </w:tcPr>
          <w:p w:rsidR="007A1929" w:rsidRPr="00520FAA" w:rsidRDefault="007A1929" w:rsidP="00E50E83">
            <w:pPr>
              <w:spacing w:before="100" w:beforeAutospacing="1" w:after="100" w:afterAutospacing="1" w:line="240" w:lineRule="auto"/>
              <w:jc w:val="both"/>
              <w:rPr>
                <w:rFonts w:ascii="Times New Roman" w:eastAsia="Times New Roman" w:hAnsi="Times New Roman" w:cs="Times New Roman"/>
                <w:b/>
                <w:iCs/>
                <w:sz w:val="24"/>
                <w:szCs w:val="24"/>
                <w:lang w:eastAsia="ru-RU"/>
              </w:rPr>
            </w:pPr>
            <w:r w:rsidRPr="00520FAA">
              <w:rPr>
                <w:rFonts w:ascii="Times New Roman" w:eastAsia="Times New Roman" w:hAnsi="Times New Roman" w:cs="Times New Roman"/>
                <w:b/>
                <w:iCs/>
                <w:sz w:val="24"/>
                <w:szCs w:val="24"/>
                <w:lang w:eastAsia="ru-RU"/>
              </w:rPr>
              <w:t>Образовательная область «Социально-коммуникативное развитие»</w:t>
            </w:r>
          </w:p>
        </w:tc>
      </w:tr>
      <w:tr w:rsidR="007A1929" w:rsidRPr="00520FAA" w:rsidTr="00F14B61">
        <w:tc>
          <w:tcPr>
            <w:tcW w:w="2095" w:type="dxa"/>
            <w:shd w:val="clear" w:color="auto" w:fill="auto"/>
          </w:tcPr>
          <w:p w:rsidR="007A1929" w:rsidRPr="00520FAA" w:rsidRDefault="007A1929" w:rsidP="00E50E83">
            <w:pPr>
              <w:spacing w:before="100" w:beforeAutospacing="1" w:after="100" w:afterAutospacing="1"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Содержание</w:t>
            </w:r>
          </w:p>
          <w:p w:rsidR="007A1929" w:rsidRPr="00520FAA" w:rsidRDefault="007A1929" w:rsidP="00E50E83">
            <w:pPr>
              <w:spacing w:before="100" w:beforeAutospacing="1" w:after="100" w:afterAutospacing="1" w:line="240" w:lineRule="auto"/>
              <w:jc w:val="both"/>
              <w:rPr>
                <w:rFonts w:ascii="Times New Roman" w:eastAsia="Times New Roman" w:hAnsi="Times New Roman" w:cs="Times New Roman"/>
                <w:b/>
                <w:i/>
                <w:iCs/>
                <w:sz w:val="24"/>
                <w:szCs w:val="24"/>
                <w:lang w:eastAsia="ru-RU"/>
              </w:rPr>
            </w:pPr>
          </w:p>
          <w:p w:rsidR="007A1929" w:rsidRPr="00520FAA" w:rsidRDefault="007A1929" w:rsidP="00E50E83">
            <w:pPr>
              <w:spacing w:before="100" w:beforeAutospacing="1" w:after="100" w:afterAutospacing="1" w:line="240" w:lineRule="auto"/>
              <w:jc w:val="both"/>
              <w:rPr>
                <w:rFonts w:ascii="Times New Roman" w:eastAsia="Times New Roman" w:hAnsi="Times New Roman" w:cs="Times New Roman"/>
                <w:b/>
                <w:iCs/>
                <w:sz w:val="24"/>
                <w:szCs w:val="24"/>
                <w:lang w:eastAsia="ru-RU"/>
              </w:rPr>
            </w:pPr>
            <w:r w:rsidRPr="00520FAA">
              <w:rPr>
                <w:rFonts w:ascii="Times New Roman" w:eastAsia="Times New Roman" w:hAnsi="Times New Roman" w:cs="Times New Roman"/>
                <w:b/>
                <w:i/>
                <w:iCs/>
                <w:sz w:val="24"/>
                <w:szCs w:val="24"/>
                <w:lang w:eastAsia="ru-RU"/>
              </w:rPr>
              <w:t xml:space="preserve"> Модуль «</w:t>
            </w:r>
            <w:r w:rsidRPr="00520FAA">
              <w:rPr>
                <w:rFonts w:ascii="Times New Roman" w:eastAsia="Times New Roman" w:hAnsi="Times New Roman" w:cs="Times New Roman"/>
                <w:b/>
                <w:iCs/>
                <w:sz w:val="24"/>
                <w:szCs w:val="24"/>
                <w:lang w:eastAsia="ru-RU"/>
              </w:rPr>
              <w:t xml:space="preserve">Социализация» </w:t>
            </w:r>
          </w:p>
        </w:tc>
        <w:tc>
          <w:tcPr>
            <w:tcW w:w="12188" w:type="dxa"/>
            <w:shd w:val="clear" w:color="auto" w:fill="auto"/>
          </w:tcPr>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Мой дом, улица, двор.</w:t>
            </w:r>
          </w:p>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Мой детский сад. Традиции детского сада. </w:t>
            </w:r>
          </w:p>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Мой родной город.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sz w:val="24"/>
                <w:szCs w:val="24"/>
                <w:lang w:eastAsia="ru-RU"/>
              </w:rPr>
              <w:t xml:space="preserve">«Имя» города. </w:t>
            </w:r>
            <w:r w:rsidRPr="00520FAA">
              <w:rPr>
                <w:rFonts w:ascii="Times New Roman" w:eastAsia="Times New Roman" w:hAnsi="Times New Roman" w:cs="Times New Roman"/>
                <w:sz w:val="24"/>
                <w:szCs w:val="24"/>
                <w:lang w:eastAsia="ru-RU"/>
              </w:rPr>
              <w:t>У родного города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sz w:val="24"/>
                <w:szCs w:val="24"/>
                <w:lang w:eastAsia="ru-RU"/>
              </w:rPr>
              <w:t xml:space="preserve">Жизнь горожан. </w:t>
            </w:r>
            <w:r w:rsidRPr="00520FAA">
              <w:rPr>
                <w:rFonts w:ascii="Times New Roman" w:eastAsia="Times New Roman" w:hAnsi="Times New Roman" w:cs="Times New Roman"/>
                <w:sz w:val="24"/>
                <w:szCs w:val="24"/>
                <w:lang w:eastAsia="ru-RU"/>
              </w:rPr>
              <w:t>Город выполнял раньше и выполняет в настоящем разные функ</w:t>
            </w:r>
            <w:r w:rsidRPr="00520FAA">
              <w:rPr>
                <w:rFonts w:ascii="Times New Roman" w:eastAsia="Times New Roman" w:hAnsi="Times New Roman" w:cs="Times New Roman"/>
                <w:sz w:val="24"/>
                <w:szCs w:val="24"/>
                <w:lang w:eastAsia="ru-RU"/>
              </w:rPr>
              <w:softHyphen/>
              <w:t>ции, у каждого города есть свои главные функции. О функциях города рассказывают архитектурные сооружения, названия улиц и площадей. Об истории родного города и жизни горожан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520FAA">
              <w:rPr>
                <w:rFonts w:ascii="Times New Roman" w:eastAsia="Times New Roman" w:hAnsi="Times New Roman" w:cs="Times New Roman"/>
                <w:sz w:val="24"/>
                <w:szCs w:val="24"/>
                <w:lang w:eastAsia="ru-RU"/>
              </w:rPr>
              <w:softHyphen/>
              <w:t>сателях, художниках. В городе трудятся родители.</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
                <w:sz w:val="24"/>
                <w:szCs w:val="24"/>
                <w:lang w:eastAsia="ru-RU"/>
              </w:rPr>
              <w:t>Мой город. Н</w:t>
            </w:r>
            <w:r w:rsidRPr="00520FAA">
              <w:rPr>
                <w:rFonts w:ascii="Times New Roman" w:eastAsia="Times New Roman" w:hAnsi="Times New Roman" w:cs="Times New Roman"/>
                <w:sz w:val="24"/>
                <w:szCs w:val="24"/>
                <w:lang w:eastAsia="ru-RU"/>
              </w:rPr>
              <w:t>астоящее города и его прошлое.</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Метод детско-родительских проектов, тематически ориентированных на обогащение краеведческого содержания: «Достопримечательности моего города», «Современные профессии моих родителей», «Мои родственники в других городах и селах Урала», «История моей семьи».</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Люди берегут свою малую родину, создают и поддерживают тра</w:t>
            </w:r>
            <w:r w:rsidRPr="00520FAA">
              <w:rPr>
                <w:rFonts w:ascii="Times New Roman" w:eastAsia="Times New Roman" w:hAnsi="Times New Roman" w:cs="Times New Roman"/>
                <w:sz w:val="24"/>
                <w:szCs w:val="24"/>
                <w:lang w:eastAsia="ru-RU"/>
              </w:rPr>
              <w:softHyphen/>
              <w:t>диции.</w:t>
            </w:r>
          </w:p>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Символика родного города. Традиции родного города.</w:t>
            </w:r>
          </w:p>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Родной край как часть России. Столица Урала - город Екатеринбург. История зарождения и развития своего края. Города своего края.  </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sz w:val="24"/>
                <w:szCs w:val="24"/>
                <w:lang w:eastAsia="ru-RU"/>
              </w:rPr>
              <w:t xml:space="preserve">«История города Реж». </w:t>
            </w:r>
            <w:r w:rsidRPr="00520FAA">
              <w:rPr>
                <w:rFonts w:ascii="Times New Roman" w:eastAsia="Times New Roman" w:hAnsi="Times New Roman" w:cs="Times New Roman"/>
                <w:sz w:val="24"/>
                <w:szCs w:val="24"/>
                <w:lang w:eastAsia="ru-RU"/>
              </w:rPr>
              <w:t xml:space="preserve">Основатели города. </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История возникновения города Екатеринбурга. Строительство Екатеринбурга: «Сказ о том, как царь Петр город на реке Исети построил</w:t>
            </w:r>
          </w:p>
          <w:p w:rsidR="007A1929" w:rsidRPr="00520FAA" w:rsidRDefault="007A1929" w:rsidP="00E50E83">
            <w:pPr>
              <w:spacing w:after="0" w:line="240" w:lineRule="auto"/>
              <w:ind w:firstLine="380"/>
              <w:jc w:val="both"/>
              <w:rPr>
                <w:rFonts w:ascii="Times New Roman" w:eastAsia="Microsoft Sans Serif" w:hAnsi="Times New Roman" w:cs="Times New Roman"/>
                <w:spacing w:val="-10"/>
                <w:sz w:val="24"/>
                <w:szCs w:val="24"/>
                <w:lang w:eastAsia="ru-RU"/>
              </w:rPr>
            </w:pPr>
            <w:r w:rsidRPr="00520FAA">
              <w:rPr>
                <w:rFonts w:ascii="Times New Roman" w:eastAsia="Times New Roman" w:hAnsi="Times New Roman" w:cs="Times New Roman"/>
                <w:sz w:val="24"/>
                <w:szCs w:val="24"/>
                <w:lang w:eastAsia="ru-RU"/>
              </w:rPr>
              <w:t xml:space="preserve">«Как и чему учили  раньше». Особенности обучения </w:t>
            </w:r>
            <w:r w:rsidRPr="00520FAA">
              <w:rPr>
                <w:rFonts w:ascii="Times New Roman" w:eastAsia="Times New Roman" w:hAnsi="Times New Roman" w:cs="Times New Roman"/>
                <w:sz w:val="24"/>
                <w:szCs w:val="24"/>
                <w:lang w:val="en-US" w:eastAsia="ru-RU"/>
              </w:rPr>
              <w:t>XIX</w:t>
            </w:r>
            <w:r w:rsidRPr="00520FAA">
              <w:rPr>
                <w:rFonts w:ascii="Times New Roman" w:eastAsia="Times New Roman" w:hAnsi="Times New Roman" w:cs="Times New Roman"/>
                <w:sz w:val="24"/>
                <w:szCs w:val="24"/>
                <w:lang w:eastAsia="ru-RU"/>
              </w:rPr>
              <w:t xml:space="preserve"> века. Предметы для учебы. Занятие  чистописанием: письмо гусиным пером.(посещение музея)</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Местная архитектура, ее особенности, колорит. Произведения национальной архитектуры Среднего Урала. Каслинское литье. Промышленность города Реж.</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Реж  современный: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7A1929" w:rsidRPr="00520FAA" w:rsidRDefault="007A1929" w:rsidP="00E50E8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outlineLvl w:val="0"/>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tc>
      </w:tr>
      <w:tr w:rsidR="007A1929" w:rsidRPr="00520FAA" w:rsidTr="00F14B61">
        <w:tc>
          <w:tcPr>
            <w:tcW w:w="2095" w:type="dxa"/>
            <w:shd w:val="clear" w:color="auto" w:fill="auto"/>
          </w:tcPr>
          <w:p w:rsidR="007A1929" w:rsidRPr="00520FAA" w:rsidRDefault="007A1929" w:rsidP="00E50E83">
            <w:pPr>
              <w:spacing w:before="100" w:beforeAutospacing="1" w:after="100" w:afterAutospacing="1" w:line="240" w:lineRule="auto"/>
              <w:jc w:val="both"/>
              <w:rPr>
                <w:rFonts w:ascii="Times New Roman" w:eastAsia="Times New Roman" w:hAnsi="Times New Roman" w:cs="Times New Roman"/>
                <w:b/>
                <w:iCs/>
                <w:sz w:val="24"/>
                <w:szCs w:val="24"/>
                <w:lang w:eastAsia="ru-RU"/>
              </w:rPr>
            </w:pPr>
            <w:r w:rsidRPr="00520FAA">
              <w:rPr>
                <w:rFonts w:ascii="Times New Roman" w:eastAsia="Times New Roman" w:hAnsi="Times New Roman" w:cs="Times New Roman"/>
                <w:b/>
                <w:iCs/>
                <w:sz w:val="24"/>
                <w:szCs w:val="24"/>
                <w:lang w:eastAsia="ru-RU"/>
              </w:rPr>
              <w:t>Модуль «Труд»</w:t>
            </w:r>
          </w:p>
        </w:tc>
        <w:tc>
          <w:tcPr>
            <w:tcW w:w="12188" w:type="dxa"/>
            <w:shd w:val="clear" w:color="auto" w:fill="auto"/>
          </w:tcPr>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Природные богатства родного края. Профессия, место работы родителей. Профессии, связанные со спецификой местных условий. Добыча полезных ископаемых.  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Мое и чужое. Семейная экономика. Продукты труда. Ценность труда. Качества человека, занятого экономической деятельностью (бережливость, трудолюбие, экономность и др.).</w:t>
            </w:r>
          </w:p>
        </w:tc>
      </w:tr>
      <w:tr w:rsidR="007A1929" w:rsidRPr="00520FAA" w:rsidTr="00F14B61">
        <w:tc>
          <w:tcPr>
            <w:tcW w:w="2095" w:type="dxa"/>
            <w:shd w:val="clear" w:color="auto" w:fill="auto"/>
          </w:tcPr>
          <w:p w:rsidR="007A1929" w:rsidRPr="00520FAA" w:rsidRDefault="007A1929" w:rsidP="00E50E83">
            <w:pPr>
              <w:spacing w:before="100" w:beforeAutospacing="1" w:after="100" w:afterAutospacing="1" w:line="240" w:lineRule="auto"/>
              <w:jc w:val="both"/>
              <w:rPr>
                <w:rFonts w:ascii="Times New Roman" w:eastAsia="Times New Roman" w:hAnsi="Times New Roman" w:cs="Times New Roman"/>
                <w:b/>
                <w:iCs/>
                <w:sz w:val="24"/>
                <w:szCs w:val="24"/>
                <w:lang w:eastAsia="ru-RU"/>
              </w:rPr>
            </w:pPr>
            <w:r w:rsidRPr="00520FAA">
              <w:rPr>
                <w:rFonts w:ascii="Times New Roman" w:eastAsia="Times New Roman" w:hAnsi="Times New Roman" w:cs="Times New Roman"/>
                <w:b/>
                <w:iCs/>
                <w:sz w:val="24"/>
                <w:szCs w:val="24"/>
                <w:lang w:eastAsia="ru-RU"/>
              </w:rPr>
              <w:t>Модуль «Безопасность»</w:t>
            </w:r>
          </w:p>
        </w:tc>
        <w:tc>
          <w:tcPr>
            <w:tcW w:w="12188" w:type="dxa"/>
            <w:shd w:val="clear" w:color="auto" w:fill="auto"/>
          </w:tcPr>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Приобретение навыка безопасного поведения в природе, быту, в отношениях с незнакомыми людьми, в дорожно-транспортных ситуациях. Приобретение навыка безопасного поведения в природе, быту, в отношениях с незнакомыми людьми, в дорожно-транспортных ситуациях. </w:t>
            </w:r>
          </w:p>
        </w:tc>
      </w:tr>
      <w:tr w:rsidR="007A1929" w:rsidRPr="00520FAA" w:rsidTr="00F14B61">
        <w:tc>
          <w:tcPr>
            <w:tcW w:w="2095" w:type="dxa"/>
            <w:shd w:val="clear" w:color="auto" w:fill="auto"/>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Средства, педагогические методы, формы работы с детьми</w:t>
            </w:r>
          </w:p>
          <w:p w:rsidR="007A1929" w:rsidRPr="00520FAA" w:rsidRDefault="007A1929" w:rsidP="00E50E83">
            <w:pPr>
              <w:spacing w:before="100" w:beforeAutospacing="1" w:after="100" w:afterAutospacing="1" w:line="240" w:lineRule="auto"/>
              <w:jc w:val="both"/>
              <w:rPr>
                <w:rFonts w:ascii="Times New Roman" w:eastAsia="Times New Roman" w:hAnsi="Times New Roman" w:cs="Times New Roman"/>
                <w:b/>
                <w:i/>
                <w:iCs/>
                <w:sz w:val="24"/>
                <w:szCs w:val="24"/>
                <w:lang w:eastAsia="ru-RU"/>
              </w:rPr>
            </w:pPr>
          </w:p>
        </w:tc>
        <w:tc>
          <w:tcPr>
            <w:tcW w:w="12188" w:type="dxa"/>
            <w:shd w:val="clear" w:color="auto" w:fill="auto"/>
          </w:tcPr>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Отражение представле</w:t>
            </w:r>
            <w:r w:rsidRPr="00520FAA">
              <w:rPr>
                <w:rFonts w:ascii="Times New Roman" w:eastAsia="Times New Roman" w:hAnsi="Times New Roman" w:cs="Times New Roman"/>
                <w:sz w:val="24"/>
                <w:szCs w:val="24"/>
                <w:lang w:eastAsia="ru-RU"/>
              </w:rPr>
              <w:softHyphen/>
              <w:t>ний о многообразии этнического состава населения страны, об особен</w:t>
            </w:r>
            <w:r w:rsidRPr="00520FAA">
              <w:rPr>
                <w:rFonts w:ascii="Times New Roman" w:eastAsia="Times New Roman" w:hAnsi="Times New Roman" w:cs="Times New Roman"/>
                <w:sz w:val="24"/>
                <w:szCs w:val="24"/>
                <w:lang w:eastAsia="ru-RU"/>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520FAA">
              <w:rPr>
                <w:rFonts w:ascii="Times New Roman" w:eastAsia="Times New Roman" w:hAnsi="Times New Roman" w:cs="Times New Roman"/>
                <w:sz w:val="24"/>
                <w:szCs w:val="24"/>
                <w:lang w:eastAsia="ru-RU"/>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520FAA">
              <w:rPr>
                <w:rFonts w:ascii="Times New Roman" w:eastAsia="Times New Roman" w:hAnsi="Times New Roman" w:cs="Times New Roman"/>
                <w:sz w:val="24"/>
                <w:szCs w:val="24"/>
                <w:lang w:eastAsia="ru-RU"/>
              </w:rPr>
              <w:softHyphen/>
              <w:t>ронительная, торговая, промышленная, функция отдыха и развлече</w:t>
            </w:r>
            <w:r w:rsidRPr="00520FAA">
              <w:rPr>
                <w:rFonts w:ascii="Times New Roman" w:eastAsia="Times New Roman" w:hAnsi="Times New Roman" w:cs="Times New Roman"/>
                <w:sz w:val="24"/>
                <w:szCs w:val="24"/>
                <w:lang w:eastAsia="ru-RU"/>
              </w:rPr>
              <w:softHyphen/>
              <w:t>ния).</w:t>
            </w:r>
          </w:p>
          <w:p w:rsidR="007A1929" w:rsidRPr="00520FAA" w:rsidRDefault="007A1929" w:rsidP="00E50E83">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Поддержка интереса к малой родине в вопросах, играх, рассматривании книг, слушании историй, рисова</w:t>
            </w:r>
            <w:r w:rsidRPr="00520FAA">
              <w:rPr>
                <w:rFonts w:ascii="Times New Roman" w:eastAsia="Times New Roman" w:hAnsi="Times New Roman" w:cs="Times New Roman"/>
                <w:sz w:val="24"/>
                <w:szCs w:val="24"/>
                <w:lang w:eastAsia="ru-RU"/>
              </w:rPr>
              <w:softHyphen/>
              <w:t>нии и конструировании. Рассказывание сюжетных исто</w:t>
            </w:r>
            <w:r w:rsidRPr="00520FAA">
              <w:rPr>
                <w:rFonts w:ascii="Times New Roman" w:eastAsia="Times New Roman" w:hAnsi="Times New Roman" w:cs="Times New Roman"/>
                <w:sz w:val="24"/>
                <w:szCs w:val="24"/>
                <w:lang w:eastAsia="ru-RU"/>
              </w:rPr>
              <w:softHyphen/>
              <w:t>рий о жизни города (поселка), об архитектурных сооружениях и событиях, свя</w:t>
            </w:r>
            <w:r w:rsidRPr="00520FAA">
              <w:rPr>
                <w:rFonts w:ascii="Times New Roman" w:eastAsia="Times New Roman" w:hAnsi="Times New Roman" w:cs="Times New Roman"/>
                <w:sz w:val="24"/>
                <w:szCs w:val="24"/>
                <w:lang w:eastAsia="ru-RU"/>
              </w:rPr>
              <w:softHyphen/>
              <w:t>занных с ними.</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Использование плоскостного и объемного моделирования архитектурных сооружений и их частей (например, крепости, площади), прорисовы</w:t>
            </w:r>
            <w:r w:rsidRPr="00520FAA">
              <w:rPr>
                <w:rFonts w:ascii="Times New Roman" w:eastAsia="Times New Roman" w:hAnsi="Times New Roman" w:cs="Times New Roman"/>
                <w:sz w:val="24"/>
                <w:szCs w:val="24"/>
                <w:lang w:eastAsia="ru-RU"/>
              </w:rPr>
              <w:softHyphen/>
              <w:t>вание и размещение архитектурных сооружений на детализированной карте города, участие в играх, проектах «Город-мечта» («что могло бы здесь находиться и происходить»).</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Проектная деятельность, проблемные ситуации и поис</w:t>
            </w:r>
            <w:r w:rsidRPr="00520FAA">
              <w:rPr>
                <w:rFonts w:ascii="Times New Roman" w:eastAsia="Times New Roman" w:hAnsi="Times New Roman" w:cs="Times New Roman"/>
                <w:sz w:val="24"/>
                <w:szCs w:val="24"/>
                <w:lang w:eastAsia="ru-RU"/>
              </w:rPr>
              <w:softHyphen/>
              <w:t>ковые вопросы. Стимулирование любознатель</w:t>
            </w:r>
            <w:r w:rsidRPr="00520FAA">
              <w:rPr>
                <w:rFonts w:ascii="Times New Roman" w:eastAsia="Times New Roman" w:hAnsi="Times New Roman" w:cs="Times New Roman"/>
                <w:sz w:val="24"/>
                <w:szCs w:val="24"/>
                <w:lang w:eastAsia="ru-RU"/>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Вовлечение детей в игры-путешествия по родному городу, в проведение воображаемых экскурсий, «виртуальных» выставок, побуждение задавать вопросы о городе, использовать имеющуюся информацию, осуществлять поиск необходимой.</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520FAA">
              <w:rPr>
                <w:rFonts w:ascii="Times New Roman" w:eastAsia="Times New Roman" w:hAnsi="Times New Roman" w:cs="Times New Roman"/>
                <w:sz w:val="24"/>
                <w:szCs w:val="24"/>
                <w:lang w:eastAsia="ru-RU"/>
              </w:rPr>
              <w:softHyphen/>
              <w:t>ванием в городской среде: игры с флюгером, создание венков, иссле</w:t>
            </w:r>
            <w:r w:rsidRPr="00520FAA">
              <w:rPr>
                <w:rFonts w:ascii="Times New Roman" w:eastAsia="Times New Roman" w:hAnsi="Times New Roman" w:cs="Times New Roman"/>
                <w:sz w:val="24"/>
                <w:szCs w:val="24"/>
                <w:lang w:eastAsia="ru-RU"/>
              </w:rPr>
              <w:softHyphen/>
              <w:t>дование листьев лавра и другие. Подведение детей к пониманию значения разнообразных элементов городской среды: венков славы, изображе</w:t>
            </w:r>
            <w:r w:rsidRPr="00520FAA">
              <w:rPr>
                <w:rFonts w:ascii="Times New Roman" w:eastAsia="Times New Roman" w:hAnsi="Times New Roman" w:cs="Times New Roman"/>
                <w:sz w:val="24"/>
                <w:szCs w:val="24"/>
                <w:lang w:eastAsia="ru-RU"/>
              </w:rPr>
              <w:softHyphen/>
              <w:t>ний ветвей деревьев, флюгеров.</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520FAA">
              <w:rPr>
                <w:rFonts w:ascii="Times New Roman" w:eastAsia="Times New Roman" w:hAnsi="Times New Roman" w:cs="Times New Roman"/>
                <w:sz w:val="24"/>
                <w:szCs w:val="24"/>
                <w:lang w:eastAsia="ru-RU"/>
              </w:rPr>
              <w:softHyphen/>
              <w:t>тельности.</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Побуждение детей к собиранию коллекций, связанных с образами родного города (фотографии, символы, изображения знаменитых людей).</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Организация участия детей в жизни родного города: в его тради</w:t>
            </w:r>
            <w:r w:rsidRPr="00520FAA">
              <w:rPr>
                <w:rFonts w:ascii="Times New Roman" w:eastAsia="Times New Roman" w:hAnsi="Times New Roman" w:cs="Times New Roman"/>
                <w:sz w:val="24"/>
                <w:szCs w:val="24"/>
                <w:lang w:eastAsia="ru-RU"/>
              </w:rPr>
              <w:softHyphen/>
              <w:t>циях, праздниках; содействие эмоциональной и практической вовле</w:t>
            </w:r>
            <w:r w:rsidRPr="00520FAA">
              <w:rPr>
                <w:rFonts w:ascii="Times New Roman" w:eastAsia="Times New Roman" w:hAnsi="Times New Roman" w:cs="Times New Roman"/>
                <w:sz w:val="24"/>
                <w:szCs w:val="24"/>
                <w:lang w:eastAsia="ru-RU"/>
              </w:rPr>
              <w:softHyphen/>
              <w:t>ченности детей в события городской жизни: изготовление открытки для вете</w:t>
            </w:r>
            <w:r w:rsidRPr="00520FAA">
              <w:rPr>
                <w:rFonts w:ascii="Times New Roman" w:eastAsia="Times New Roman" w:hAnsi="Times New Roman" w:cs="Times New Roman"/>
                <w:sz w:val="24"/>
                <w:szCs w:val="24"/>
                <w:lang w:eastAsia="ru-RU"/>
              </w:rPr>
              <w:softHyphen/>
              <w:t>ранов, участие в социальной, природоохранной акции.</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Рассказы взрослого, чтение книг, просмотр видеофильмов, видеопре</w:t>
            </w:r>
            <w:r w:rsidRPr="00520FAA">
              <w:rPr>
                <w:rFonts w:ascii="Times New Roman" w:eastAsia="Times New Roman" w:hAnsi="Times New Roman" w:cs="Times New Roman"/>
                <w:sz w:val="24"/>
                <w:szCs w:val="24"/>
                <w:lang w:eastAsia="ru-RU"/>
              </w:rPr>
              <w:softHyphen/>
              <w:t>зентаций, прослушивание аудиозаписей, беседы, организация выставок об особенностях этнической культуры народов Среднего Урала.</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Целевые прогулки, экскурсии, беседы, чтение детской художествен</w:t>
            </w:r>
            <w:r w:rsidRPr="00520FAA">
              <w:rPr>
                <w:rFonts w:ascii="Times New Roman" w:eastAsia="Times New Roman" w:hAnsi="Times New Roman" w:cs="Times New Roman"/>
                <w:sz w:val="24"/>
                <w:szCs w:val="24"/>
                <w:lang w:eastAsia="ru-RU"/>
              </w:rPr>
              <w:softHyphen/>
              <w:t>ной литературы, просмотр видеофильмов о профессиях родителей, взрослых.</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игры, моделирующие структуру трудового процесса и взаимосвязи профессий; игры-путешествия, расширяющие пред</w:t>
            </w:r>
            <w:r w:rsidRPr="00520FAA">
              <w:rPr>
                <w:rFonts w:ascii="Times New Roman" w:eastAsia="Times New Roman" w:hAnsi="Times New Roman" w:cs="Times New Roman"/>
                <w:sz w:val="24"/>
                <w:szCs w:val="24"/>
                <w:lang w:eastAsia="ru-RU"/>
              </w:rPr>
              <w:softHyphen/>
              <w:t>ставления об истории предметного мира как результате труда человека, продукте его творческой мысли.</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520FAA">
              <w:rPr>
                <w:rFonts w:ascii="Times New Roman" w:eastAsia="Times New Roman" w:hAnsi="Times New Roman" w:cs="Times New Roman"/>
                <w:sz w:val="24"/>
                <w:szCs w:val="24"/>
                <w:lang w:eastAsia="ru-RU"/>
              </w:rPr>
              <w:softHyphen/>
              <w:t>вого» материала?»).</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520FAA">
              <w:rPr>
                <w:rFonts w:ascii="Times New Roman" w:eastAsia="Times New Roman" w:hAnsi="Times New Roman" w:cs="Times New Roman"/>
                <w:sz w:val="24"/>
                <w:szCs w:val="24"/>
                <w:lang w:eastAsia="ru-RU"/>
              </w:rPr>
              <w:softHyphen/>
              <w:t>цессы в игровой сюжет.</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Участие в проектной деятельности, продуктом которой являются журналы или газеты о малой родине, создание карт города, состав</w:t>
            </w:r>
            <w:r w:rsidRPr="00520FAA">
              <w:rPr>
                <w:rFonts w:ascii="Times New Roman" w:eastAsia="Times New Roman" w:hAnsi="Times New Roman" w:cs="Times New Roman"/>
                <w:sz w:val="24"/>
                <w:szCs w:val="24"/>
                <w:lang w:eastAsia="ru-RU"/>
              </w:rPr>
              <w:softHyphen/>
              <w:t>ление маршрутов экскурсий и прогулок по городу; коллекциони</w:t>
            </w:r>
            <w:r w:rsidRPr="00520FAA">
              <w:rPr>
                <w:rFonts w:ascii="Times New Roman" w:eastAsia="Times New Roman" w:hAnsi="Times New Roman" w:cs="Times New Roman"/>
                <w:sz w:val="24"/>
                <w:szCs w:val="24"/>
                <w:lang w:eastAsia="ru-RU"/>
              </w:rPr>
              <w:softHyphen/>
              <w:t>рование картинок, открыток, символов, значков.</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ил</w:t>
            </w:r>
            <w:r w:rsidRPr="00520FAA">
              <w:rPr>
                <w:rFonts w:ascii="Times New Roman" w:eastAsia="Times New Roman" w:hAnsi="Times New Roman" w:cs="Times New Roman"/>
                <w:sz w:val="24"/>
                <w:szCs w:val="24"/>
                <w:lang w:eastAsia="ru-RU"/>
              </w:rPr>
              <w:softHyphen/>
              <w:t>люстративного материала, слайдов, отображающих основные функ</w:t>
            </w:r>
            <w:r w:rsidRPr="00520FAA">
              <w:rPr>
                <w:rFonts w:ascii="Times New Roman" w:eastAsia="Times New Roman" w:hAnsi="Times New Roman" w:cs="Times New Roman"/>
                <w:sz w:val="24"/>
                <w:szCs w:val="24"/>
                <w:lang w:eastAsia="ru-RU"/>
              </w:rPr>
              <w:softHyphen/>
              <w:t>ции родного города (защитно-оборонительная, торговая, промыш</w:t>
            </w:r>
            <w:r w:rsidRPr="00520FAA">
              <w:rPr>
                <w:rFonts w:ascii="Times New Roman" w:eastAsia="Times New Roman" w:hAnsi="Times New Roman" w:cs="Times New Roman"/>
                <w:sz w:val="24"/>
                <w:szCs w:val="24"/>
                <w:lang w:eastAsia="ru-RU"/>
              </w:rPr>
              <w:softHyphen/>
              <w:t>ленная, функция отдыха и развлечения), села, сооружения архитектуры и скульптуры исторические и современные здания города, культур</w:t>
            </w:r>
            <w:r w:rsidRPr="00520FAA">
              <w:rPr>
                <w:rFonts w:ascii="Times New Roman" w:eastAsia="Times New Roman" w:hAnsi="Times New Roman" w:cs="Times New Roman"/>
                <w:sz w:val="24"/>
                <w:szCs w:val="24"/>
                <w:lang w:eastAsia="ru-RU"/>
              </w:rPr>
              <w:softHyphen/>
              <w:t>ные сооружения.</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Поддержка проявления интереса детей к малой родине в вопросах, играх, рассматривании книг, слушании историй, рисова</w:t>
            </w:r>
            <w:r w:rsidRPr="00520FAA">
              <w:rPr>
                <w:rFonts w:ascii="Times New Roman" w:eastAsia="Times New Roman" w:hAnsi="Times New Roman" w:cs="Times New Roman"/>
                <w:sz w:val="24"/>
                <w:szCs w:val="24"/>
                <w:lang w:eastAsia="ru-RU"/>
              </w:rPr>
              <w:softHyphen/>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Плоскостное моделирование архитектурных сооружений и их частей (например, крепости, площади), прорисо</w:t>
            </w:r>
            <w:r w:rsidRPr="00520FAA">
              <w:rPr>
                <w:rFonts w:ascii="Times New Roman" w:eastAsia="Times New Roman" w:hAnsi="Times New Roman" w:cs="Times New Roman"/>
                <w:sz w:val="24"/>
                <w:szCs w:val="24"/>
                <w:lang w:eastAsia="ru-RU"/>
              </w:rPr>
              <w:softHyphen/>
              <w:t>вывание и размещение архитектурных сооружений на детализирован</w:t>
            </w:r>
            <w:r w:rsidRPr="00520FAA">
              <w:rPr>
                <w:rFonts w:ascii="Times New Roman" w:eastAsia="Times New Roman" w:hAnsi="Times New Roman" w:cs="Times New Roman"/>
                <w:sz w:val="24"/>
                <w:szCs w:val="24"/>
                <w:lang w:eastAsia="ru-RU"/>
              </w:rPr>
              <w:softHyphen/>
              <w:t>ной карте города, участие в играх в «город-мечту» («что могло бы здесь находиться и происходить»).</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Проблемные ситуации и по</w:t>
            </w:r>
            <w:r w:rsidRPr="00520FAA">
              <w:rPr>
                <w:rFonts w:ascii="Times New Roman" w:eastAsia="Times New Roman" w:hAnsi="Times New Roman" w:cs="Times New Roman"/>
                <w:sz w:val="24"/>
                <w:szCs w:val="24"/>
                <w:lang w:eastAsia="ru-RU"/>
              </w:rPr>
              <w:softHyphen/>
              <w:t>исковые вопросы, стимулирующие проявления любознатель</w:t>
            </w:r>
            <w:r w:rsidRPr="00520FAA">
              <w:rPr>
                <w:rFonts w:ascii="Times New Roman" w:eastAsia="Times New Roman" w:hAnsi="Times New Roman" w:cs="Times New Roman"/>
                <w:sz w:val="24"/>
                <w:szCs w:val="24"/>
                <w:lang w:eastAsia="ru-RU"/>
              </w:rPr>
              <w:softHyphen/>
              <w:t>ности детей, самостоятельный поиск информации (найти интерес</w:t>
            </w:r>
            <w:r w:rsidRPr="00520FAA">
              <w:rPr>
                <w:rFonts w:ascii="Times New Roman" w:eastAsia="Times New Roman" w:hAnsi="Times New Roman" w:cs="Times New Roman"/>
                <w:sz w:val="24"/>
                <w:szCs w:val="24"/>
                <w:lang w:eastAsia="ru-RU"/>
              </w:rPr>
              <w:softHyphen/>
              <w:t>ный факт, новую иллюстрацию), выдвижение гипотез и предполо</w:t>
            </w:r>
            <w:r w:rsidRPr="00520FAA">
              <w:rPr>
                <w:rFonts w:ascii="Times New Roman" w:eastAsia="Times New Roman" w:hAnsi="Times New Roman" w:cs="Times New Roman"/>
                <w:sz w:val="24"/>
                <w:szCs w:val="24"/>
                <w:lang w:eastAsia="ru-RU"/>
              </w:rPr>
              <w:softHyphen/>
              <w:t>жений, связанных с функцией элементов архитектурного убранства города, значения символов в городской среде.</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Игры-путешествия по родному городу,  проведение воображаемых экскурсий, побуж</w:t>
            </w:r>
            <w:r w:rsidRPr="00520FAA">
              <w:rPr>
                <w:rFonts w:ascii="Times New Roman" w:eastAsia="Times New Roman" w:hAnsi="Times New Roman" w:cs="Times New Roman"/>
                <w:sz w:val="24"/>
                <w:szCs w:val="24"/>
                <w:lang w:eastAsia="ru-RU"/>
              </w:rPr>
              <w:softHyphen/>
              <w:t>дение к поиску ответов на возникающие у детей вопросы о городе (селе), использование имеющейся инфор</w:t>
            </w:r>
            <w:r w:rsidRPr="00520FAA">
              <w:rPr>
                <w:rFonts w:ascii="Times New Roman" w:eastAsia="Times New Roman" w:hAnsi="Times New Roman" w:cs="Times New Roman"/>
                <w:sz w:val="24"/>
                <w:szCs w:val="24"/>
                <w:lang w:eastAsia="ru-RU"/>
              </w:rPr>
              <w:softHyphen/>
              <w:t>мации.</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дидактических картинок, иллюстраций, отражаю</w:t>
            </w:r>
            <w:r w:rsidRPr="00520FAA">
              <w:rPr>
                <w:rFonts w:ascii="Times New Roman" w:eastAsia="Times New Roman" w:hAnsi="Times New Roman" w:cs="Times New Roman"/>
                <w:sz w:val="24"/>
                <w:szCs w:val="24"/>
                <w:lang w:eastAsia="ru-RU"/>
              </w:rPr>
              <w:softHyphen/>
              <w:t>щих отношение людей к малой родине: высаживание деревьев и цветов в городе, возложение цветов к мемориалам воинов, укра</w:t>
            </w:r>
            <w:r w:rsidRPr="00520FAA">
              <w:rPr>
                <w:rFonts w:ascii="Times New Roman" w:eastAsia="Times New Roman" w:hAnsi="Times New Roman" w:cs="Times New Roman"/>
                <w:sz w:val="24"/>
                <w:szCs w:val="24"/>
                <w:lang w:eastAsia="ru-RU"/>
              </w:rPr>
              <w:softHyphen/>
              <w:t>шение города к праздникам и прочее.</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7A1929" w:rsidRPr="00520FAA" w:rsidRDefault="007A1929" w:rsidP="00CD3553">
      <w:pPr>
        <w:spacing w:after="0"/>
        <w:ind w:right="126"/>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68"/>
        <w:gridCol w:w="8081"/>
      </w:tblGrid>
      <w:tr w:rsidR="007A1929" w:rsidRPr="00520FAA" w:rsidTr="00F14B61">
        <w:tc>
          <w:tcPr>
            <w:tcW w:w="10176" w:type="dxa"/>
            <w:gridSpan w:val="3"/>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Образовательная область «Познавательное развитие»</w:t>
            </w:r>
          </w:p>
        </w:tc>
      </w:tr>
      <w:tr w:rsidR="007A1929" w:rsidRPr="00520FAA" w:rsidTr="00F14B61">
        <w:tc>
          <w:tcPr>
            <w:tcW w:w="1827" w:type="dxa"/>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Содержание</w:t>
            </w:r>
          </w:p>
        </w:tc>
        <w:tc>
          <w:tcPr>
            <w:tcW w:w="8349" w:type="dxa"/>
            <w:gridSpan w:val="2"/>
          </w:tcPr>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История Урала.</w:t>
            </w:r>
          </w:p>
          <w:p w:rsidR="007A1929" w:rsidRPr="00520FAA" w:rsidRDefault="007A1929" w:rsidP="00E50E83">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Географическое расположение своего края, города (поселка). Уральские горы. </w:t>
            </w:r>
          </w:p>
          <w:p w:rsidR="007A1929" w:rsidRPr="00520FAA" w:rsidRDefault="00E50E83"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007A1929" w:rsidRPr="00520FAA">
              <w:rPr>
                <w:rFonts w:ascii="Times New Roman" w:eastAsia="Times New Roman" w:hAnsi="Times New Roman" w:cs="Times New Roman"/>
                <w:sz w:val="24"/>
                <w:szCs w:val="24"/>
                <w:lang w:eastAsia="ru-RU"/>
              </w:rPr>
              <w:t>«Уральская мифология» или «Как первый человек пришел на Урал». Археологические находки.</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sz w:val="24"/>
                <w:szCs w:val="24"/>
                <w:lang w:eastAsia="ru-RU"/>
              </w:rPr>
              <w:t xml:space="preserve">Горнозаводской Урал. </w:t>
            </w:r>
            <w:r w:rsidRPr="00520FAA">
              <w:rPr>
                <w:rFonts w:ascii="Times New Roman" w:eastAsia="Times New Roman" w:hAnsi="Times New Roman" w:cs="Times New Roman"/>
                <w:sz w:val="24"/>
                <w:szCs w:val="24"/>
                <w:lang w:eastAsia="ru-RU"/>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
                <w:sz w:val="24"/>
                <w:szCs w:val="24"/>
                <w:lang w:eastAsia="ru-RU"/>
              </w:rPr>
              <w:t>Виды минералов Урала (камни).</w:t>
            </w:r>
            <w:r w:rsidRPr="00520FAA">
              <w:rPr>
                <w:rFonts w:ascii="Times New Roman" w:eastAsia="Times New Roman" w:hAnsi="Times New Roman" w:cs="Times New Roman"/>
                <w:sz w:val="24"/>
                <w:szCs w:val="24"/>
                <w:lang w:eastAsia="ru-RU"/>
              </w:rPr>
              <w:t xml:space="preserve"> Три группы: строительные, поделочные и полудрагоценные (камни самоцветы). Металлы (рудные полезные ископаемые и свойства магнита).</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Природно-климатические зоны Урала. Географическое расположение Урала.</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Карта Свердловской области, карта города (поселка). География места проживания. </w:t>
            </w:r>
            <w:r w:rsidRPr="00520FAA">
              <w:rPr>
                <w:rFonts w:ascii="Times New Roman" w:eastAsia="Times New Roman" w:hAnsi="Times New Roman" w:cs="Times New Roman"/>
                <w:color w:val="000000"/>
                <w:sz w:val="24"/>
                <w:szCs w:val="24"/>
                <w:lang w:eastAsia="ru-RU"/>
              </w:rPr>
              <w:t>Виды ландшафта: лес, луг, водоем, овраг, пруд. П</w:t>
            </w:r>
            <w:r w:rsidRPr="00520FAA">
              <w:rPr>
                <w:rFonts w:ascii="Times New Roman" w:eastAsia="Times New Roman" w:hAnsi="Times New Roman" w:cs="Times New Roman"/>
                <w:sz w:val="24"/>
                <w:szCs w:val="24"/>
                <w:lang w:eastAsia="ru-RU"/>
              </w:rPr>
              <w:t>рирода, население и хозяйство родного края, Свердловской области.</w:t>
            </w:r>
          </w:p>
          <w:p w:rsidR="007A1929" w:rsidRPr="00520FAA" w:rsidRDefault="007A1929" w:rsidP="00E50E83">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Климатические особенности Среднего Урала.</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Природные богатства недр Уральской земли: уголь, нефть, руды, минералы и пр. (с учетом местных условий).</w:t>
            </w:r>
          </w:p>
          <w:p w:rsidR="007A1929" w:rsidRPr="00520FAA" w:rsidRDefault="007A1929" w:rsidP="00E50E83">
            <w:pPr>
              <w:spacing w:after="0" w:line="240" w:lineRule="auto"/>
              <w:ind w:firstLine="380"/>
              <w:jc w:val="both"/>
              <w:rPr>
                <w:rFonts w:ascii="Times New Roman" w:eastAsia="Times New Roman" w:hAnsi="Times New Roman" w:cs="Times New Roman"/>
                <w:bCs/>
                <w:i/>
                <w:iCs/>
                <w:sz w:val="24"/>
                <w:szCs w:val="24"/>
                <w:lang w:eastAsia="ru-RU"/>
              </w:rPr>
            </w:pPr>
            <w:r w:rsidRPr="00520FAA">
              <w:rPr>
                <w:rFonts w:ascii="Times New Roman" w:eastAsia="Times New Roman" w:hAnsi="Times New Roman" w:cs="Times New Roman"/>
                <w:sz w:val="24"/>
                <w:szCs w:val="24"/>
                <w:lang w:eastAsia="ru-RU"/>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7A1929" w:rsidRPr="00520FAA" w:rsidTr="00F14B61">
        <w:tc>
          <w:tcPr>
            <w:tcW w:w="1827" w:type="dxa"/>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Средства, педагогические методы, формы работы с детьми</w:t>
            </w:r>
          </w:p>
          <w:p w:rsidR="007A1929" w:rsidRPr="00520FAA" w:rsidRDefault="007A1929" w:rsidP="00E50E83">
            <w:pPr>
              <w:spacing w:after="0" w:line="240" w:lineRule="auto"/>
              <w:jc w:val="both"/>
              <w:rPr>
                <w:rFonts w:ascii="Times New Roman" w:eastAsia="Times New Roman" w:hAnsi="Times New Roman" w:cs="Times New Roman"/>
                <w:b/>
                <w:i/>
                <w:iCs/>
                <w:color w:val="C00000"/>
                <w:sz w:val="24"/>
                <w:szCs w:val="24"/>
                <w:lang w:eastAsia="ru-RU"/>
              </w:rPr>
            </w:pPr>
          </w:p>
        </w:tc>
        <w:tc>
          <w:tcPr>
            <w:tcW w:w="8349" w:type="dxa"/>
            <w:gridSpan w:val="2"/>
          </w:tcPr>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7A1929" w:rsidRPr="00520FAA" w:rsidRDefault="007A1929" w:rsidP="006E110B">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i/>
                <w:iCs/>
                <w:sz w:val="24"/>
                <w:szCs w:val="24"/>
                <w:lang w:eastAsia="ru-RU"/>
              </w:rPr>
              <w:t xml:space="preserve">Путешествие по карте. </w:t>
            </w:r>
            <w:r w:rsidRPr="00520FAA">
              <w:rPr>
                <w:rFonts w:ascii="Times New Roman" w:eastAsia="Times New Roman" w:hAnsi="Times New Roman" w:cs="Times New Roman"/>
                <w:iCs/>
                <w:sz w:val="24"/>
                <w:szCs w:val="24"/>
                <w:lang w:eastAsia="ru-RU"/>
              </w:rPr>
              <w:t>Какие они, Уральские горы (природно-климатические зоны Урала).</w:t>
            </w:r>
            <w:r w:rsidR="00E50E83">
              <w:rPr>
                <w:rFonts w:ascii="Times New Roman" w:eastAsia="Times New Roman" w:hAnsi="Times New Roman" w:cs="Times New Roman"/>
                <w:iCs/>
                <w:sz w:val="24"/>
                <w:szCs w:val="24"/>
                <w:lang w:eastAsia="ru-RU"/>
              </w:rPr>
              <w:t xml:space="preserve"> </w:t>
            </w:r>
            <w:r w:rsidRPr="00520FAA">
              <w:rPr>
                <w:rFonts w:ascii="Times New Roman" w:eastAsia="Times New Roman" w:hAnsi="Times New Roman" w:cs="Times New Roman"/>
                <w:sz w:val="24"/>
                <w:szCs w:val="24"/>
                <w:lang w:eastAsia="ru-RU"/>
              </w:rPr>
              <w:t xml:space="preserve">Карта Урала и ее контурное изображение на листе ватмана. Северный Урал – тундра, тайга. Подбор иллюстраций, картинок   хвойного и </w:t>
            </w:r>
            <w:r w:rsidR="00E50E83">
              <w:rPr>
                <w:rFonts w:ascii="Times New Roman" w:eastAsia="Times New Roman" w:hAnsi="Times New Roman" w:cs="Times New Roman"/>
                <w:sz w:val="24"/>
                <w:szCs w:val="24"/>
                <w:lang w:eastAsia="ru-RU"/>
              </w:rPr>
              <w:t xml:space="preserve">лиственного леса Среднего Урала                                                                                                       </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«Путешествие» по городам, рекам, нахождение по карте Урала полезных ископаемых, выяснение - люди, каких национальностей живут на Урале.</w:t>
            </w:r>
          </w:p>
          <w:p w:rsidR="007A1929" w:rsidRPr="00520FAA" w:rsidRDefault="007A1929" w:rsidP="00E50E83">
            <w:pPr>
              <w:spacing w:after="0" w:line="240" w:lineRule="auto"/>
              <w:ind w:firstLine="38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i/>
                <w:iCs/>
                <w:sz w:val="24"/>
                <w:szCs w:val="24"/>
                <w:lang w:eastAsia="ru-RU"/>
              </w:rPr>
              <w:t xml:space="preserve">Путешествие по «реке времени». </w:t>
            </w:r>
            <w:r w:rsidRPr="00520FAA">
              <w:rPr>
                <w:rFonts w:ascii="Times New Roman" w:eastAsia="Times New Roman" w:hAnsi="Times New Roman" w:cs="Times New Roman"/>
                <w:bCs/>
                <w:sz w:val="24"/>
                <w:szCs w:val="24"/>
                <w:lang w:eastAsia="ru-RU"/>
              </w:rPr>
              <w:t>З</w:t>
            </w:r>
            <w:r w:rsidRPr="00520FAA">
              <w:rPr>
                <w:rFonts w:ascii="Times New Roman" w:eastAsia="Times New Roman" w:hAnsi="Times New Roman" w:cs="Times New Roman"/>
                <w:sz w:val="24"/>
                <w:szCs w:val="24"/>
                <w:lang w:eastAsia="ru-RU"/>
              </w:rPr>
              <w:t>анятия-исследования.</w:t>
            </w:r>
          </w:p>
          <w:p w:rsidR="007A1929" w:rsidRPr="00520FAA" w:rsidRDefault="007A1929" w:rsidP="006E110B">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i/>
                <w:iCs/>
                <w:sz w:val="24"/>
                <w:szCs w:val="24"/>
                <w:lang w:eastAsia="ru-RU"/>
              </w:rPr>
              <w:t xml:space="preserve">Мой край. </w:t>
            </w:r>
            <w:r w:rsidRPr="00520FAA">
              <w:rPr>
                <w:rFonts w:ascii="Times New Roman" w:eastAsia="Times New Roman" w:hAnsi="Times New Roman" w:cs="Times New Roman"/>
                <w:iCs/>
                <w:sz w:val="24"/>
                <w:szCs w:val="24"/>
                <w:lang w:eastAsia="ru-RU"/>
              </w:rPr>
              <w:t xml:space="preserve">Человек пришел на Урал. </w:t>
            </w:r>
            <w:r w:rsidRPr="00520FAA">
              <w:rPr>
                <w:rFonts w:ascii="Times New Roman" w:eastAsia="Times New Roman" w:hAnsi="Times New Roman" w:cs="Times New Roman"/>
                <w:sz w:val="24"/>
                <w:szCs w:val="24"/>
                <w:lang w:eastAsia="ru-RU"/>
              </w:rPr>
              <w:t xml:space="preserve">«Река времени» - это длинный бумажный лист. На нем во всю длину полосой синего цвета обозначена «река времени», вдоль которой делается несколько остановок: </w:t>
            </w:r>
            <w:r w:rsidR="006E110B">
              <w:rPr>
                <w:rFonts w:ascii="Times New Roman" w:eastAsia="Times New Roman" w:hAnsi="Times New Roman" w:cs="Times New Roman"/>
                <w:sz w:val="24"/>
                <w:szCs w:val="24"/>
                <w:lang w:eastAsia="ru-RU"/>
              </w:rPr>
              <w:t xml:space="preserve">древность, старина, наше время. </w:t>
            </w:r>
            <w:r w:rsidRPr="00520FAA">
              <w:rPr>
                <w:rFonts w:ascii="Times New Roman" w:eastAsia="Times New Roman" w:hAnsi="Times New Roman" w:cs="Times New Roman"/>
                <w:sz w:val="24"/>
                <w:szCs w:val="24"/>
                <w:lang w:eastAsia="ru-RU"/>
              </w:rPr>
              <w:t>Воображаемое путешествие по «реке вр</w:t>
            </w:r>
            <w:r w:rsidR="006E110B">
              <w:rPr>
                <w:rFonts w:ascii="Times New Roman" w:eastAsia="Times New Roman" w:hAnsi="Times New Roman" w:cs="Times New Roman"/>
                <w:sz w:val="24"/>
                <w:szCs w:val="24"/>
                <w:lang w:eastAsia="ru-RU"/>
              </w:rPr>
              <w:t xml:space="preserve">емени» от настоящего в прошлое. </w:t>
            </w:r>
            <w:r w:rsidRPr="00520FAA">
              <w:rPr>
                <w:rFonts w:ascii="Times New Roman" w:eastAsia="Times New Roman" w:hAnsi="Times New Roman" w:cs="Times New Roman"/>
                <w:sz w:val="24"/>
                <w:szCs w:val="24"/>
                <w:lang w:eastAsia="ru-RU"/>
              </w:rPr>
              <w:t>Обсуждение с детьми, как человек жил ранее и живет сейчас, в каких домах, как одет, какая посуда, инструменты, оружие. Наклеивание меток-символов (где жили, одежда, оружие) в начале «реки времени».</w:t>
            </w:r>
          </w:p>
          <w:p w:rsidR="007A1929" w:rsidRPr="00520FAA" w:rsidRDefault="006E110B" w:rsidP="00E50E83">
            <w:pPr>
              <w:spacing w:after="0" w:line="240" w:lineRule="auto"/>
              <w:ind w:firstLine="380"/>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Мой город. </w:t>
            </w:r>
            <w:r w:rsidR="007A1929" w:rsidRPr="00520FAA">
              <w:rPr>
                <w:rFonts w:ascii="Times New Roman" w:eastAsia="Times New Roman" w:hAnsi="Times New Roman" w:cs="Times New Roman"/>
                <w:sz w:val="24"/>
                <w:szCs w:val="24"/>
                <w:lang w:eastAsia="ru-RU"/>
              </w:rPr>
              <w:t>Путешествие по «реке времени» по этой теме имеет соответственно две остановки: настоящее города (села) и его прошлое.</w:t>
            </w:r>
          </w:p>
          <w:p w:rsidR="007A1929" w:rsidRPr="00520FAA" w:rsidRDefault="007A1929" w:rsidP="00E50E83">
            <w:pPr>
              <w:spacing w:after="0" w:line="240" w:lineRule="auto"/>
              <w:ind w:firstLine="380"/>
              <w:jc w:val="both"/>
              <w:rPr>
                <w:rFonts w:ascii="Times New Roman" w:eastAsia="Times New Roman" w:hAnsi="Times New Roman" w:cs="Times New Roman"/>
                <w:color w:val="FF0000"/>
                <w:sz w:val="24"/>
                <w:szCs w:val="24"/>
                <w:lang w:eastAsia="ru-RU"/>
              </w:rPr>
            </w:pPr>
            <w:r w:rsidRPr="00520FAA">
              <w:rPr>
                <w:rFonts w:ascii="Times New Roman" w:eastAsia="Times New Roman" w:hAnsi="Times New Roman" w:cs="Times New Roman"/>
                <w:sz w:val="24"/>
                <w:szCs w:val="24"/>
                <w:lang w:eastAsia="ru-RU"/>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др.</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уральских камней из имеющейся в детском саду коллекции, определение схожести и различия. Оформление коллекций.</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Рассматривание книг с изображениями изделий уральских мастеров, использовавших для своих работ камни самоцветы.</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Оформление выставки поделок и ювелирных изделий из различных уральских камней (мини-музей).</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Чтение сказов П.П. Бажова, лепка ювелирных изделий из пластилина, рисование по мотивам сказов писателя.</w:t>
            </w:r>
          </w:p>
        </w:tc>
      </w:tr>
      <w:tr w:rsidR="007A1929" w:rsidRPr="00520FAA" w:rsidTr="00F14B61">
        <w:tc>
          <w:tcPr>
            <w:tcW w:w="10176" w:type="dxa"/>
            <w:gridSpan w:val="3"/>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Образовательная область «Речевое развитие»</w:t>
            </w:r>
          </w:p>
        </w:tc>
      </w:tr>
      <w:tr w:rsidR="007A1929" w:rsidRPr="00520FAA" w:rsidTr="00F14B61">
        <w:tc>
          <w:tcPr>
            <w:tcW w:w="2095" w:type="dxa"/>
            <w:gridSpan w:val="2"/>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Содержание</w:t>
            </w:r>
          </w:p>
        </w:tc>
        <w:tc>
          <w:tcPr>
            <w:tcW w:w="8081" w:type="dxa"/>
          </w:tcPr>
          <w:p w:rsidR="007A1929" w:rsidRPr="00520FAA" w:rsidRDefault="007A1929" w:rsidP="00E50E83">
            <w:pPr>
              <w:spacing w:after="0" w:line="240" w:lineRule="auto"/>
              <w:ind w:firstLine="372"/>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7A1929" w:rsidRPr="00520FAA" w:rsidRDefault="007A1929" w:rsidP="00E50E83">
            <w:pPr>
              <w:spacing w:after="0" w:line="240" w:lineRule="auto"/>
              <w:ind w:firstLine="380"/>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color w:val="000000"/>
                <w:sz w:val="24"/>
                <w:szCs w:val="24"/>
                <w:lang w:eastAsia="ru-RU"/>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7A1929" w:rsidRPr="00520FAA" w:rsidTr="00F14B61">
        <w:tc>
          <w:tcPr>
            <w:tcW w:w="2095" w:type="dxa"/>
            <w:gridSpan w:val="2"/>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Средства, педагогические методы, формы работы с детьми</w:t>
            </w:r>
          </w:p>
          <w:p w:rsidR="007A1929" w:rsidRPr="00520FAA" w:rsidRDefault="007A1929" w:rsidP="00E50E83">
            <w:pPr>
              <w:spacing w:after="0" w:line="240" w:lineRule="auto"/>
              <w:jc w:val="both"/>
              <w:rPr>
                <w:rFonts w:ascii="Times New Roman" w:eastAsia="Times New Roman" w:hAnsi="Times New Roman" w:cs="Times New Roman"/>
                <w:b/>
                <w:i/>
                <w:iCs/>
                <w:color w:val="C00000"/>
                <w:sz w:val="24"/>
                <w:szCs w:val="24"/>
                <w:lang w:eastAsia="ru-RU"/>
              </w:rPr>
            </w:pPr>
          </w:p>
        </w:tc>
        <w:tc>
          <w:tcPr>
            <w:tcW w:w="8081" w:type="dxa"/>
          </w:tcPr>
          <w:p w:rsidR="007A1929" w:rsidRPr="00520FAA" w:rsidRDefault="007A1929" w:rsidP="00E50E83">
            <w:pPr>
              <w:keepNext/>
              <w:keepLine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
                <w:iCs/>
                <w:sz w:val="24"/>
                <w:szCs w:val="24"/>
                <w:lang w:eastAsia="ru-RU"/>
              </w:rPr>
              <w:t>Метод проектов</w:t>
            </w:r>
            <w:r w:rsidRPr="00520FAA">
              <w:rPr>
                <w:rFonts w:ascii="Times New Roman" w:eastAsia="Times New Roman" w:hAnsi="Times New Roman" w:cs="Times New Roman"/>
                <w:sz w:val="24"/>
                <w:szCs w:val="24"/>
                <w:lang w:eastAsia="ru-RU"/>
              </w:rPr>
              <w:t xml:space="preserve"> углубляющий интерес ребенка к этнической про</w:t>
            </w:r>
            <w:r w:rsidRPr="00520FAA">
              <w:rPr>
                <w:rFonts w:ascii="Times New Roman" w:eastAsia="Times New Roman" w:hAnsi="Times New Roman" w:cs="Times New Roman"/>
                <w:sz w:val="24"/>
                <w:szCs w:val="24"/>
                <w:lang w:eastAsia="ru-RU"/>
              </w:rPr>
              <w:softHyphen/>
              <w:t>блематике, мотивирующий к самостоятельному поиску информации. Темы (примерные) проектной деятель</w:t>
            </w:r>
            <w:r w:rsidRPr="00520FAA">
              <w:rPr>
                <w:rFonts w:ascii="Times New Roman" w:eastAsia="Times New Roman" w:hAnsi="Times New Roman" w:cs="Times New Roman"/>
                <w:sz w:val="24"/>
                <w:szCs w:val="24"/>
                <w:lang w:eastAsia="ru-RU"/>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Условия для формирования у ребенка умения общать</w:t>
            </w:r>
            <w:r w:rsidRPr="00520FAA">
              <w:rPr>
                <w:rFonts w:ascii="Times New Roman" w:eastAsia="Times New Roman" w:hAnsi="Times New Roman" w:cs="Times New Roman"/>
                <w:sz w:val="24"/>
                <w:szCs w:val="24"/>
                <w:lang w:eastAsia="ru-RU"/>
              </w:rPr>
              <w:softHyphen/>
              <w:t>ся и организовывать разные виды деятельности с детьми другой на</w:t>
            </w:r>
            <w:r w:rsidRPr="00520FAA">
              <w:rPr>
                <w:rFonts w:ascii="Times New Roman" w:eastAsia="Times New Roman" w:hAnsi="Times New Roman" w:cs="Times New Roman"/>
                <w:sz w:val="24"/>
                <w:szCs w:val="24"/>
                <w:lang w:eastAsia="ru-RU"/>
              </w:rPr>
              <w:softHyphen/>
              <w:t>циональности, в том числе с теми, для кого русский язык не родной.</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Участие детей, родителей и педагогов в социально-значимых с</w:t>
            </w:r>
            <w:r w:rsidR="006E110B">
              <w:rPr>
                <w:rFonts w:ascii="Times New Roman" w:eastAsia="Times New Roman" w:hAnsi="Times New Roman" w:cs="Times New Roman"/>
                <w:sz w:val="24"/>
                <w:szCs w:val="24"/>
                <w:lang w:eastAsia="ru-RU"/>
              </w:rPr>
              <w:t>о</w:t>
            </w:r>
            <w:r w:rsidR="006E110B">
              <w:rPr>
                <w:rFonts w:ascii="Times New Roman" w:eastAsia="Times New Roman" w:hAnsi="Times New Roman" w:cs="Times New Roman"/>
                <w:sz w:val="24"/>
                <w:szCs w:val="24"/>
                <w:lang w:eastAsia="ru-RU"/>
              </w:rPr>
              <w:softHyphen/>
              <w:t>бытиях, происходящих в городе:</w:t>
            </w:r>
            <w:r w:rsidRPr="00520FAA">
              <w:rPr>
                <w:rFonts w:ascii="Times New Roman" w:eastAsia="Times New Roman" w:hAnsi="Times New Roman" w:cs="Times New Roman"/>
                <w:sz w:val="24"/>
                <w:szCs w:val="24"/>
                <w:lang w:eastAsia="ru-RU"/>
              </w:rPr>
              <w:t>чествование ветеранов, социаль</w:t>
            </w:r>
            <w:r w:rsidRPr="00520FAA">
              <w:rPr>
                <w:rFonts w:ascii="Times New Roman" w:eastAsia="Times New Roman" w:hAnsi="Times New Roman" w:cs="Times New Roman"/>
                <w:sz w:val="24"/>
                <w:szCs w:val="24"/>
                <w:lang w:eastAsia="ru-RU"/>
              </w:rPr>
              <w:softHyphen/>
              <w:t>ные акции и прочее</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Сказочный Урал.</w:t>
            </w:r>
            <w:r w:rsidR="006E110B">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iCs/>
                <w:sz w:val="24"/>
                <w:szCs w:val="24"/>
                <w:lang w:eastAsia="ru-RU"/>
              </w:rPr>
              <w:t xml:space="preserve">«Сказы П.П. Бажова». </w:t>
            </w:r>
            <w:r w:rsidRPr="00520FAA">
              <w:rPr>
                <w:rFonts w:ascii="Times New Roman" w:eastAsia="Times New Roman" w:hAnsi="Times New Roman" w:cs="Times New Roman"/>
                <w:sz w:val="24"/>
                <w:szCs w:val="24"/>
                <w:lang w:eastAsia="ru-RU"/>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sz w:val="24"/>
                <w:szCs w:val="24"/>
                <w:lang w:eastAsia="ru-RU"/>
              </w:rPr>
              <w:t>Сказки  Д.Н. Мамина – Сибиряка</w:t>
            </w:r>
            <w:r w:rsidRPr="00520FAA">
              <w:rPr>
                <w:rFonts w:ascii="Times New Roman" w:eastAsia="Times New Roman" w:hAnsi="Times New Roman" w:cs="Times New Roman"/>
                <w:sz w:val="24"/>
                <w:szCs w:val="24"/>
                <w:lang w:eastAsia="ru-RU"/>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Мифология коренных народов Урала. </w:t>
            </w:r>
            <w:r w:rsidRPr="00520FAA">
              <w:rPr>
                <w:rFonts w:ascii="Times New Roman" w:eastAsia="Times New Roman" w:hAnsi="Times New Roman" w:cs="Times New Roman"/>
                <w:bCs/>
                <w:sz w:val="24"/>
                <w:szCs w:val="24"/>
                <w:lang w:eastAsia="ru-RU"/>
              </w:rPr>
              <w:t>Образы добра и зла, основные представления об устройстве мира в мифологии народов Урала.</w:t>
            </w:r>
          </w:p>
          <w:p w:rsidR="007A1929" w:rsidRPr="00520FAA" w:rsidRDefault="007A1929" w:rsidP="00E50E83">
            <w:pPr>
              <w:spacing w:after="0" w:line="240" w:lineRule="auto"/>
              <w:ind w:firstLine="380"/>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sz w:val="24"/>
                <w:szCs w:val="24"/>
                <w:lang w:eastAsia="ru-RU"/>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520FAA">
              <w:rPr>
                <w:rFonts w:ascii="Times New Roman" w:eastAsia="Times New Roman" w:hAnsi="Times New Roman" w:cs="Times New Roman"/>
                <w:b/>
                <w:i/>
                <w:iCs/>
                <w:sz w:val="24"/>
                <w:szCs w:val="24"/>
                <w:lang w:eastAsia="ru-RU"/>
              </w:rPr>
              <w:t>.</w:t>
            </w:r>
          </w:p>
          <w:p w:rsidR="007A1929" w:rsidRPr="00520FAA" w:rsidRDefault="007A1929" w:rsidP="00E50E83">
            <w:pPr>
              <w:spacing w:after="0" w:line="240" w:lineRule="auto"/>
              <w:ind w:firstLine="380"/>
              <w:jc w:val="both"/>
              <w:rPr>
                <w:rFonts w:ascii="Times New Roman" w:eastAsia="Times New Roman" w:hAnsi="Times New Roman" w:cs="Times New Roman"/>
                <w:b/>
                <w:iCs/>
                <w:sz w:val="24"/>
                <w:szCs w:val="24"/>
                <w:lang w:eastAsia="ru-RU"/>
              </w:rPr>
            </w:pPr>
            <w:r w:rsidRPr="00520FAA">
              <w:rPr>
                <w:rFonts w:ascii="Times New Roman" w:eastAsia="Times New Roman" w:hAnsi="Times New Roman" w:cs="Times New Roman"/>
                <w:b/>
                <w:iCs/>
                <w:sz w:val="24"/>
                <w:szCs w:val="24"/>
                <w:lang w:eastAsia="ru-RU"/>
              </w:rPr>
              <w:t>Произведения художественной литературы для чтения:</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Бажов П.П. «Голубая змейка»,«Малахитовая шкатулка», «Медной горы хозяйка», «Огневушка-Поскакушка», «Серебряное копытце»,«Синюшкин колодец»,«Хрупкая веточка».</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Балдина Т. «Рябина».</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 xml:space="preserve">Барадулин В.А. «Уральский букет». </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Бедник Н. «Цветы на подносе».</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Геппель Т. «Венок».</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Гете И. «Цветы».</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Лепихина Т. «Волшебное зеркало».</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Мей Л. «В низенькой светелке».</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 xml:space="preserve">Сказки народов Урала. </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Русские сказки Урала: Волшебные сказки - «Ляг</w:t>
            </w:r>
            <w:r w:rsidR="006E110B">
              <w:rPr>
                <w:rFonts w:ascii="Times New Roman" w:eastAsia="Times New Roman" w:hAnsi="Times New Roman" w:cs="Times New Roman"/>
                <w:iCs/>
                <w:sz w:val="24"/>
                <w:szCs w:val="24"/>
                <w:lang w:eastAsia="ru-RU"/>
              </w:rPr>
              <w:t>ушка-царевна», «Марья Моревна».</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Сказки про детей - «Как старикова дочь богатой стала», «Лутошечка», «Машенька и лесной бык», «Мороз Красный нос»,  «Снегурочка и медведь»,  «Снегурочка и серый волк».</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 xml:space="preserve">Сказки про животных -«Бычок-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 xml:space="preserve">Башкирские сказки – «Два барсука», «Курица и ястреб», «Лиса и петух», «Лиса сирота», «Медведь и пчелы», «Хан и Алдар». </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 xml:space="preserve">Удмуртские сказки - «Глупый котенок», «Заяц и лягушка», «Заяц и лягушка», «Кошка и белка»,«Ласточка и комар», «Мышь и воробей», «Охотник и змея», «Синица и журавль», «Синица и ворона», «Старик со старухой и береза». Татарские сказки - «Гульчечек», «Три дочери». </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Сказки народа коми - «Мышь и сорока», «Пройдоха».</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Сказки народа манси (вогуллы) – «Воробушек», «зайчик». Сказки народа ханты – «Береста», «Брусника», «Медвежья трава», «Мышка», «Уголек».</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Легенды и мифы.</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 xml:space="preserve">Башкирские - «Большая медведица», «Млечный путь». </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Марийские - «Как ворон землю мерил», «Как землю выловили».</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Удмуртские: «Звезды», «Горы и долы»,   «О сотворении мира», «Охотник и змея», «Пятно на луне».</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Уральские писатели детям.</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Никонов Н. «Сказки леса».</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Романовский С. «Батюшка Урал», «Как одевались в старину», «Повесть о стеклянном мальчике».</w:t>
            </w:r>
          </w:p>
          <w:p w:rsidR="007A1929" w:rsidRPr="00520FAA" w:rsidRDefault="007A1929" w:rsidP="00E50E83">
            <w:pPr>
              <w:spacing w:after="0" w:line="240" w:lineRule="auto"/>
              <w:ind w:firstLine="380"/>
              <w:jc w:val="both"/>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Солодухин В. «Цветы».</w:t>
            </w:r>
          </w:p>
          <w:p w:rsidR="007A1929" w:rsidRPr="00520FAA" w:rsidRDefault="007A1929" w:rsidP="00E50E83">
            <w:pPr>
              <w:spacing w:after="0" w:line="240" w:lineRule="auto"/>
              <w:ind w:firstLine="380"/>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iCs/>
                <w:sz w:val="24"/>
                <w:szCs w:val="24"/>
                <w:lang w:eastAsia="ru-RU"/>
              </w:rPr>
              <w:t>Федотов Г. «Узоры разнотравья».</w:t>
            </w:r>
          </w:p>
        </w:tc>
      </w:tr>
      <w:tr w:rsidR="007A1929" w:rsidRPr="00520FAA" w:rsidTr="00F14B61">
        <w:tc>
          <w:tcPr>
            <w:tcW w:w="10176" w:type="dxa"/>
            <w:gridSpan w:val="3"/>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Образовательная область «Художественно-эстетическое развитие»</w:t>
            </w:r>
          </w:p>
        </w:tc>
      </w:tr>
      <w:tr w:rsidR="007A1929" w:rsidRPr="00520FAA" w:rsidTr="00F14B61">
        <w:tc>
          <w:tcPr>
            <w:tcW w:w="2095" w:type="dxa"/>
            <w:gridSpan w:val="2"/>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Содержание</w:t>
            </w:r>
          </w:p>
        </w:tc>
        <w:tc>
          <w:tcPr>
            <w:tcW w:w="8081" w:type="dxa"/>
          </w:tcPr>
          <w:p w:rsidR="007A1929" w:rsidRPr="00520FAA" w:rsidRDefault="007A1929" w:rsidP="00E50E83">
            <w:pPr>
              <w:tabs>
                <w:tab w:val="left" w:pos="0"/>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Народные промыслы и ремесла Урала. </w:t>
            </w:r>
            <w:r w:rsidRPr="00520FAA">
              <w:rPr>
                <w:rFonts w:ascii="Times New Roman" w:eastAsia="Times New Roman" w:hAnsi="Times New Roman" w:cs="Times New Roman"/>
                <w:i/>
                <w:sz w:val="24"/>
                <w:szCs w:val="24"/>
                <w:lang w:eastAsia="ru-RU"/>
              </w:rPr>
              <w:t>(уральская роспись на бересте, дереве, посуде, металлических подносах, каслинское литье).</w:t>
            </w:r>
            <w:r w:rsidRPr="00520FAA">
              <w:rPr>
                <w:rFonts w:ascii="Times New Roman" w:eastAsia="Times New Roman" w:hAnsi="Times New Roman" w:cs="Times New Roman"/>
                <w:sz w:val="24"/>
                <w:szCs w:val="24"/>
                <w:lang w:eastAsia="ru-RU"/>
              </w:rPr>
              <w:t xml:space="preserve"> Традиционные изделия мастеров-ремесленников Урала, их разнообразие, национальный колорит. </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sz w:val="24"/>
                <w:szCs w:val="24"/>
                <w:lang w:eastAsia="ru-RU"/>
              </w:rPr>
              <w:t xml:space="preserve">«Уральская роспись по дереву, бересте, металлу». </w:t>
            </w:r>
            <w:r w:rsidRPr="00520FAA">
              <w:rPr>
                <w:rFonts w:ascii="Times New Roman" w:eastAsia="Times New Roman" w:hAnsi="Times New Roman" w:cs="Times New Roman"/>
                <w:sz w:val="24"/>
                <w:szCs w:val="24"/>
                <w:lang w:eastAsia="ru-RU"/>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7A1929" w:rsidRPr="00520FAA" w:rsidRDefault="007A1929" w:rsidP="00E50E83">
            <w:pPr>
              <w:tabs>
                <w:tab w:val="left" w:pos="0"/>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sz w:val="24"/>
                <w:szCs w:val="24"/>
                <w:lang w:eastAsia="ru-RU"/>
              </w:rPr>
              <w:t xml:space="preserve">«Художественное литье». </w:t>
            </w:r>
            <w:r w:rsidRPr="00520FAA">
              <w:rPr>
                <w:rFonts w:ascii="Times New Roman" w:eastAsia="Times New Roman" w:hAnsi="Times New Roman" w:cs="Times New Roman"/>
                <w:sz w:val="24"/>
                <w:szCs w:val="24"/>
                <w:lang w:eastAsia="ru-RU"/>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7A1929" w:rsidRPr="00520FAA" w:rsidRDefault="007A1929" w:rsidP="00E50E83">
            <w:pPr>
              <w:tabs>
                <w:tab w:val="left" w:pos="3915"/>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Cs/>
                <w:sz w:val="24"/>
                <w:szCs w:val="24"/>
                <w:lang w:eastAsia="ru-RU"/>
              </w:rPr>
              <w:t xml:space="preserve"> «Уральский фарфор».</w:t>
            </w:r>
            <w:r w:rsidRPr="00520FAA">
              <w:rPr>
                <w:rFonts w:ascii="Times New Roman" w:eastAsia="Times New Roman" w:hAnsi="Times New Roman" w:cs="Times New Roman"/>
                <w:sz w:val="24"/>
                <w:szCs w:val="24"/>
                <w:lang w:eastAsia="ru-RU"/>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7A1929" w:rsidRPr="00520FAA" w:rsidRDefault="007A1929" w:rsidP="00E50E83">
            <w:pPr>
              <w:tabs>
                <w:tab w:val="left" w:pos="0"/>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Пейзажная живопись, отражающая эмоциональную связь человека с природой. </w:t>
            </w:r>
          </w:p>
          <w:p w:rsidR="007A1929" w:rsidRPr="00520FAA" w:rsidRDefault="007A1929" w:rsidP="00E50E83">
            <w:pPr>
              <w:tabs>
                <w:tab w:val="left" w:pos="0"/>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7A1929" w:rsidRPr="00520FAA" w:rsidRDefault="007A1929" w:rsidP="00E50E83">
            <w:pPr>
              <w:tabs>
                <w:tab w:val="left" w:pos="0"/>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Натюрморт, малая скульптура, декоративно-прикладное искусство. </w:t>
            </w:r>
          </w:p>
          <w:p w:rsidR="007A1929" w:rsidRPr="00520FAA" w:rsidRDefault="007A1929" w:rsidP="00E50E83">
            <w:pPr>
              <w:tabs>
                <w:tab w:val="left" w:pos="0"/>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Национальный колорит в различных видах художественной деятельности: лепка, рисование. </w:t>
            </w:r>
          </w:p>
          <w:p w:rsidR="007A1929" w:rsidRPr="00520FAA" w:rsidRDefault="007A1929" w:rsidP="00E50E83">
            <w:pPr>
              <w:tabs>
                <w:tab w:val="left" w:pos="0"/>
                <w:tab w:val="left" w:pos="6465"/>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7A1929" w:rsidRPr="00520FAA" w:rsidRDefault="007A1929" w:rsidP="00E50E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Народная игрушка (кукла и др.). История изготовления народной игрушки. </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Выставка народно-прикладного искусства.</w:t>
            </w:r>
          </w:p>
          <w:p w:rsidR="007A1929" w:rsidRPr="00520FAA" w:rsidRDefault="007A1929" w:rsidP="00E50E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i/>
                <w:sz w:val="24"/>
                <w:szCs w:val="24"/>
                <w:lang w:eastAsia="ru-RU"/>
              </w:rPr>
              <w:t>Музыкальный фольклор народов Урала</w:t>
            </w:r>
            <w:r w:rsidRPr="00520FAA">
              <w:rPr>
                <w:rFonts w:ascii="Times New Roman" w:eastAsia="Times New Roman" w:hAnsi="Times New Roman" w:cs="Times New Roman"/>
                <w:sz w:val="24"/>
                <w:szCs w:val="24"/>
                <w:lang w:eastAsia="ru-RU"/>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Музыкальная жизнь Урала - часть русской национальной культуры. </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7A1929" w:rsidRPr="00520FAA" w:rsidRDefault="007A1929" w:rsidP="00E50E83">
            <w:pPr>
              <w:spacing w:after="0" w:line="240" w:lineRule="auto"/>
              <w:ind w:firstLine="38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Великий русский композитор П.И.Чайковский родился на Урале (г. Алапаевск).</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Уральский народный хор, его состав: оркестр народных инструментов, танцевальная группа, хор;</w:t>
            </w:r>
          </w:p>
          <w:p w:rsidR="007A1929" w:rsidRPr="00520FAA" w:rsidRDefault="007A1929" w:rsidP="00E50E83">
            <w:pPr>
              <w:spacing w:after="0" w:line="240" w:lineRule="auto"/>
              <w:ind w:firstLine="38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Уральская консерватория имени М.Мусорского, где учатся музыканты, композиторы и исполнители.</w:t>
            </w:r>
          </w:p>
          <w:p w:rsidR="007A1929" w:rsidRPr="00520FAA" w:rsidRDefault="007A1929" w:rsidP="00E50E83">
            <w:pPr>
              <w:spacing w:after="0" w:line="240" w:lineRule="auto"/>
              <w:ind w:firstLine="38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Филармония г. Екатеринбурга. Симфонический оркестр. (заочные экскурсии)</w:t>
            </w:r>
          </w:p>
        </w:tc>
      </w:tr>
      <w:tr w:rsidR="007A1929" w:rsidRPr="00520FAA" w:rsidTr="00F14B61">
        <w:tc>
          <w:tcPr>
            <w:tcW w:w="2095" w:type="dxa"/>
            <w:gridSpan w:val="2"/>
          </w:tcPr>
          <w:p w:rsidR="007A1929" w:rsidRPr="00520FAA" w:rsidRDefault="007A1929" w:rsidP="00E50E83">
            <w:pPr>
              <w:spacing w:after="0" w:line="240" w:lineRule="auto"/>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i/>
                <w:iCs/>
                <w:sz w:val="24"/>
                <w:szCs w:val="24"/>
                <w:lang w:eastAsia="ru-RU"/>
              </w:rPr>
              <w:t>Средства, педагогические методы, формы работы с детьми</w:t>
            </w:r>
          </w:p>
          <w:p w:rsidR="007A1929" w:rsidRPr="00520FAA" w:rsidRDefault="007A1929" w:rsidP="00E50E83">
            <w:pPr>
              <w:spacing w:after="0" w:line="240" w:lineRule="auto"/>
              <w:jc w:val="both"/>
              <w:rPr>
                <w:rFonts w:ascii="Times New Roman" w:eastAsia="Times New Roman" w:hAnsi="Times New Roman" w:cs="Times New Roman"/>
                <w:b/>
                <w:i/>
                <w:iCs/>
                <w:color w:val="C00000"/>
                <w:sz w:val="24"/>
                <w:szCs w:val="24"/>
                <w:lang w:eastAsia="ru-RU"/>
              </w:rPr>
            </w:pPr>
          </w:p>
        </w:tc>
        <w:tc>
          <w:tcPr>
            <w:tcW w:w="8081" w:type="dxa"/>
          </w:tcPr>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Отражение представле</w:t>
            </w:r>
            <w:r w:rsidRPr="00520FAA">
              <w:rPr>
                <w:rFonts w:ascii="Times New Roman" w:eastAsia="Times New Roman" w:hAnsi="Times New Roman" w:cs="Times New Roman"/>
                <w:sz w:val="24"/>
                <w:szCs w:val="24"/>
                <w:lang w:eastAsia="ru-RU"/>
              </w:rPr>
              <w:softHyphen/>
              <w:t>ний о многообразии этнического состава населения страны, об особен</w:t>
            </w:r>
            <w:r w:rsidRPr="00520FAA">
              <w:rPr>
                <w:rFonts w:ascii="Times New Roman" w:eastAsia="Times New Roman" w:hAnsi="Times New Roman" w:cs="Times New Roman"/>
                <w:sz w:val="24"/>
                <w:szCs w:val="24"/>
                <w:lang w:eastAsia="ru-RU"/>
              </w:rPr>
              <w:softHyphen/>
              <w:t>ностях их материальной культуры и произведений устного народного творчества в рисунках, коллажах.</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Инициирование стремления детей изготавливать игрушки-самоделки, поделки в русле народных традиций.</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w:t>
            </w:r>
            <w:r w:rsidRPr="00520FAA">
              <w:rPr>
                <w:rFonts w:ascii="Times New Roman" w:eastAsia="Times New Roman" w:hAnsi="Times New Roman" w:cs="Times New Roman"/>
                <w:sz w:val="24"/>
                <w:szCs w:val="24"/>
                <w:lang w:eastAsia="ru-RU"/>
              </w:rPr>
              <w:softHyphen/>
              <w:t>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7A1929" w:rsidRPr="00520FAA" w:rsidRDefault="007A1929" w:rsidP="00E50E83">
            <w:pPr>
              <w:tabs>
                <w:tab w:val="num" w:pos="0"/>
              </w:tabs>
              <w:spacing w:after="0" w:line="240" w:lineRule="auto"/>
              <w:ind w:firstLine="380"/>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bCs/>
                <w:i/>
                <w:iCs/>
                <w:sz w:val="24"/>
                <w:szCs w:val="24"/>
                <w:lang w:eastAsia="ru-RU"/>
              </w:rPr>
              <w:t>Музыкальные произве</w:t>
            </w:r>
            <w:r w:rsidRPr="00520FAA">
              <w:rPr>
                <w:rFonts w:ascii="Times New Roman" w:eastAsia="Times New Roman" w:hAnsi="Times New Roman" w:cs="Times New Roman"/>
                <w:b/>
                <w:i/>
                <w:sz w:val="24"/>
                <w:szCs w:val="24"/>
                <w:lang w:eastAsia="ru-RU"/>
              </w:rPr>
              <w:t>дения:</w:t>
            </w:r>
          </w:p>
          <w:p w:rsidR="007A1929" w:rsidRPr="00520FAA" w:rsidRDefault="007A1929" w:rsidP="00E50E83">
            <w:pPr>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
                <w:sz w:val="24"/>
                <w:szCs w:val="24"/>
                <w:lang w:eastAsia="ru-RU"/>
              </w:rPr>
              <w:t>Уральские народные песни:</w:t>
            </w:r>
            <w:r w:rsidRPr="00520FAA">
              <w:rPr>
                <w:rFonts w:ascii="Times New Roman" w:eastAsia="Times New Roman" w:hAnsi="Times New Roman" w:cs="Times New Roman"/>
                <w:sz w:val="24"/>
                <w:szCs w:val="24"/>
                <w:lang w:eastAsia="ru-RU"/>
              </w:rPr>
              <w:t xml:space="preserve"> «Веночек, мой веночек», «Возле нас зеленый сад», «Ой, вы кумушки, мои подруженьки», «Ты шкатулка моя».</w:t>
            </w:r>
          </w:p>
          <w:p w:rsidR="007A1929" w:rsidRPr="00520FAA" w:rsidRDefault="007A1929" w:rsidP="00E50E83">
            <w:pPr>
              <w:spacing w:after="0" w:line="240" w:lineRule="auto"/>
              <w:ind w:firstLine="380"/>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i/>
                <w:sz w:val="24"/>
                <w:szCs w:val="24"/>
                <w:lang w:eastAsia="ru-RU"/>
              </w:rPr>
              <w:t xml:space="preserve">Уральские песни: </w:t>
            </w:r>
            <w:r w:rsidRPr="00520FAA">
              <w:rPr>
                <w:rFonts w:ascii="Times New Roman" w:eastAsia="Times New Roman" w:hAnsi="Times New Roman" w:cs="Times New Roman"/>
                <w:sz w:val="24"/>
                <w:szCs w:val="24"/>
                <w:lang w:eastAsia="ru-RU"/>
              </w:rPr>
              <w:t xml:space="preserve">«Вдоль по речке, по Самарке», </w:t>
            </w:r>
            <w:r w:rsidRPr="00520FAA">
              <w:rPr>
                <w:rFonts w:ascii="Times New Roman" w:eastAsia="Times New Roman" w:hAnsi="Times New Roman" w:cs="Times New Roman"/>
                <w:bCs/>
                <w:sz w:val="24"/>
                <w:szCs w:val="24"/>
                <w:lang w:eastAsia="ru-RU"/>
              </w:rPr>
              <w:t xml:space="preserve"> «Возле нас зеленый сад»,  «Како у нас-то в мастерской»,«По лужку было лужочку»,</w:t>
            </w:r>
            <w:r w:rsidRPr="00520FAA">
              <w:rPr>
                <w:rFonts w:ascii="Times New Roman" w:eastAsia="Times New Roman" w:hAnsi="Times New Roman" w:cs="Times New Roman"/>
                <w:sz w:val="24"/>
                <w:szCs w:val="24"/>
                <w:lang w:eastAsia="ru-RU"/>
              </w:rPr>
              <w:t xml:space="preserve"> «Птичка, ты пташечка»,«Ты шкатулка моя», </w:t>
            </w:r>
            <w:r w:rsidRPr="00520FAA">
              <w:rPr>
                <w:rFonts w:ascii="Times New Roman" w:eastAsia="Times New Roman" w:hAnsi="Times New Roman" w:cs="Times New Roman"/>
                <w:bCs/>
                <w:sz w:val="24"/>
                <w:szCs w:val="24"/>
                <w:lang w:eastAsia="ru-RU"/>
              </w:rPr>
              <w:t xml:space="preserve"> «Уж ты Веснушка-весна», </w:t>
            </w:r>
            <w:r w:rsidRPr="00520FAA">
              <w:rPr>
                <w:rFonts w:ascii="Times New Roman" w:eastAsia="Times New Roman" w:hAnsi="Times New Roman" w:cs="Times New Roman"/>
                <w:sz w:val="24"/>
                <w:szCs w:val="24"/>
                <w:lang w:eastAsia="ru-RU"/>
              </w:rPr>
              <w:t xml:space="preserve"> «Усень, усень»; у</w:t>
            </w:r>
            <w:r w:rsidRPr="00520FAA">
              <w:rPr>
                <w:rFonts w:ascii="Times New Roman" w:eastAsia="Times New Roman" w:hAnsi="Times New Roman" w:cs="Times New Roman"/>
                <w:bCs/>
                <w:sz w:val="24"/>
                <w:szCs w:val="24"/>
                <w:lang w:eastAsia="ru-RU"/>
              </w:rPr>
              <w:t xml:space="preserve">ральская песня в обработке Н.Голованова «Уж ты прялица, ты коковица»;  Шутов И. «Уральская рябина», «Урал». </w:t>
            </w:r>
          </w:p>
          <w:p w:rsidR="007A1929" w:rsidRPr="00520FAA" w:rsidRDefault="007A1929" w:rsidP="00E50E83">
            <w:pPr>
              <w:spacing w:after="0" w:line="240" w:lineRule="auto"/>
              <w:ind w:firstLine="380"/>
              <w:jc w:val="both"/>
              <w:rPr>
                <w:rFonts w:ascii="Calibri" w:eastAsia="Times New Roman" w:hAnsi="Calibri" w:cs="Times New Roman"/>
                <w:sz w:val="24"/>
                <w:szCs w:val="24"/>
                <w:lang w:eastAsia="ru-RU"/>
              </w:rPr>
            </w:pPr>
            <w:r w:rsidRPr="00520FAA">
              <w:rPr>
                <w:rFonts w:ascii="Times New Roman" w:eastAsia="Times New Roman" w:hAnsi="Times New Roman" w:cs="Times New Roman"/>
                <w:i/>
                <w:sz w:val="24"/>
                <w:szCs w:val="24"/>
                <w:lang w:eastAsia="ru-RU"/>
              </w:rPr>
              <w:t>Уральские частушки:</w:t>
            </w:r>
            <w:r w:rsidRPr="00520FAA">
              <w:rPr>
                <w:rFonts w:ascii="Times New Roman" w:eastAsia="Times New Roman" w:hAnsi="Times New Roman" w:cs="Times New Roman"/>
                <w:sz w:val="24"/>
                <w:szCs w:val="24"/>
                <w:lang w:eastAsia="ru-RU"/>
              </w:rPr>
              <w:t xml:space="preserve"> Шайтанская песенная кадриль.</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b/>
                <w:bCs/>
                <w:i/>
                <w:color w:val="000000"/>
                <w:sz w:val="24"/>
                <w:szCs w:val="24"/>
                <w:lang w:eastAsia="ru-RU"/>
              </w:rPr>
            </w:pPr>
            <w:r w:rsidRPr="00520FAA">
              <w:rPr>
                <w:rFonts w:ascii="Times New Roman" w:eastAsia="Times New Roman" w:hAnsi="Times New Roman" w:cs="Times New Roman"/>
                <w:b/>
                <w:bCs/>
                <w:i/>
                <w:color w:val="000000"/>
                <w:sz w:val="24"/>
                <w:szCs w:val="24"/>
                <w:lang w:eastAsia="ru-RU"/>
              </w:rPr>
              <w:t>Слушание музыки</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Сорокин М. «Олина полька», «Про зайку Зая» (Колыбельная), М. В. Горячих «Мама побранила, мама похвалила». </w:t>
            </w:r>
            <w:r w:rsidRPr="00520FAA">
              <w:rPr>
                <w:rFonts w:ascii="Times New Roman" w:eastAsia="Times New Roman" w:hAnsi="Times New Roman" w:cs="Times New Roman"/>
                <w:bCs/>
                <w:iCs/>
                <w:color w:val="000000"/>
                <w:sz w:val="24"/>
                <w:szCs w:val="24"/>
                <w:lang w:eastAsia="ru-RU"/>
              </w:rPr>
              <w:t xml:space="preserve">Детям о детях / Педагогический репертуар юного пианиста. - Свердловск: Екатеринбургские композиторы, 1995 - </w:t>
            </w:r>
            <w:r w:rsidRPr="00520FAA">
              <w:rPr>
                <w:rFonts w:ascii="Times New Roman" w:eastAsia="Times New Roman" w:hAnsi="Times New Roman" w:cs="Times New Roman"/>
                <w:iCs/>
                <w:color w:val="000000"/>
                <w:sz w:val="24"/>
                <w:szCs w:val="24"/>
                <w:lang w:eastAsia="ru-RU"/>
              </w:rPr>
              <w:t xml:space="preserve">55 </w:t>
            </w:r>
            <w:r w:rsidRPr="00520FAA">
              <w:rPr>
                <w:rFonts w:ascii="Times New Roman" w:eastAsia="Times New Roman" w:hAnsi="Times New Roman" w:cs="Times New Roman"/>
                <w:bCs/>
                <w:iCs/>
                <w:color w:val="000000"/>
                <w:sz w:val="24"/>
                <w:szCs w:val="24"/>
                <w:lang w:eastAsia="ru-RU"/>
              </w:rPr>
              <w:t>стр.</w:t>
            </w:r>
          </w:p>
          <w:p w:rsidR="007A1929" w:rsidRPr="00520FAA" w:rsidRDefault="007A1929" w:rsidP="00E50E83">
            <w:pPr>
              <w:spacing w:after="0" w:line="240" w:lineRule="auto"/>
              <w:ind w:firstLine="380"/>
              <w:jc w:val="both"/>
              <w:rPr>
                <w:rFonts w:ascii="Times New Roman" w:eastAsia="Times New Roman" w:hAnsi="Times New Roman" w:cs="Times New Roman"/>
                <w:bCs/>
                <w:iCs/>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Смирнова И. «Плакса», «Засоня», «Весельчак», «Шалунишка», «Трусишка», «Ябеда», «Почемучка», «Забияка», «Мечтатель», «Упрямец», «Умница».  </w:t>
            </w:r>
            <w:r w:rsidRPr="00520FAA">
              <w:rPr>
                <w:rFonts w:ascii="Times New Roman" w:eastAsia="Times New Roman" w:hAnsi="Times New Roman" w:cs="Times New Roman"/>
                <w:bCs/>
                <w:iCs/>
                <w:color w:val="000000"/>
                <w:sz w:val="24"/>
                <w:szCs w:val="24"/>
                <w:lang w:eastAsia="ru-RU"/>
              </w:rPr>
              <w:t>Смирнова И.Л. Забавные портреты: Сборник фортепианных пьес для детей / Урал. Гос. пед. ун-т. Екатеринбург, 1999. -20с.</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Вызов А. «Дождь», «Разбойники». </w:t>
            </w:r>
            <w:r w:rsidRPr="00520FAA">
              <w:rPr>
                <w:rFonts w:ascii="Times New Roman" w:eastAsia="Times New Roman" w:hAnsi="Times New Roman" w:cs="Times New Roman"/>
                <w:bCs/>
                <w:iCs/>
                <w:color w:val="000000"/>
                <w:sz w:val="24"/>
                <w:szCs w:val="24"/>
                <w:lang w:eastAsia="ru-RU"/>
              </w:rPr>
              <w:t>Детям о детях / Педагогический репертуар юного пианиста. Свердловск: Екатеринбургские композиторы, 1995.- 55 стр.</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Смирнова И. «Полька», «Вальс». </w:t>
            </w:r>
            <w:r w:rsidRPr="00520FAA">
              <w:rPr>
                <w:rFonts w:ascii="Times New Roman" w:eastAsia="Times New Roman" w:hAnsi="Times New Roman" w:cs="Times New Roman"/>
                <w:bCs/>
                <w:iCs/>
                <w:color w:val="000000"/>
                <w:sz w:val="24"/>
                <w:szCs w:val="24"/>
                <w:lang w:eastAsia="ru-RU"/>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Манакова И. «Звук-шутник», «Загадочный звук», «Разноцветные звуки»,</w:t>
            </w:r>
          </w:p>
          <w:p w:rsidR="007A1929" w:rsidRPr="00520FAA" w:rsidRDefault="007A1929" w:rsidP="00E50E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«Сказочный звук». </w:t>
            </w:r>
            <w:r w:rsidRPr="00520FAA">
              <w:rPr>
                <w:rFonts w:ascii="Times New Roman" w:eastAsia="Times New Roman" w:hAnsi="Times New Roman" w:cs="Times New Roman"/>
                <w:bCs/>
                <w:iCs/>
                <w:color w:val="000000"/>
                <w:sz w:val="24"/>
                <w:szCs w:val="24"/>
                <w:lang w:eastAsia="ru-RU"/>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Вызов А. «Шарманка». </w:t>
            </w:r>
            <w:r w:rsidRPr="00520FAA">
              <w:rPr>
                <w:rFonts w:ascii="Times New Roman" w:eastAsia="Times New Roman" w:hAnsi="Times New Roman" w:cs="Times New Roman"/>
                <w:bCs/>
                <w:iCs/>
                <w:color w:val="000000"/>
                <w:sz w:val="24"/>
                <w:szCs w:val="24"/>
                <w:lang w:eastAsia="ru-RU"/>
              </w:rPr>
              <w:t>Детям о детях / Педагогический репертуар юного пианиста. Свердловск: Екатеринбургские композиторы, 1995.- 55 стр.</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Кесарева М. «Старинная шкатулка». </w:t>
            </w:r>
            <w:r w:rsidRPr="00520FAA">
              <w:rPr>
                <w:rFonts w:ascii="Times New Roman" w:eastAsia="Times New Roman" w:hAnsi="Times New Roman" w:cs="Times New Roman"/>
                <w:bCs/>
                <w:iCs/>
                <w:color w:val="000000"/>
                <w:sz w:val="24"/>
                <w:szCs w:val="24"/>
                <w:lang w:eastAsia="ru-RU"/>
              </w:rPr>
              <w:t>Пьесы уральских композиторов для фортепиано. Москва:  Советский композитор, 1992.</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u w:val="single"/>
                <w:lang w:eastAsia="ru-RU"/>
              </w:rPr>
            </w:pPr>
            <w:r w:rsidRPr="00520FAA">
              <w:rPr>
                <w:rFonts w:ascii="Times New Roman" w:eastAsia="Times New Roman" w:hAnsi="Times New Roman" w:cs="Times New Roman"/>
                <w:color w:val="000000"/>
                <w:sz w:val="24"/>
                <w:szCs w:val="24"/>
                <w:lang w:eastAsia="ru-RU"/>
              </w:rPr>
              <w:t>Фридлендер А. «По улицам слона водили». Пьесы уральских композиторов. М.: Советский композитор. 1992. - 88 стр.</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bCs/>
                <w:i/>
                <w:color w:val="000000"/>
                <w:sz w:val="24"/>
                <w:szCs w:val="24"/>
                <w:lang w:eastAsia="ru-RU"/>
              </w:rPr>
              <w:t>Пение</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Вызов   А. Потешка «Кошка-повариха», дразнилка «Федя-медя».  Басок М. «На печи».  Вызов А. песня «Листопад». Басок М., Вызов А., Нименский А. Хоры и песни для детей </w:t>
            </w:r>
            <w:r w:rsidRPr="00520FAA">
              <w:rPr>
                <w:rFonts w:ascii="Times New Roman" w:eastAsia="Times New Roman" w:hAnsi="Times New Roman" w:cs="Times New Roman"/>
                <w:bCs/>
                <w:iCs/>
                <w:color w:val="000000"/>
                <w:sz w:val="24"/>
                <w:szCs w:val="24"/>
                <w:lang w:eastAsia="ru-RU"/>
              </w:rPr>
              <w:t>/ Уральская государственная педагогическая консерватория им. М.П. Мусоргского. Екатеринбург, 1992. - 82с.</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Родыгин Е. «Как у дедушки Петра». </w:t>
            </w:r>
            <w:r w:rsidRPr="00520FAA">
              <w:rPr>
                <w:rFonts w:ascii="Times New Roman" w:eastAsia="Times New Roman" w:hAnsi="Times New Roman" w:cs="Times New Roman"/>
                <w:bCs/>
                <w:iCs/>
                <w:color w:val="000000"/>
                <w:sz w:val="24"/>
                <w:szCs w:val="24"/>
                <w:lang w:eastAsia="ru-RU"/>
              </w:rPr>
              <w:t>Родыгин Е. Избранные песни. Свердловск: Уральский рабочий. 1993. - 84стр.</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Манакова И. «Колыбельная». </w:t>
            </w:r>
            <w:r w:rsidRPr="00520FAA">
              <w:rPr>
                <w:rFonts w:ascii="Times New Roman" w:eastAsia="Times New Roman" w:hAnsi="Times New Roman" w:cs="Times New Roman"/>
                <w:bCs/>
                <w:iCs/>
                <w:color w:val="000000"/>
                <w:sz w:val="24"/>
                <w:szCs w:val="24"/>
                <w:lang w:eastAsia="ru-RU"/>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Русское народное творчество: «Сею, вею, посеваю», «Скоро Масленка придет», «Как на масляной неделе», «Дождик, лей, лей». </w:t>
            </w:r>
            <w:r w:rsidRPr="00520FAA">
              <w:rPr>
                <w:rFonts w:ascii="Times New Roman" w:eastAsia="Times New Roman" w:hAnsi="Times New Roman" w:cs="Times New Roman"/>
                <w:bCs/>
                <w:iCs/>
                <w:color w:val="000000"/>
                <w:sz w:val="24"/>
                <w:szCs w:val="24"/>
                <w:lang w:eastAsia="ru-RU"/>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 xml:space="preserve">Вызов  А.  Потешки:    «Ди-ди-ли»,    «Пошла    Дуня    из ворот», «На липовой ноге» Манакова И., Смирнова И. «Петрушка». </w:t>
            </w:r>
            <w:r w:rsidRPr="00520FAA">
              <w:rPr>
                <w:rFonts w:ascii="Times New Roman" w:eastAsia="Times New Roman" w:hAnsi="Times New Roman" w:cs="Times New Roman"/>
                <w:bCs/>
                <w:iCs/>
                <w:color w:val="000000"/>
                <w:sz w:val="24"/>
                <w:szCs w:val="24"/>
                <w:lang w:eastAsia="ru-RU"/>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bCs/>
                <w:iCs/>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Филиппенко А. «Уральский хоровод». </w:t>
            </w:r>
            <w:r w:rsidRPr="00520FAA">
              <w:rPr>
                <w:rFonts w:ascii="Times New Roman" w:eastAsia="Times New Roman" w:hAnsi="Times New Roman" w:cs="Times New Roman"/>
                <w:bCs/>
                <w:iCs/>
                <w:color w:val="000000"/>
                <w:sz w:val="24"/>
                <w:szCs w:val="24"/>
                <w:lang w:eastAsia="ru-RU"/>
              </w:rPr>
              <w:t xml:space="preserve">Филиппенко А. В нашем садочку. Киев: Музична Украина, 1977. - 50 стр. </w:t>
            </w:r>
          </w:p>
          <w:p w:rsidR="007A1929" w:rsidRPr="00520FAA" w:rsidRDefault="007A1929" w:rsidP="00E50E83">
            <w:pPr>
              <w:shd w:val="clear" w:color="auto" w:fill="FFFFFF"/>
              <w:autoSpaceDE w:val="0"/>
              <w:autoSpaceDN w:val="0"/>
              <w:adjustRightInd w:val="0"/>
              <w:spacing w:after="0" w:line="240" w:lineRule="auto"/>
              <w:ind w:firstLine="38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b/>
                <w:i/>
                <w:color w:val="000000"/>
                <w:sz w:val="24"/>
                <w:szCs w:val="24"/>
                <w:lang w:eastAsia="ru-RU"/>
              </w:rPr>
              <w:t>Русское народное творчество</w:t>
            </w:r>
          </w:p>
          <w:p w:rsidR="007A1929" w:rsidRPr="00520FAA" w:rsidRDefault="007A1929" w:rsidP="00E50E83">
            <w:pPr>
              <w:spacing w:after="0" w:line="240" w:lineRule="auto"/>
              <w:ind w:firstLine="380"/>
              <w:jc w:val="both"/>
              <w:rPr>
                <w:rFonts w:ascii="Times New Roman" w:eastAsia="Times New Roman" w:hAnsi="Times New Roman" w:cs="Times New Roman"/>
                <w:bCs/>
                <w:iCs/>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«Коледка-коледка», «Славите, славите», «Мы давно блинов не ели»,    «Жаворонки прилетите»; частушки «Вот сегодня Троиса». </w:t>
            </w:r>
            <w:r w:rsidRPr="00520FAA">
              <w:rPr>
                <w:rFonts w:ascii="Times New Roman" w:eastAsia="Times New Roman" w:hAnsi="Times New Roman" w:cs="Times New Roman"/>
                <w:bCs/>
                <w:iCs/>
                <w:color w:val="000000"/>
                <w:sz w:val="24"/>
                <w:szCs w:val="24"/>
                <w:lang w:eastAsia="ru-RU"/>
              </w:rPr>
              <w:t>Т.И. Калужникова. Традиционный русский музыкальный календарь Среднего Урала. - Екатеринбург: Банк культурной информации, издательство Дома учителя.- 208 стр.</w:t>
            </w:r>
          </w:p>
        </w:tc>
      </w:tr>
    </w:tbl>
    <w:p w:rsidR="007A1929" w:rsidRPr="00520FAA" w:rsidRDefault="007A1929" w:rsidP="00CD3553">
      <w:pPr>
        <w:spacing w:after="0"/>
        <w:jc w:val="both"/>
        <w:rPr>
          <w:rFonts w:ascii="Times New Roman" w:eastAsia="Times New Roman" w:hAnsi="Times New Roman" w:cs="Times New Roman"/>
          <w:b/>
          <w:bCs/>
          <w:caps/>
          <w:sz w:val="28"/>
          <w:szCs w:val="28"/>
          <w:lang w:eastAsia="ru-RU"/>
        </w:rPr>
      </w:pPr>
    </w:p>
    <w:p w:rsidR="007A1929" w:rsidRDefault="007A1929" w:rsidP="00CD3553">
      <w:pPr>
        <w:spacing w:after="0"/>
        <w:jc w:val="both"/>
        <w:rPr>
          <w:rFonts w:ascii="Times New Roman" w:eastAsia="Times New Roman" w:hAnsi="Times New Roman" w:cs="Times New Roman"/>
          <w:b/>
          <w:bCs/>
          <w:caps/>
          <w:sz w:val="24"/>
          <w:szCs w:val="24"/>
          <w:lang w:eastAsia="ru-RU"/>
        </w:rPr>
      </w:pPr>
    </w:p>
    <w:p w:rsidR="007A1929" w:rsidRPr="00520FAA" w:rsidRDefault="007A1929" w:rsidP="00CD3553">
      <w:pPr>
        <w:spacing w:after="0"/>
        <w:jc w:val="both"/>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2.3.2. </w:t>
      </w:r>
      <w:r>
        <w:rPr>
          <w:rFonts w:ascii="Times New Roman" w:eastAsia="Times New Roman" w:hAnsi="Times New Roman" w:cs="Times New Roman"/>
          <w:b/>
          <w:bCs/>
          <w:sz w:val="24"/>
          <w:szCs w:val="24"/>
          <w:lang w:eastAsia="ru-RU"/>
        </w:rPr>
        <w:t>С</w:t>
      </w:r>
      <w:r w:rsidRPr="00520FAA">
        <w:rPr>
          <w:rFonts w:ascii="Times New Roman" w:eastAsia="Times New Roman" w:hAnsi="Times New Roman" w:cs="Times New Roman"/>
          <w:b/>
          <w:bCs/>
          <w:sz w:val="24"/>
          <w:szCs w:val="24"/>
          <w:lang w:eastAsia="ru-RU"/>
        </w:rPr>
        <w:t xml:space="preserve">одержание образовательной работы </w:t>
      </w:r>
      <w:r>
        <w:rPr>
          <w:rFonts w:ascii="Times New Roman" w:eastAsia="Times New Roman" w:hAnsi="Times New Roman" w:cs="Times New Roman"/>
          <w:b/>
          <w:bCs/>
          <w:caps/>
          <w:sz w:val="24"/>
          <w:szCs w:val="24"/>
          <w:lang w:eastAsia="ru-RU"/>
        </w:rPr>
        <w:t xml:space="preserve"> </w:t>
      </w:r>
      <w:r w:rsidRPr="00520FAA">
        <w:rPr>
          <w:rFonts w:ascii="Times New Roman" w:eastAsia="Times New Roman" w:hAnsi="Times New Roman" w:cs="Times New Roman"/>
          <w:b/>
          <w:bCs/>
          <w:sz w:val="24"/>
          <w:szCs w:val="24"/>
          <w:lang w:eastAsia="ru-RU"/>
        </w:rPr>
        <w:t>с детьми дошкольного возраста</w:t>
      </w:r>
    </w:p>
    <w:p w:rsidR="007A1929" w:rsidRPr="00520FAA" w:rsidRDefault="007A1929" w:rsidP="00CD3553">
      <w:pPr>
        <w:spacing w:after="0"/>
        <w:jc w:val="both"/>
        <w:rPr>
          <w:rFonts w:ascii="Times New Roman" w:eastAsia="Times New Roman" w:hAnsi="Times New Roman" w:cs="Times New Roman"/>
          <w:b/>
          <w:sz w:val="24"/>
          <w:szCs w:val="24"/>
          <w:lang w:eastAsia="ru-RU"/>
        </w:rPr>
      </w:pPr>
    </w:p>
    <w:p w:rsidR="007A1929" w:rsidRPr="00520FAA" w:rsidRDefault="007A1929"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Задачи воспитания и обучения детей младшего дошкольного возраста:</w:t>
      </w:r>
    </w:p>
    <w:p w:rsidR="007A1929" w:rsidRPr="00520FAA" w:rsidRDefault="007A1929" w:rsidP="00CD3553">
      <w:pPr>
        <w:numPr>
          <w:ilvl w:val="0"/>
          <w:numId w:val="66"/>
        </w:numPr>
        <w:tabs>
          <w:tab w:val="left" w:pos="993"/>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Способ</w:t>
      </w:r>
      <w:r w:rsidRPr="00520FAA">
        <w:rPr>
          <w:rFonts w:ascii="Times New Roman" w:eastAsia="Times New Roman" w:hAnsi="Times New Roman" w:cs="Times New Roman"/>
          <w:sz w:val="24"/>
          <w:szCs w:val="24"/>
          <w:lang w:eastAsia="ru-RU"/>
        </w:rPr>
        <w:softHyphen/>
        <w:t>ствовать неуклонному развитию познавательной и эмоциональной сферы ребенка, обогащению личного опыта, самостоятельности и ощущению единой дружной семьи, радости общения со сверстниками и взрослыми в детском саду, семье.</w:t>
      </w:r>
    </w:p>
    <w:p w:rsidR="007A1929" w:rsidRPr="00520FAA" w:rsidRDefault="007A1929" w:rsidP="00CD3553">
      <w:pPr>
        <w:numPr>
          <w:ilvl w:val="0"/>
          <w:numId w:val="66"/>
        </w:numPr>
        <w:tabs>
          <w:tab w:val="left" w:pos="726"/>
          <w:tab w:val="left" w:pos="993"/>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Способствовать развитию познавательной, речевой активности ребенка, обогащать его представления о людях, предметах и явлениях ближайшего окружения (дом, семья, детский сад, город (село).</w:t>
      </w:r>
    </w:p>
    <w:p w:rsidR="007A1929" w:rsidRPr="00520FAA" w:rsidRDefault="007A1929" w:rsidP="00CD3553">
      <w:pPr>
        <w:numPr>
          <w:ilvl w:val="0"/>
          <w:numId w:val="66"/>
        </w:numPr>
        <w:tabs>
          <w:tab w:val="left" w:pos="673"/>
          <w:tab w:val="left" w:pos="993"/>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Воспитывать доброжелательное отношение ребенка к миру ближайшего окружения, эмоциональную отзывчивость на состояние близких (других) людей, добрые чувства к животным и растениям ближайшего природного и социального окружения.</w:t>
      </w:r>
    </w:p>
    <w:p w:rsidR="007A1929" w:rsidRPr="00F8360E" w:rsidRDefault="007A1929" w:rsidP="00CD3553">
      <w:pPr>
        <w:numPr>
          <w:ilvl w:val="0"/>
          <w:numId w:val="66"/>
        </w:numPr>
        <w:tabs>
          <w:tab w:val="left" w:pos="673"/>
          <w:tab w:val="left" w:pos="993"/>
        </w:tabs>
        <w:spacing w:after="0"/>
        <w:jc w:val="both"/>
        <w:rPr>
          <w:rFonts w:ascii="Times New Roman" w:eastAsia="Times New Roman" w:hAnsi="Times New Roman" w:cs="Times New Roman"/>
          <w:sz w:val="24"/>
          <w:szCs w:val="24"/>
          <w:lang w:eastAsia="ru-RU"/>
        </w:rPr>
        <w:sectPr w:rsidR="007A1929" w:rsidRPr="00F8360E" w:rsidSect="00520FAA">
          <w:pgSz w:w="11906" w:h="16838"/>
          <w:pgMar w:top="1134" w:right="992" w:bottom="1134" w:left="851" w:header="709" w:footer="709" w:gutter="0"/>
          <w:cols w:space="708"/>
          <w:titlePg/>
          <w:docGrid w:linePitch="360"/>
        </w:sectPr>
      </w:pPr>
      <w:r w:rsidRPr="00520FAA">
        <w:rPr>
          <w:rFonts w:ascii="Times New Roman" w:eastAsia="Times New Roman" w:hAnsi="Times New Roman" w:cs="Times New Roman"/>
          <w:sz w:val="24"/>
          <w:szCs w:val="24"/>
          <w:lang w:eastAsia="ru-RU"/>
        </w:rPr>
        <w:t>Способствовать развитию начал творческих проявлений ребенка, инте</w:t>
      </w:r>
      <w:r w:rsidRPr="00520FAA">
        <w:rPr>
          <w:rFonts w:ascii="Times New Roman" w:eastAsia="Times New Roman" w:hAnsi="Times New Roman" w:cs="Times New Roman"/>
          <w:sz w:val="24"/>
          <w:szCs w:val="24"/>
          <w:lang w:eastAsia="ru-RU"/>
        </w:rPr>
        <w:softHyphen/>
        <w:t>реса к участию в игровой, познавательной, исследовательской деятельности с элемента</w:t>
      </w:r>
      <w:r w:rsidRPr="00520FAA">
        <w:rPr>
          <w:rFonts w:ascii="Times New Roman" w:eastAsia="Times New Roman" w:hAnsi="Times New Roman" w:cs="Times New Roman"/>
          <w:sz w:val="24"/>
          <w:szCs w:val="24"/>
          <w:lang w:eastAsia="ru-RU"/>
        </w:rPr>
        <w:softHyphen/>
        <w:t>ми творчества, переживанию успеха и радости от реализации своих замыслов (достижений).</w:t>
      </w:r>
    </w:p>
    <w:p w:rsidR="007A1929" w:rsidRPr="00520FAA" w:rsidRDefault="007A1929" w:rsidP="00CD3553">
      <w:pPr>
        <w:spacing w:after="0"/>
        <w:ind w:left="720" w:right="126"/>
        <w:jc w:val="both"/>
        <w:rPr>
          <w:rFonts w:ascii="Times New Roman" w:eastAsia="Times New Roman" w:hAnsi="Times New Roman" w:cs="Times New Roman"/>
          <w:color w:val="000000"/>
          <w:sz w:val="24"/>
          <w:szCs w:val="24"/>
          <w:lang w:eastAsia="ru-RU"/>
        </w:rPr>
      </w:pPr>
    </w:p>
    <w:p w:rsidR="007A1929" w:rsidRPr="00520FAA" w:rsidRDefault="007A1929" w:rsidP="00CD3553">
      <w:pPr>
        <w:spacing w:after="0"/>
        <w:ind w:right="126"/>
        <w:jc w:val="both"/>
        <w:rPr>
          <w:rFonts w:ascii="Times New Roman" w:eastAsia="Times New Roman" w:hAnsi="Times New Roman" w:cs="Times New Roman"/>
          <w:color w:val="000000"/>
          <w:sz w:val="24"/>
          <w:szCs w:val="24"/>
          <w:lang w:eastAsia="ru-RU"/>
        </w:rPr>
      </w:pPr>
    </w:p>
    <w:tbl>
      <w:tblPr>
        <w:tblStyle w:val="a5"/>
        <w:tblW w:w="5000" w:type="pct"/>
        <w:tblLook w:val="04A0" w:firstRow="1" w:lastRow="0" w:firstColumn="1" w:lastColumn="0" w:noHBand="0" w:noVBand="1"/>
      </w:tblPr>
      <w:tblGrid>
        <w:gridCol w:w="4220"/>
        <w:gridCol w:w="1031"/>
        <w:gridCol w:w="4744"/>
      </w:tblGrid>
      <w:tr w:rsidR="007A1929" w:rsidRPr="00520FAA" w:rsidTr="00F14B61">
        <w:tc>
          <w:tcPr>
            <w:tcW w:w="2627" w:type="pct"/>
            <w:gridSpan w:val="2"/>
          </w:tcPr>
          <w:p w:rsidR="007A1929" w:rsidRPr="00520FAA" w:rsidRDefault="007A1929" w:rsidP="006E110B">
            <w:pPr>
              <w:ind w:left="720" w:right="126"/>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Задачи воспитания и обучения</w:t>
            </w:r>
          </w:p>
        </w:tc>
        <w:tc>
          <w:tcPr>
            <w:tcW w:w="2373" w:type="pct"/>
          </w:tcPr>
          <w:p w:rsidR="007A1929" w:rsidRPr="00520FAA" w:rsidRDefault="007A1929" w:rsidP="006E110B">
            <w:pPr>
              <w:jc w:val="both"/>
              <w:rPr>
                <w:rFonts w:ascii="Times New Roman" w:eastAsia="Times New Roman" w:hAnsi="Times New Roman"/>
                <w:b/>
                <w:sz w:val="24"/>
                <w:szCs w:val="24"/>
              </w:rPr>
            </w:pPr>
            <w:r w:rsidRPr="00520FAA">
              <w:rPr>
                <w:rFonts w:ascii="Times New Roman" w:eastAsia="Times New Roman" w:hAnsi="Times New Roman"/>
                <w:b/>
                <w:sz w:val="24"/>
                <w:szCs w:val="24"/>
              </w:rPr>
              <w:t>Формы совместной образовательной деятельности с детьми:</w:t>
            </w:r>
          </w:p>
          <w:p w:rsidR="007A1929" w:rsidRPr="00520FAA" w:rsidRDefault="007A1929" w:rsidP="006E110B">
            <w:pPr>
              <w:ind w:left="720" w:right="126"/>
              <w:jc w:val="both"/>
              <w:rPr>
                <w:rFonts w:ascii="Times New Roman" w:eastAsia="Times New Roman" w:hAnsi="Times New Roman"/>
                <w:color w:val="000000"/>
                <w:sz w:val="24"/>
                <w:szCs w:val="24"/>
              </w:rPr>
            </w:pPr>
          </w:p>
        </w:tc>
      </w:tr>
      <w:tr w:rsidR="007A1929" w:rsidRPr="00520FAA" w:rsidTr="00F14B61">
        <w:tc>
          <w:tcPr>
            <w:tcW w:w="5000" w:type="pct"/>
            <w:gridSpan w:val="3"/>
          </w:tcPr>
          <w:p w:rsidR="007A1929" w:rsidRPr="00520FAA" w:rsidRDefault="007A1929" w:rsidP="006E110B">
            <w:pPr>
              <w:ind w:left="720" w:right="126"/>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Образовательная область «Социально-коммуникативное развитие»</w:t>
            </w:r>
          </w:p>
          <w:p w:rsidR="007A1929" w:rsidRPr="00520FAA" w:rsidRDefault="007A1929" w:rsidP="006E110B">
            <w:pPr>
              <w:ind w:right="126"/>
              <w:jc w:val="both"/>
              <w:rPr>
                <w:rFonts w:ascii="Times New Roman" w:eastAsia="Times New Roman" w:hAnsi="Times New Roman"/>
                <w:color w:val="000000"/>
                <w:sz w:val="24"/>
                <w:szCs w:val="24"/>
              </w:rPr>
            </w:pPr>
          </w:p>
        </w:tc>
      </w:tr>
      <w:tr w:rsidR="007A1929" w:rsidRPr="00520FAA" w:rsidTr="00F14B61">
        <w:tc>
          <w:tcPr>
            <w:tcW w:w="2627" w:type="pct"/>
            <w:gridSpan w:val="2"/>
          </w:tcPr>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1. Способствовать установлению доброжелательных отношений ребенка с другими детьми, обогащению способов  их игрового взаимодействия.</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xml:space="preserve">2. Побуждать ребенка к самостоятельному игровому творчеству в свободном взаимодействии с игрушками, бытовыми предметами во взаимодействии со сверстниками. </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3. Способствовать развитию социально-эмоциональной сферы детей, обогащению личного опыта, самостоятельности, положительной самооценке, доверия к миру как основы социального становления личности.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4. Способствовать развитию интереса ребенка к творческим проявлениям в игре и игровому общению со сверстниками и взрослым, разнообразию игровых замыслов, придумыванию игровых событий.</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5. Развивать у ребенка интерес к народной игрушке, отражению в сюжетно-ролевых играх разнообразного «бытового» содержания, самостоятельность в использовании деталей народных костюмов для кукол.</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6. Поддерживать и развивать стремление ребенка к общению, обогащению личного практического, игрового опыта.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7. Формировать у ребенка представления о близких людях (взрослых и сверстниках), об особенностях их внешнего вида, об отдельных, ярко выраженных эмоциональных состояниях, о делах и добрых поступках людей, о семье и родственных отношениях, о детском саду, о непосредственном городском (сельском) окружении.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8. Развивать у ребенка эмоциональную отзывчивость и радость общения со сверстниками.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9. Развивать любознательность ребенка к трудовой деятельности близких взрослых, поощрение инициативы и самостоятельности в самообслуживании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10.</w:t>
            </w:r>
            <w:r w:rsidRPr="00520FAA">
              <w:rPr>
                <w:rFonts w:ascii="Times New Roman" w:eastAsia="Times New Roman" w:hAnsi="Times New Roman"/>
                <w:color w:val="000000"/>
                <w:sz w:val="24"/>
                <w:szCs w:val="24"/>
              </w:rPr>
              <w:tab/>
              <w:t>Воспитывать у ребенка ценностное, бережное отношение к предметам и игрушкам как результатам труда взрослых.</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11. Развивать интерес к родному городу (селу).</w:t>
            </w:r>
          </w:p>
          <w:p w:rsidR="007A1929" w:rsidRPr="00520FAA" w:rsidRDefault="007A1929" w:rsidP="006E110B">
            <w:pPr>
              <w:ind w:right="126"/>
              <w:jc w:val="both"/>
              <w:rPr>
                <w:rFonts w:ascii="Times New Roman" w:eastAsia="Times New Roman" w:hAnsi="Times New Roman"/>
                <w:color w:val="000000"/>
                <w:sz w:val="24"/>
                <w:szCs w:val="24"/>
              </w:rPr>
            </w:pPr>
          </w:p>
        </w:tc>
        <w:tc>
          <w:tcPr>
            <w:tcW w:w="2373" w:type="pct"/>
          </w:tcPr>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Формы совместной образовательной деятельности с детьми: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xml:space="preserve">- имитационно-образные игры; </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режиссерские игры;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сюжетно-ролевые игры детей связанные с отражением семейных отношений и элементарного профессионального взаимодействия близких взрослых;</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игровые ситуации;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инсценировки с народными игрушками,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хороводные народные игры;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дидактические игры;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игры с бытовыми предметами;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просмотр мультипликационных фильмов, сюжетов несложных иллюстраций и картинок;</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импровизации с персонажами народных сказок (пальчиковый, варежковый театр и др.);</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игры с подвижными игрушками, игрушками-забавами;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проблемная ситуация,</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игры-имитации;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ряжение, театрализованная игра;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игры с предметами и дидактическими игрушками;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жизненные и игровые развивающие ситуации;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чтение стихов, потешек, сказок на темы доброты, любви к родителям, заботы о животных;</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загадки;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создание коллекций;</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экскурсии с целью ориентировки в ближайшем окружении;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ситуации добрых дел;</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совместное рассматривание семейных фотографий, фотографий близких друзей;</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наблюдением за трудом взрослых и посильное участие в труде взрослых;</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описательный рассказ;</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обсуждение детского опыта;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ролевые диалоги;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чтение художественной литературы;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беседа о семье, о семейных событиях;</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ознакомление с правилами культурного поведения;</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целевые прогулки по улицам родного города (села);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разучивание стихов и песен о городе (селе);</w:t>
            </w:r>
          </w:p>
        </w:tc>
      </w:tr>
      <w:tr w:rsidR="007A1929" w:rsidRPr="00520FAA" w:rsidTr="00F14B61">
        <w:tc>
          <w:tcPr>
            <w:tcW w:w="5000" w:type="pct"/>
            <w:gridSpan w:val="3"/>
          </w:tcPr>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область «Познавательное развитие»</w:t>
            </w:r>
          </w:p>
          <w:p w:rsidR="007A1929" w:rsidRPr="00520FAA" w:rsidRDefault="007A1929" w:rsidP="006E110B">
            <w:pPr>
              <w:ind w:right="126"/>
              <w:jc w:val="both"/>
              <w:rPr>
                <w:rFonts w:ascii="Times New Roman" w:eastAsia="Times New Roman" w:hAnsi="Times New Roman"/>
                <w:color w:val="000000"/>
                <w:sz w:val="24"/>
                <w:szCs w:val="24"/>
              </w:rPr>
            </w:pPr>
          </w:p>
        </w:tc>
      </w:tr>
      <w:tr w:rsidR="007A1929" w:rsidRPr="00520FAA" w:rsidTr="006E110B">
        <w:tc>
          <w:tcPr>
            <w:tcW w:w="2111" w:type="pct"/>
          </w:tcPr>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1. Способствовать накоплению ребенком ярких впечатлений о ближайшем природном окружении. </w:t>
            </w:r>
          </w:p>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sz w:val="24"/>
                <w:szCs w:val="24"/>
              </w:rPr>
              <w:t>2. Обогащать представления ребенка о растениях, животных, че</w:t>
            </w:r>
            <w:r w:rsidRPr="00520FAA">
              <w:rPr>
                <w:rFonts w:ascii="Times New Roman" w:eastAsia="Times New Roman" w:hAnsi="Times New Roman"/>
                <w:sz w:val="24"/>
                <w:szCs w:val="24"/>
              </w:rPr>
              <w:softHyphen/>
              <w:t>ловеке, а также об объектах неживой природы, встречающихся в бли</w:t>
            </w:r>
            <w:r w:rsidRPr="00520FAA">
              <w:rPr>
                <w:rFonts w:ascii="Times New Roman" w:eastAsia="Times New Roman" w:hAnsi="Times New Roman"/>
                <w:sz w:val="24"/>
                <w:szCs w:val="24"/>
              </w:rPr>
              <w:softHyphen/>
              <w:t>жайшем окружении, побуждать стремление быть доброжелательными в общении с животными.</w:t>
            </w:r>
          </w:p>
          <w:p w:rsidR="007A1929" w:rsidRPr="00520FAA" w:rsidRDefault="007A1929" w:rsidP="006E110B">
            <w:pPr>
              <w:tabs>
                <w:tab w:val="left" w:pos="697"/>
                <w:tab w:val="left" w:pos="993"/>
              </w:tabs>
              <w:jc w:val="both"/>
              <w:rPr>
                <w:rFonts w:ascii="Times New Roman" w:eastAsia="Times New Roman" w:hAnsi="Times New Roman"/>
                <w:sz w:val="24"/>
                <w:szCs w:val="24"/>
              </w:rPr>
            </w:pPr>
            <w:r w:rsidRPr="00520FAA">
              <w:rPr>
                <w:rFonts w:ascii="Times New Roman" w:eastAsia="Times New Roman" w:hAnsi="Times New Roman"/>
                <w:sz w:val="24"/>
                <w:szCs w:val="24"/>
              </w:rPr>
              <w:t>3. Вовлекать ребенка в элементарную познавательную, исследовательскую деятель</w:t>
            </w:r>
            <w:r w:rsidRPr="00520FAA">
              <w:rPr>
                <w:rFonts w:ascii="Times New Roman" w:eastAsia="Times New Roman" w:hAnsi="Times New Roman"/>
                <w:sz w:val="24"/>
                <w:szCs w:val="24"/>
              </w:rPr>
              <w:softHyphen/>
              <w:t>ность по изучению объектов окружающей природы.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4. Побуждать ребенка к непосредственному проявлению эмоционального отклика, переживания радости, удивления, восхищения от общения с объектами живой и неживой природы ближайшего окружения.</w:t>
            </w:r>
          </w:p>
          <w:p w:rsidR="007A1929" w:rsidRPr="00520FAA" w:rsidRDefault="007A1929" w:rsidP="006E110B">
            <w:pPr>
              <w:tabs>
                <w:tab w:val="left" w:pos="730"/>
              </w:tabs>
              <w:jc w:val="both"/>
              <w:rPr>
                <w:rFonts w:ascii="Times New Roman" w:eastAsia="Times New Roman" w:hAnsi="Times New Roman"/>
                <w:sz w:val="24"/>
                <w:szCs w:val="24"/>
              </w:rPr>
            </w:pPr>
            <w:r w:rsidRPr="00520FAA">
              <w:rPr>
                <w:rFonts w:ascii="Times New Roman" w:eastAsia="Times New Roman" w:hAnsi="Times New Roman"/>
                <w:sz w:val="24"/>
                <w:szCs w:val="24"/>
              </w:rPr>
              <w:t>5. Стимулировать и поощрять добрые, трогательные поступки ребенка, радостные переживания от положительного поступка, разделять размышления ребенка над проявлениями разного отношения людей к природе.</w:t>
            </w:r>
          </w:p>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sz w:val="24"/>
                <w:szCs w:val="24"/>
              </w:rPr>
              <w:t>6. Способствовать накоплению у ребенка представлений об особенностях сезонных явлений природы ближайшего окружения, приспособления растений и животных родного края к изменяющимся условиям среды.</w:t>
            </w:r>
          </w:p>
          <w:p w:rsidR="007A1929" w:rsidRPr="00520FAA" w:rsidRDefault="007A1929"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7. Поддерживать потребность в общении со взрослым как источником разнообразной интересной познавательной информации об окружающем.</w:t>
            </w:r>
          </w:p>
          <w:p w:rsidR="007A1929" w:rsidRPr="00520FAA" w:rsidRDefault="007A1929" w:rsidP="006E110B">
            <w:pPr>
              <w:tabs>
                <w:tab w:val="left" w:pos="9921"/>
              </w:tabs>
              <w:ind w:right="-2"/>
              <w:jc w:val="both"/>
              <w:rPr>
                <w:rFonts w:ascii="Times New Roman" w:eastAsia="Times New Roman" w:hAnsi="Times New Roman"/>
                <w:b/>
                <w:sz w:val="24"/>
                <w:szCs w:val="24"/>
              </w:rPr>
            </w:pPr>
          </w:p>
        </w:tc>
        <w:tc>
          <w:tcPr>
            <w:tcW w:w="2889" w:type="pct"/>
            <w:gridSpan w:val="2"/>
          </w:tcPr>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наблюдение;</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игры-экспериментирования;</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дидактическая игра;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образные игры-имитации;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игровые ситуации;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рассматривание иллюстративно-наглядного материала;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работа с календарем природы;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чтение литературы природоведческого содержания;</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образовательные ситуации;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составление описательных рассказов;</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экскурсии;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целевые прогулки;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отгадывание загадок;</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праздники;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развлечения;</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просмотр видеофрагментов;</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игровое моделирование;</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рассматривание иллюстраций, художественных картин, репродукций;</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поделки из природного материала;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продуктивная деятельность;</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познавательные, практические ситуации;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xml:space="preserve">- чтение сказов П.П. Бажова; </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исследования и рассматривание изделий из металла (алюминиевые, стальные, чугунные);</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xml:space="preserve">- рассматривание иллюстраций: как добывают руду и выплавляют металл, прокатывают трубы; </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увлекательные путешествия по карте «Уральские горы»;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подбор картинок с характерными видами ландшафта, наклеивание маленьких картинок (символов)  на карту (животные, растения, одежда людей, виды транспорта и т.п.);</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xml:space="preserve"> - подбор и рассматривание иллюстраций, фотографий, картинок хвойного и   лиственного леса Среднего Урала;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«Путешествие» по городам, рекам, нахождение по карте Урала полезных ископаемых, выяснение - люди, каких национальностей живут на Урале.</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занятия-исследования «Путешествие по «реке времени»»;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метод детско-родительских проектов: «Растения и животные Урала, занесенные в Красную книгу», «Заповедники Урала» др.;</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xml:space="preserve">- выставки: «Урал – кладовая земли» - полезные ископаемые и камни-самоцветы; </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рассматривание уральских камней из имеющейся в детском саду (в семье) коллекции, определение схожести и различия, оформление коллекций;</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рассматривание книг с изображениями изделий уральских мастеров, использовавших для своих работ камни самоцветы;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экомакеты «Луг», «Водоем», «Лес», «Горы», «Болото» и т.п.;</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дидактические игры «Зоологическое лото», «Животный мир Урал</w:t>
            </w:r>
            <w:r>
              <w:rPr>
                <w:rFonts w:ascii="Times New Roman" w:eastAsia="Times New Roman" w:hAnsi="Times New Roman"/>
                <w:color w:val="000000"/>
                <w:sz w:val="24"/>
                <w:szCs w:val="24"/>
              </w:rPr>
              <w:t>а», «Мир растений Урала», «В ле</w:t>
            </w:r>
            <w:r w:rsidRPr="00520FAA">
              <w:rPr>
                <w:rFonts w:ascii="Times New Roman" w:eastAsia="Times New Roman" w:hAnsi="Times New Roman"/>
                <w:color w:val="000000"/>
                <w:sz w:val="24"/>
                <w:szCs w:val="24"/>
              </w:rPr>
              <w:t>су, на лугу, в поле», «Ботаническое лото», «Живая природа Урала» и др.;</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рассуждение на темы «Наш общий дом», «Что я люблю в своем</w:t>
            </w:r>
            <w:r>
              <w:rPr>
                <w:rFonts w:ascii="Times New Roman" w:eastAsia="Times New Roman" w:hAnsi="Times New Roman"/>
                <w:color w:val="000000"/>
                <w:sz w:val="24"/>
                <w:szCs w:val="24"/>
              </w:rPr>
              <w:t xml:space="preserve"> родном крае»,  «Как помочь при</w:t>
            </w:r>
            <w:r w:rsidRPr="00520FAA">
              <w:rPr>
                <w:rFonts w:ascii="Times New Roman" w:eastAsia="Times New Roman" w:hAnsi="Times New Roman"/>
                <w:color w:val="000000"/>
                <w:sz w:val="24"/>
                <w:szCs w:val="24"/>
              </w:rPr>
              <w:t>роде родного края», «Что будет, если...»; «Как это изменить, чтобы...»;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путешествия по экологической тропе;</w:t>
            </w:r>
          </w:p>
          <w:p w:rsidR="007A1929" w:rsidRPr="00520FAA" w:rsidRDefault="007A1929" w:rsidP="006E110B">
            <w:pPr>
              <w:ind w:right="1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совмест</w:t>
            </w:r>
            <w:r w:rsidRPr="00520FAA">
              <w:rPr>
                <w:rFonts w:ascii="Times New Roman" w:eastAsia="Times New Roman" w:hAnsi="Times New Roman"/>
                <w:color w:val="000000"/>
                <w:sz w:val="24"/>
                <w:szCs w:val="24"/>
              </w:rPr>
              <w:t>ные мероприятия с младшими детьми, направленные на помощь животным и растениям;</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ознакомление  с экологическим правилами.</w:t>
            </w:r>
          </w:p>
        </w:tc>
      </w:tr>
      <w:tr w:rsidR="007A1929" w:rsidRPr="00520FAA" w:rsidTr="00F14B61">
        <w:tc>
          <w:tcPr>
            <w:tcW w:w="5000" w:type="pct"/>
            <w:gridSpan w:val="3"/>
          </w:tcPr>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b/>
                <w:sz w:val="24"/>
                <w:szCs w:val="24"/>
              </w:rPr>
              <w:t>Образовательная область «Речевое развитие»</w:t>
            </w:r>
          </w:p>
        </w:tc>
      </w:tr>
      <w:tr w:rsidR="007A1929" w:rsidRPr="00520FAA" w:rsidTr="00F14B61">
        <w:tc>
          <w:tcPr>
            <w:tcW w:w="2627" w:type="pct"/>
            <w:gridSpan w:val="2"/>
          </w:tcPr>
          <w:p w:rsidR="007A1929" w:rsidRPr="00520FAA" w:rsidRDefault="007A1929"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1. Развивать инициативность и самостоятельность ребенка в речевом общении со взрослыми и сверстниками.</w:t>
            </w:r>
          </w:p>
          <w:p w:rsidR="007A1929" w:rsidRPr="00520FAA" w:rsidRDefault="007A1929"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2. Обогащать словарь ребенка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w:t>
            </w:r>
          </w:p>
          <w:p w:rsidR="007A1929" w:rsidRPr="00520FAA" w:rsidRDefault="007A1929"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3. Поддерживать пробуждение лингвистического отношения ребенка к слову (игры со звуками, рифмами).</w:t>
            </w:r>
          </w:p>
          <w:p w:rsidR="007A1929" w:rsidRPr="00520FAA" w:rsidRDefault="007A1929"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4. Создавать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tc>
        <w:tc>
          <w:tcPr>
            <w:tcW w:w="2373" w:type="pct"/>
          </w:tcPr>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проблемные, игровые образовательные ситуации, требующие размышления и рассуждения;</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словесные игры;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рассматривание картин, иллюстраций, репродукций, предметов;</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наблюдения;</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“минутки диалога”;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речевые игры;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игры со звуком, словом;</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описательные, повествовательные рассказы по игрушкам, картинам, иллюстрациям;</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составление описательных загадок и загадок со сравнением, описательные загадки о предметах и объектах живой и неживой окружающей природы.</w:t>
            </w:r>
          </w:p>
        </w:tc>
      </w:tr>
      <w:tr w:rsidR="007A1929" w:rsidRPr="00520FAA" w:rsidTr="00F14B61">
        <w:tc>
          <w:tcPr>
            <w:tcW w:w="5000" w:type="pct"/>
            <w:gridSpan w:val="3"/>
          </w:tcPr>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область «Художественно-эстетическое развитие»</w:t>
            </w:r>
          </w:p>
          <w:p w:rsidR="007A1929" w:rsidRPr="00520FAA" w:rsidRDefault="007A1929" w:rsidP="006E110B">
            <w:pPr>
              <w:ind w:right="126"/>
              <w:jc w:val="both"/>
              <w:rPr>
                <w:rFonts w:ascii="Times New Roman" w:eastAsia="Times New Roman" w:hAnsi="Times New Roman"/>
                <w:color w:val="000000"/>
                <w:sz w:val="24"/>
                <w:szCs w:val="24"/>
              </w:rPr>
            </w:pPr>
          </w:p>
        </w:tc>
      </w:tr>
      <w:tr w:rsidR="007A1929" w:rsidRPr="00520FAA" w:rsidTr="00F14B61">
        <w:tc>
          <w:tcPr>
            <w:tcW w:w="2627" w:type="pct"/>
            <w:gridSpan w:val="2"/>
          </w:tcPr>
          <w:p w:rsidR="007A1929" w:rsidRPr="00520FAA" w:rsidRDefault="007A1929" w:rsidP="006E110B">
            <w:pPr>
              <w:numPr>
                <w:ilvl w:val="1"/>
                <w:numId w:val="67"/>
              </w:numPr>
              <w:tabs>
                <w:tab w:val="left" w:pos="0"/>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Развивать у ребенка представления о художественно-эстетическом образе, влияющем на его эмоциональное состояние, </w:t>
            </w:r>
          </w:p>
          <w:p w:rsidR="007A1929" w:rsidRPr="00520FAA" w:rsidRDefault="007A1929" w:rsidP="006E110B">
            <w:pPr>
              <w:numPr>
                <w:ilvl w:val="1"/>
                <w:numId w:val="67"/>
              </w:numPr>
              <w:tabs>
                <w:tab w:val="left" w:pos="0"/>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sz w:val="24"/>
                <w:szCs w:val="24"/>
              </w:rPr>
            </w:pPr>
            <w:r w:rsidRPr="00520FAA">
              <w:rPr>
                <w:rFonts w:ascii="Times New Roman" w:eastAsia="Times New Roman" w:hAnsi="Times New Roman"/>
                <w:sz w:val="24"/>
                <w:szCs w:val="24"/>
              </w:rPr>
              <w:t>Побуждать ребенка творить прекрасное в своей повседневной жизни через включение в процесс воспитания и обучения видов искусств - литературы, музыки, изобразительного искусства, народного фольклора, обеспечивающих творческую самореализацию своего «Я» в различных видах продуктивной деятельности.</w:t>
            </w:r>
          </w:p>
          <w:p w:rsidR="007A1929" w:rsidRPr="00520FAA" w:rsidRDefault="007A1929" w:rsidP="006E110B">
            <w:pPr>
              <w:widowControl w:val="0"/>
              <w:tabs>
                <w:tab w:val="left" w:pos="0"/>
                <w:tab w:val="left" w:pos="284"/>
              </w:tabs>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3. Формировать и поддерживать интерес ребенка к народному литературному, музыкальному творчеству и декоративному искусству, </w:t>
            </w:r>
          </w:p>
          <w:p w:rsidR="007A1929" w:rsidRPr="00520FAA" w:rsidRDefault="007A1929"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4. Расширять тематику детских работ, поддерживать желание изображать знакомые бытовые и природные объекты, а также явления природы и яркие события общественной жизни (праздники); учить самостоятельно находить простые сюжеты в окружающей жизни, художественной литературе, помогать выбирать сюжет коллективной работы;</w:t>
            </w:r>
          </w:p>
          <w:p w:rsidR="007A1929" w:rsidRPr="00520FAA" w:rsidRDefault="007A1929"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5. Знакомить ребенка со спецификой зданий и их устройства в городе, селе (дома высокие, каменные, с балконами, лифтами, ванной; дома невысокие, как правило, деревянные, с печкой, садом, будкой для собаки и т.п.) в разных видах деятельности (рисовании, конструировании, слушании художественной литературы и др.).</w:t>
            </w:r>
          </w:p>
          <w:p w:rsidR="007A1929" w:rsidRPr="00520FAA" w:rsidRDefault="007A1929"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6. Побуждать ребенка к воплощению в свободных естественных движениях характера и настроения народной музыки, знакомых образов и сюжетов.</w:t>
            </w:r>
          </w:p>
          <w:p w:rsidR="007A1929" w:rsidRPr="00520FAA" w:rsidRDefault="007A1929"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7. Формировать у ребенка потребность в чтении книги как постоянному элементу жизни, источнику ярких эмоций и поводу к позитивно окрашенному общению со взрослым.</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8. Поддерживать у ребенка устойчивый интерес к литературному, народному творчеству.</w:t>
            </w:r>
          </w:p>
          <w:p w:rsidR="007A1929" w:rsidRPr="00520FAA" w:rsidRDefault="007A1929" w:rsidP="006E110B">
            <w:pPr>
              <w:tabs>
                <w:tab w:val="left" w:pos="9921"/>
              </w:tabs>
              <w:ind w:right="-2"/>
              <w:jc w:val="both"/>
              <w:rPr>
                <w:rFonts w:ascii="Times New Roman" w:eastAsia="Times New Roman" w:hAnsi="Times New Roman"/>
                <w:b/>
                <w:sz w:val="24"/>
                <w:szCs w:val="24"/>
              </w:rPr>
            </w:pPr>
          </w:p>
        </w:tc>
        <w:tc>
          <w:tcPr>
            <w:tcW w:w="2373" w:type="pct"/>
          </w:tcPr>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-рисование, лепка, аппликация;</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пение, слушание;  музыкально-дидактические игры;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составление коллажей;</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изготовление простых сувениров;</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декоративно-прикладное творчество;</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театрализованные игры;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моделирование;</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чтение произведений народного фольклора;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образно-игровые этюды;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экспериментирование с изобразительными материалами;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рассматривание, обсуждение, обыгрывание разнообразных эстетически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настольно-печатные игры;</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-«озвучивание картины» - подбор музыкального сопровождения, звуков к образу;</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иллюстрирование книг;</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мини-музеи;</w:t>
            </w:r>
          </w:p>
          <w:p w:rsidR="007A1929" w:rsidRPr="00520FAA" w:rsidRDefault="007A1929" w:rsidP="006E110B">
            <w:pPr>
              <w:ind w:right="126"/>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игра на народных музыкальных инструментах.</w:t>
            </w:r>
          </w:p>
          <w:p w:rsidR="007A1929" w:rsidRPr="00520FAA" w:rsidRDefault="007A1929" w:rsidP="006E110B">
            <w:pPr>
              <w:ind w:right="126"/>
              <w:jc w:val="both"/>
              <w:rPr>
                <w:rFonts w:ascii="Times New Roman" w:eastAsia="Times New Roman" w:hAnsi="Times New Roman"/>
                <w:color w:val="000000"/>
                <w:sz w:val="24"/>
                <w:szCs w:val="24"/>
              </w:rPr>
            </w:pPr>
          </w:p>
        </w:tc>
      </w:tr>
      <w:tr w:rsidR="007A1929" w:rsidRPr="00520FAA" w:rsidTr="00F14B61">
        <w:tc>
          <w:tcPr>
            <w:tcW w:w="2627" w:type="pct"/>
            <w:gridSpan w:val="2"/>
          </w:tcPr>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w:t>
            </w:r>
            <w:r w:rsidR="00F62ACA">
              <w:rPr>
                <w:rFonts w:ascii="Times New Roman" w:eastAsia="Times New Roman" w:hAnsi="Times New Roman"/>
                <w:b/>
                <w:sz w:val="24"/>
                <w:szCs w:val="24"/>
              </w:rPr>
              <w:t>я область «Физическое развитие»</w:t>
            </w:r>
          </w:p>
        </w:tc>
        <w:tc>
          <w:tcPr>
            <w:tcW w:w="2373" w:type="pct"/>
          </w:tcPr>
          <w:p w:rsidR="007A1929" w:rsidRPr="00520FAA" w:rsidRDefault="007A1929" w:rsidP="006E110B">
            <w:pPr>
              <w:jc w:val="both"/>
              <w:rPr>
                <w:rFonts w:ascii="Times New Roman" w:eastAsia="Times New Roman" w:hAnsi="Times New Roman"/>
                <w:color w:val="000000"/>
                <w:sz w:val="24"/>
                <w:szCs w:val="24"/>
              </w:rPr>
            </w:pPr>
          </w:p>
        </w:tc>
      </w:tr>
      <w:tr w:rsidR="007A1929" w:rsidRPr="00520FAA" w:rsidTr="00F14B61">
        <w:tc>
          <w:tcPr>
            <w:tcW w:w="2627" w:type="pct"/>
            <w:gridSpan w:val="2"/>
          </w:tcPr>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1. Способствовать освоению ребенком простейших правил народных подвижных игр.</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2. Создать условия для ознакомления ребенка со спортивными упражнения народов Среднего Урала, обогащая его двигательный опыт: ходьба на лыжах, катание на санках, скольжение по ледяным дорожкам.</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3. Воспитывать потребность вступать в общение с взрослым и другими детьми при выполнении спортивных упражнений, в народных подвижных играх.</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4. Создать условия для приобщения ребенка к правилам безопасного, здоровьесберегающего поведения дома, в детском саду, на улице, на водоеме, на дороге, осмотрительного отношения к потенциально опасным для человека ситуациям.</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5. Создать условия для активного накопления ребенком первичных представлений о строении тела человека, его основных частях, их назначении, правилах ухода за ними, умения обращаться за помощью в ситуациях, угрожающих здоровью.</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6. 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rsidR="007A1929" w:rsidRPr="00520FAA" w:rsidRDefault="007A1929" w:rsidP="006E110B">
            <w:pPr>
              <w:tabs>
                <w:tab w:val="left" w:pos="993"/>
              </w:tabs>
              <w:jc w:val="both"/>
              <w:rPr>
                <w:rFonts w:ascii="Times New Roman" w:eastAsia="Times New Roman" w:hAnsi="Times New Roman"/>
                <w:sz w:val="24"/>
                <w:szCs w:val="24"/>
              </w:rPr>
            </w:pPr>
            <w:r w:rsidRPr="00520FAA">
              <w:rPr>
                <w:rFonts w:ascii="Times New Roman" w:eastAsia="Times New Roman" w:hAnsi="Times New Roman"/>
                <w:sz w:val="24"/>
                <w:szCs w:val="24"/>
              </w:rPr>
              <w:t>7. Способствовать самостоятельному переносу в игру правила здоровьесберегающего поведения.</w:t>
            </w:r>
          </w:p>
          <w:p w:rsidR="007A1929" w:rsidRPr="00520FAA" w:rsidRDefault="007A1929" w:rsidP="006E110B">
            <w:pPr>
              <w:tabs>
                <w:tab w:val="left" w:pos="9921"/>
              </w:tabs>
              <w:ind w:right="-2"/>
              <w:jc w:val="both"/>
              <w:rPr>
                <w:rFonts w:ascii="Times New Roman" w:eastAsia="Times New Roman" w:hAnsi="Times New Roman"/>
                <w:b/>
                <w:sz w:val="24"/>
                <w:szCs w:val="24"/>
              </w:rPr>
            </w:pPr>
          </w:p>
        </w:tc>
        <w:tc>
          <w:tcPr>
            <w:tcW w:w="2373" w:type="pct"/>
          </w:tcPr>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подвижная игра;</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спортивное упражнение;</w:t>
            </w:r>
          </w:p>
          <w:p w:rsidR="007A1929" w:rsidRPr="00520FAA" w:rsidRDefault="007A1929" w:rsidP="006E110B">
            <w:pPr>
              <w:jc w:val="both"/>
              <w:rPr>
                <w:rFonts w:ascii="Times New Roman" w:eastAsia="Times New Roman" w:hAnsi="Times New Roman"/>
                <w:bCs/>
                <w:iCs/>
                <w:sz w:val="24"/>
                <w:szCs w:val="24"/>
              </w:rPr>
            </w:pPr>
            <w:r w:rsidRPr="00520FAA">
              <w:rPr>
                <w:rFonts w:ascii="Times New Roman" w:eastAsia="Times New Roman" w:hAnsi="Times New Roman"/>
                <w:sz w:val="24"/>
                <w:szCs w:val="24"/>
              </w:rPr>
              <w:t xml:space="preserve">- </w:t>
            </w:r>
            <w:r w:rsidRPr="00520FAA">
              <w:rPr>
                <w:rFonts w:ascii="Times New Roman" w:eastAsia="Times New Roman" w:hAnsi="Times New Roman"/>
                <w:bCs/>
                <w:iCs/>
                <w:sz w:val="24"/>
                <w:szCs w:val="24"/>
              </w:rPr>
              <w:t>развивающая ситуация</w:t>
            </w:r>
            <w:r w:rsidRPr="00520FAA">
              <w:rPr>
                <w:rFonts w:ascii="Times New Roman" w:eastAsia="Times New Roman" w:hAnsi="Times New Roman"/>
                <w:bCs/>
                <w:iCs/>
                <w:sz w:val="24"/>
                <w:szCs w:val="24"/>
                <w:vertAlign w:val="superscript"/>
              </w:rPr>
              <w:footnoteReference w:id="1"/>
            </w:r>
            <w:r w:rsidRPr="00520FAA">
              <w:rPr>
                <w:rFonts w:ascii="Times New Roman" w:eastAsia="Times New Roman" w:hAnsi="Times New Roman"/>
                <w:bCs/>
                <w:iCs/>
                <w:sz w:val="24"/>
                <w:szCs w:val="24"/>
              </w:rPr>
              <w:t>;</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bCs/>
                <w:iCs/>
                <w:sz w:val="24"/>
                <w:szCs w:val="24"/>
              </w:rPr>
              <w:t xml:space="preserve">- </w:t>
            </w:r>
            <w:r w:rsidRPr="00520FAA">
              <w:rPr>
                <w:rFonts w:ascii="Times New Roman" w:eastAsia="Times New Roman" w:hAnsi="Times New Roman"/>
                <w:sz w:val="24"/>
                <w:szCs w:val="24"/>
              </w:rPr>
              <w:t>игра-экспериментирование;</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игра-история;</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игра-путешествие;</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дидактическая игра;</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проблемные игровые ситуации, связанные с безопасной жизнедеятельностью человека;</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увлекательные конкурсы;</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игровые познавательные ситуации;</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беседа;</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ситуационная задача;</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чтение народных потешек и стихотворений;</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экскурсия;</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простейшая поисковая деятельность;</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обсуждение опасных для здоровья и жизни ситуациях;</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совместная выработка правил поведения;</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простейшая проектная деятельность;</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коллекционирование, выставка полезных предметов (для здоровья);</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оформление рисунков, изготовление поделок по мотивами потешек, стихотворений;</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иллюстрирование простейших загадок (отгадок к ним);</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обсуждение с ребенком особенностей поведения в быту, в детском саду, на улице, на дороге, в транспорте;</w:t>
            </w:r>
          </w:p>
          <w:p w:rsidR="007A1929" w:rsidRPr="00520FAA" w:rsidRDefault="007A1929" w:rsidP="006E110B">
            <w:pPr>
              <w:jc w:val="both"/>
              <w:rPr>
                <w:rFonts w:ascii="Times New Roman" w:eastAsia="Times New Roman" w:hAnsi="Times New Roman"/>
                <w:b/>
                <w:sz w:val="24"/>
                <w:szCs w:val="24"/>
              </w:rPr>
            </w:pPr>
            <w:r w:rsidRPr="00520FAA">
              <w:rPr>
                <w:rFonts w:ascii="Times New Roman" w:eastAsia="Times New Roman" w:hAnsi="Times New Roman"/>
                <w:sz w:val="24"/>
                <w:szCs w:val="24"/>
              </w:rPr>
              <w:t>- сюжетно-ролевая игра;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образная игра-имп</w:t>
            </w:r>
            <w:r w:rsidRPr="00520FAA">
              <w:rPr>
                <w:rFonts w:ascii="Times New Roman" w:eastAsia="Times New Roman" w:hAnsi="Times New Roman"/>
                <w:sz w:val="24"/>
                <w:szCs w:val="24"/>
              </w:rPr>
              <w:softHyphen/>
              <w:t>ровизация.</w:t>
            </w:r>
          </w:p>
          <w:p w:rsidR="007A1929" w:rsidRPr="00520FAA" w:rsidRDefault="007A1929" w:rsidP="006E110B">
            <w:pPr>
              <w:ind w:right="126"/>
              <w:jc w:val="both"/>
              <w:rPr>
                <w:rFonts w:ascii="Times New Roman" w:eastAsia="Times New Roman" w:hAnsi="Times New Roman"/>
                <w:color w:val="000000"/>
                <w:sz w:val="24"/>
                <w:szCs w:val="24"/>
              </w:rPr>
            </w:pPr>
          </w:p>
        </w:tc>
      </w:tr>
    </w:tbl>
    <w:p w:rsidR="007A1929" w:rsidRPr="00520FAA" w:rsidRDefault="007A1929" w:rsidP="00CD3553">
      <w:pPr>
        <w:spacing w:after="0"/>
        <w:ind w:right="126"/>
        <w:jc w:val="both"/>
        <w:rPr>
          <w:rFonts w:ascii="Times New Roman" w:eastAsia="Times New Roman" w:hAnsi="Times New Roman" w:cs="Times New Roman"/>
          <w:b/>
          <w:color w:val="000000"/>
          <w:sz w:val="24"/>
          <w:szCs w:val="24"/>
          <w:lang w:eastAsia="ru-RU"/>
        </w:rPr>
      </w:pPr>
    </w:p>
    <w:p w:rsidR="007A1929" w:rsidRPr="00520FAA" w:rsidRDefault="007A1929" w:rsidP="00CD3553">
      <w:pPr>
        <w:spacing w:after="0"/>
        <w:jc w:val="both"/>
        <w:rPr>
          <w:rFonts w:ascii="Times New Roman" w:eastAsia="Times New Roman" w:hAnsi="Times New Roman" w:cs="Times New Roman"/>
          <w:b/>
          <w:sz w:val="24"/>
          <w:szCs w:val="24"/>
          <w:lang w:eastAsia="ru-RU"/>
        </w:rPr>
      </w:pPr>
    </w:p>
    <w:p w:rsidR="007A1929" w:rsidRPr="00520FAA" w:rsidRDefault="007A1929"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Задачи воспитания и обучения детей старшего дошкольного возраста:</w:t>
      </w:r>
    </w:p>
    <w:p w:rsidR="007A1929" w:rsidRPr="00520FAA" w:rsidRDefault="007A1929" w:rsidP="00CD3553">
      <w:pPr>
        <w:numPr>
          <w:ilvl w:val="0"/>
          <w:numId w:val="68"/>
        </w:numPr>
        <w:tabs>
          <w:tab w:val="left" w:pos="0"/>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Воспитывать чувство малой родины, уважения к культуре народов разных национальностей, населяющих Средний Урал, своего этноса, приобщение к народным традициям, обогащение нравственного опыта ребенка.</w:t>
      </w:r>
    </w:p>
    <w:p w:rsidR="007A1929" w:rsidRPr="00520FAA" w:rsidRDefault="007A1929" w:rsidP="00CD3553">
      <w:pPr>
        <w:numPr>
          <w:ilvl w:val="0"/>
          <w:numId w:val="68"/>
        </w:numPr>
        <w:tabs>
          <w:tab w:val="left" w:pos="0"/>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Способствовать восприятию этнокультурных и общечеловеческих ценностей, развитию познавательных способностей, эмоциональной отзывчивости на основе  первичных представлений о природных, исторических, культурных достопримечательностях Уральского региона, развивать интерес к событиям прошлого и настоящего; формировать чувство гордости, бережное отношение к родному городу (селу), краю.</w:t>
      </w:r>
    </w:p>
    <w:p w:rsidR="007A1929" w:rsidRPr="00520FAA" w:rsidRDefault="007A1929" w:rsidP="00CD3553">
      <w:pPr>
        <w:numPr>
          <w:ilvl w:val="0"/>
          <w:numId w:val="68"/>
        </w:numPr>
        <w:tabs>
          <w:tab w:val="left" w:pos="0"/>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способность чувствовать красоту природы, архитекту</w:t>
      </w:r>
      <w:r w:rsidRPr="00520FAA">
        <w:rPr>
          <w:rFonts w:ascii="Times New Roman" w:eastAsia="Times New Roman" w:hAnsi="Times New Roman" w:cs="Times New Roman"/>
          <w:sz w:val="24"/>
          <w:szCs w:val="24"/>
          <w:lang w:eastAsia="ru-RU"/>
        </w:rPr>
        <w:softHyphen/>
        <w:t>ры своего города (села), родного края и эмоционально откликаться на нее.</w:t>
      </w:r>
    </w:p>
    <w:p w:rsidR="007A1929" w:rsidRPr="00520FAA" w:rsidRDefault="007A1929" w:rsidP="00CD3553">
      <w:pPr>
        <w:numPr>
          <w:ilvl w:val="0"/>
          <w:numId w:val="68"/>
        </w:numPr>
        <w:tabs>
          <w:tab w:val="left" w:pos="649"/>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у ребенка умения выделять позитивные события в жизни родного города (села), края, видеть положительные изменения, происходящие в родном городе (селе); раз</w:t>
      </w:r>
      <w:r w:rsidRPr="00520FAA">
        <w:rPr>
          <w:rFonts w:ascii="Times New Roman" w:eastAsia="Times New Roman" w:hAnsi="Times New Roman" w:cs="Times New Roman"/>
          <w:sz w:val="24"/>
          <w:szCs w:val="24"/>
          <w:lang w:eastAsia="ru-RU"/>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природоохранной направленности.</w:t>
      </w:r>
    </w:p>
    <w:p w:rsidR="007A1929" w:rsidRPr="00520FAA" w:rsidRDefault="007A1929" w:rsidP="00CD3553">
      <w:pPr>
        <w:numPr>
          <w:ilvl w:val="0"/>
          <w:numId w:val="68"/>
        </w:numPr>
        <w:tabs>
          <w:tab w:val="left" w:pos="650"/>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способность к толерантному общению, к позитивному взаимодействию с людьми разных стран и этносов.</w:t>
      </w:r>
    </w:p>
    <w:p w:rsidR="007A1929" w:rsidRPr="00520FAA" w:rsidRDefault="007A1929" w:rsidP="00CD3553">
      <w:pPr>
        <w:numPr>
          <w:ilvl w:val="0"/>
          <w:numId w:val="68"/>
        </w:numPr>
        <w:tabs>
          <w:tab w:val="left" w:pos="697"/>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Обеспечить накопление опыта субъекта деятельности и пове</w:t>
      </w:r>
      <w:r w:rsidRPr="00520FAA">
        <w:rPr>
          <w:rFonts w:ascii="Times New Roman" w:eastAsia="Times New Roman" w:hAnsi="Times New Roman" w:cs="Times New Roman"/>
          <w:sz w:val="24"/>
          <w:szCs w:val="24"/>
          <w:lang w:eastAsia="ru-RU"/>
        </w:rPr>
        <w:softHyphen/>
        <w:t>дения в процессе освоения культуры разных видов, в частности на</w:t>
      </w:r>
      <w:r w:rsidRPr="00520FAA">
        <w:rPr>
          <w:rFonts w:ascii="Times New Roman" w:eastAsia="Times New Roman" w:hAnsi="Times New Roman" w:cs="Times New Roman"/>
          <w:sz w:val="24"/>
          <w:szCs w:val="24"/>
          <w:lang w:eastAsia="ru-RU"/>
        </w:rPr>
        <w:softHyphen/>
        <w:t>родной культуры и искусства. Поддерживать интерес к народной культуре своего края (устному народному творчеству, народной музыке, танцам, играм, иг</w:t>
      </w:r>
      <w:r w:rsidRPr="00520FAA">
        <w:rPr>
          <w:rFonts w:ascii="Times New Roman" w:eastAsia="Times New Roman" w:hAnsi="Times New Roman" w:cs="Times New Roman"/>
          <w:sz w:val="24"/>
          <w:szCs w:val="24"/>
          <w:lang w:eastAsia="ru-RU"/>
        </w:rPr>
        <w:softHyphen/>
        <w:t>рушкам).</w:t>
      </w:r>
    </w:p>
    <w:p w:rsidR="007A1929" w:rsidRPr="00520FAA" w:rsidRDefault="007A1929" w:rsidP="00CD3553">
      <w:pPr>
        <w:numPr>
          <w:ilvl w:val="0"/>
          <w:numId w:val="68"/>
        </w:numPr>
        <w:tabs>
          <w:tab w:val="left" w:pos="0"/>
          <w:tab w:val="left" w:pos="808"/>
        </w:tab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Способствовать углублению представлений ребенка о пользе местных факторов закаливания, о рациональном питании, режиме жизни, о зависимости между особенностями климата Среднего Урала, погодных условий и образом жизни, о способах поддержания здоровья человека.</w:t>
      </w:r>
    </w:p>
    <w:p w:rsidR="007A1929" w:rsidRPr="00520FAA" w:rsidRDefault="007A1929" w:rsidP="00CD3553">
      <w:pPr>
        <w:numPr>
          <w:ilvl w:val="0"/>
          <w:numId w:val="68"/>
        </w:numPr>
        <w:tabs>
          <w:tab w:val="left" w:pos="639"/>
        </w:tabs>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Воспитывать осторожное и осмотрительное отношение ребенка к потен</w:t>
      </w:r>
      <w:r w:rsidRPr="00520FAA">
        <w:rPr>
          <w:rFonts w:ascii="Times New Roman" w:eastAsia="Times New Roman" w:hAnsi="Times New Roman" w:cs="Times New Roman"/>
          <w:sz w:val="24"/>
          <w:szCs w:val="24"/>
          <w:lang w:eastAsia="ru-RU"/>
        </w:rPr>
        <w:softHyphen/>
        <w:t>циально опасным для человека ситуациям в быту, на улице, в природе, на дороге, в транспорте.</w:t>
      </w:r>
    </w:p>
    <w:tbl>
      <w:tblPr>
        <w:tblStyle w:val="a5"/>
        <w:tblpPr w:leftFromText="180" w:rightFromText="180" w:vertAnchor="text" w:horzAnchor="margin" w:tblpY="56"/>
        <w:tblW w:w="5000" w:type="pct"/>
        <w:tblLook w:val="04A0" w:firstRow="1" w:lastRow="0" w:firstColumn="1" w:lastColumn="0" w:noHBand="0" w:noVBand="1"/>
      </w:tblPr>
      <w:tblGrid>
        <w:gridCol w:w="4912"/>
        <w:gridCol w:w="5083"/>
      </w:tblGrid>
      <w:tr w:rsidR="007A1929" w:rsidRPr="00520FAA" w:rsidTr="00F14B61">
        <w:tc>
          <w:tcPr>
            <w:tcW w:w="2457" w:type="pct"/>
          </w:tcPr>
          <w:p w:rsidR="007A1929" w:rsidRPr="00520FAA" w:rsidRDefault="007A1929" w:rsidP="006E110B">
            <w:pPr>
              <w:ind w:left="720" w:right="126"/>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Задачи воспитания и обучения</w:t>
            </w:r>
          </w:p>
        </w:tc>
        <w:tc>
          <w:tcPr>
            <w:tcW w:w="2543" w:type="pct"/>
          </w:tcPr>
          <w:p w:rsidR="007A1929" w:rsidRPr="00520FAA" w:rsidRDefault="007A1929" w:rsidP="006E110B">
            <w:pPr>
              <w:jc w:val="both"/>
              <w:rPr>
                <w:rFonts w:ascii="Times New Roman" w:eastAsia="Times New Roman" w:hAnsi="Times New Roman"/>
                <w:b/>
                <w:sz w:val="24"/>
                <w:szCs w:val="24"/>
              </w:rPr>
            </w:pPr>
            <w:r w:rsidRPr="00520FAA">
              <w:rPr>
                <w:rFonts w:ascii="Times New Roman" w:eastAsia="Times New Roman" w:hAnsi="Times New Roman"/>
                <w:b/>
                <w:sz w:val="24"/>
                <w:szCs w:val="24"/>
              </w:rPr>
              <w:t>Формы совместной образовательной деятельности с детьми:</w:t>
            </w:r>
          </w:p>
          <w:p w:rsidR="007A1929" w:rsidRPr="00520FAA" w:rsidRDefault="007A1929" w:rsidP="006E110B">
            <w:pPr>
              <w:ind w:left="720" w:right="126"/>
              <w:jc w:val="both"/>
              <w:rPr>
                <w:rFonts w:ascii="Times New Roman" w:eastAsia="Times New Roman" w:hAnsi="Times New Roman"/>
                <w:color w:val="000000"/>
                <w:sz w:val="24"/>
                <w:szCs w:val="24"/>
              </w:rPr>
            </w:pPr>
          </w:p>
        </w:tc>
      </w:tr>
      <w:tr w:rsidR="007A1929" w:rsidRPr="00520FAA" w:rsidTr="00F14B61">
        <w:tc>
          <w:tcPr>
            <w:tcW w:w="5000" w:type="pct"/>
            <w:gridSpan w:val="2"/>
          </w:tcPr>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область «Социально-коммуникативное развитие»</w:t>
            </w:r>
          </w:p>
          <w:p w:rsidR="007A1929" w:rsidRPr="00520FAA" w:rsidRDefault="007A1929" w:rsidP="006E110B">
            <w:pPr>
              <w:tabs>
                <w:tab w:val="left" w:pos="9921"/>
              </w:tabs>
              <w:ind w:right="-2"/>
              <w:jc w:val="both"/>
              <w:rPr>
                <w:rFonts w:ascii="Times New Roman" w:eastAsia="Times New Roman" w:hAnsi="Times New Roman"/>
                <w:b/>
                <w:sz w:val="24"/>
                <w:szCs w:val="24"/>
              </w:rPr>
            </w:pPr>
          </w:p>
        </w:tc>
      </w:tr>
      <w:tr w:rsidR="007A1929" w:rsidRPr="00520FAA" w:rsidTr="00F14B61">
        <w:tc>
          <w:tcPr>
            <w:tcW w:w="2457" w:type="pct"/>
          </w:tcPr>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1. Расширить представления ребенка о семье, о значении близких, теплых, дружеских отношений в жизни каждого человека, о связи поколений семьи.</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2. Воспитывать у ребенка чувство родовой чести, привязанности, сопричастности к общим делам семьи, горожан (сельчан), уральцев; чувство   признательности,   благодарности,   уважения   к </w:t>
            </w:r>
            <w:r w:rsidRPr="00520FAA">
              <w:rPr>
                <w:rFonts w:ascii="Times New Roman" w:eastAsia="Times New Roman" w:hAnsi="Times New Roman"/>
                <w:i/>
                <w:iCs/>
                <w:sz w:val="24"/>
                <w:szCs w:val="24"/>
              </w:rPr>
              <w:t xml:space="preserve"> </w:t>
            </w:r>
            <w:r w:rsidRPr="00520FAA">
              <w:rPr>
                <w:rFonts w:ascii="Times New Roman" w:eastAsia="Times New Roman" w:hAnsi="Times New Roman"/>
                <w:sz w:val="24"/>
                <w:szCs w:val="24"/>
              </w:rPr>
              <w:t>знаменитым людям своего города (села), края.</w:t>
            </w:r>
          </w:p>
          <w:p w:rsidR="007A1929" w:rsidRPr="00520FAA" w:rsidRDefault="007A1929" w:rsidP="006E11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rsidRPr="00520FAA">
              <w:rPr>
                <w:rFonts w:ascii="Times New Roman" w:eastAsia="Times New Roman" w:hAnsi="Times New Roman"/>
                <w:sz w:val="24"/>
                <w:szCs w:val="24"/>
              </w:rPr>
              <w:t>3. 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w:t>
            </w:r>
          </w:p>
          <w:p w:rsidR="007A1929" w:rsidRPr="00520FAA" w:rsidRDefault="007A1929" w:rsidP="006E11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4. Развивать интерес ребенка </w:t>
            </w:r>
            <w:r w:rsidRPr="00520FAA">
              <w:rPr>
                <w:rFonts w:ascii="Times New Roman" w:eastAsia="Times New Roman" w:hAnsi="Times New Roman"/>
                <w:bCs/>
                <w:sz w:val="24"/>
                <w:szCs w:val="24"/>
              </w:rPr>
              <w:t>к истории своей семьи, ее родословной;</w:t>
            </w:r>
            <w:r w:rsidRPr="00520FAA">
              <w:rPr>
                <w:rFonts w:ascii="Times New Roman" w:eastAsia="Times New Roman" w:hAnsi="Times New Roman"/>
                <w:sz w:val="24"/>
                <w:szCs w:val="24"/>
              </w:rPr>
              <w:t xml:space="preserve"> к истории своего края, города (села), к достопримечательностям родного города (села): культурные учреждения, промышленные центры, памятники зодчества, архитектура; к символике своего города (герб, гимн), села, Урала. </w:t>
            </w:r>
          </w:p>
          <w:p w:rsidR="007A1929" w:rsidRPr="00520FAA" w:rsidRDefault="007A1929" w:rsidP="006E110B">
            <w:pPr>
              <w:shd w:val="clear" w:color="auto" w:fill="FFFFFF"/>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5. Формировать у ребенка представления о роли труда взрослых в жизни общества и каждого человека (на основе ознаком</w:t>
            </w:r>
            <w:r w:rsidRPr="00520FAA">
              <w:rPr>
                <w:rFonts w:ascii="Times New Roman" w:eastAsia="Times New Roman" w:hAnsi="Times New Roman"/>
                <w:sz w:val="24"/>
                <w:szCs w:val="24"/>
              </w:rPr>
              <w:softHyphen/>
              <w:t>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w:t>
            </w:r>
            <w:r w:rsidRPr="00520FAA">
              <w:rPr>
                <w:rFonts w:ascii="Times New Roman" w:eastAsia="Times New Roman" w:hAnsi="Times New Roman"/>
                <w:sz w:val="24"/>
                <w:szCs w:val="24"/>
              </w:rPr>
              <w:softHyphen/>
              <w:t>ступных для детского понимания и воплощения в трудовой деятельности.</w:t>
            </w:r>
          </w:p>
          <w:p w:rsidR="007A1929" w:rsidRPr="00520FAA" w:rsidRDefault="007A1929" w:rsidP="006E110B">
            <w:pPr>
              <w:tabs>
                <w:tab w:val="left" w:pos="9921"/>
              </w:tabs>
              <w:ind w:right="-2"/>
              <w:jc w:val="both"/>
              <w:rPr>
                <w:rFonts w:ascii="Times New Roman" w:eastAsia="Times New Roman" w:hAnsi="Times New Roman"/>
                <w:b/>
                <w:sz w:val="24"/>
                <w:szCs w:val="24"/>
              </w:rPr>
            </w:pPr>
          </w:p>
        </w:tc>
        <w:tc>
          <w:tcPr>
            <w:tcW w:w="2543" w:type="pct"/>
          </w:tcPr>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сюжетно-ролевые, режиссерские игры и игры-фантазирования, театрализованные игры, игры-имитации на основе народных сказок, легенд, мифов, непосредственного опыта ребенка;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реальные и условные, проблемно-практические и проблемно-игровые ситуации, связанные с решением социально и нравственно значимых вопросов;</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личностное и познавательное общение с ребенком на социально-нравственные темы;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 сотрудничество детей в совместной деятельности  </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сюжетно-дидактические игры и игры с правилами социального содержания;</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этические беседы о культуре поведения, нравственных качествах и поступках, жизни людей, городе, родном крае;</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целевые прогулки, экскурсии по городу ,наблюдение за деятельностью людей и общественными событиями;</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игры-путешествия по родному краю, городу;</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сравнительный анализ народных игр, игрушек, произведений народного искусства;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чтение художественной литературы, рассматривание картин, иллюстраций, видеоматериалов, рисование на социальные темы (семья, город (село), труд людей);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знакомство с элементами национальной культуры народов Урала: национальная одежда, особенности внешности, национальные сказки, музыка, танцы, игрушки, народные промыслы;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беседы, проекты о культурных традициях своей семьи, любимых занятий членов семьи; традициях города (села), родного края;</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ознакомление с гербом Свердловской области, родного города; с внешними особенностями представителей своего и других народов,  национальной одеждой, традициями;</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сказки, игрушки, игры разных народов Урала, народные промыслы;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составление герба своей семьи;</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участие в социальных акциях;</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выставки детских рисунков на тему «Мой город, край», «Знаменитые люди Урала» и др.;</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рассматривание иллюстраций, картин, народных игрушек, промыслов, слушание песен, стихов, сказок, легенд, сказов о родном крае;</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рассматривание предметов, инструментов, материалов («Мир ткани», «Мир дерева и металла») и применение их как компонентов трудового процесса; экспериментирование с материалами;</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использование малых форм фольклора;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детско-взрослые проекты «Путешествие по реке времени»;</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совместное создание макетов «Уральское подворье», «Самая красивая улица» и др.;</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составление панно-коллажа «Наш удивительный и прекрасный край», «Путешествие по просторам Урала», «Все флаги будут в гости к нам»;</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социальные акции «День рождения города» «Наши пожелания детям всей земли», «Чествование ветеранов», «День победы в нашем городе»</w:t>
            </w:r>
            <w:r>
              <w:rPr>
                <w:rFonts w:ascii="Times New Roman" w:eastAsia="Times New Roman" w:hAnsi="Times New Roman"/>
                <w:sz w:val="24"/>
                <w:szCs w:val="24"/>
              </w:rPr>
              <w:t xml:space="preserve"> </w:t>
            </w:r>
            <w:r w:rsidRPr="00520FAA">
              <w:rPr>
                <w:rFonts w:ascii="Times New Roman" w:eastAsia="Times New Roman" w:hAnsi="Times New Roman"/>
                <w:sz w:val="24"/>
                <w:szCs w:val="24"/>
              </w:rPr>
              <w:t>и т.п.;</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 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т.п.; </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 проектная деятельность, продуктом которой являются журналы или газеты о малой родине, </w:t>
            </w:r>
            <w:r w:rsidR="006E110B">
              <w:rPr>
                <w:rFonts w:ascii="Times New Roman" w:eastAsia="Times New Roman" w:hAnsi="Times New Roman"/>
                <w:sz w:val="24"/>
                <w:szCs w:val="24"/>
              </w:rPr>
              <w:t xml:space="preserve">- </w:t>
            </w:r>
            <w:r w:rsidRPr="00520FAA">
              <w:rPr>
                <w:rFonts w:ascii="Times New Roman" w:eastAsia="Times New Roman" w:hAnsi="Times New Roman"/>
                <w:sz w:val="24"/>
                <w:szCs w:val="24"/>
              </w:rPr>
              <w:t xml:space="preserve">коллекционирование картинок, открыток, символов, значков; </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рассказывание истории, легенды, мифа, свя</w:t>
            </w:r>
            <w:r w:rsidR="00FA2097">
              <w:rPr>
                <w:rFonts w:ascii="Times New Roman" w:eastAsia="Times New Roman" w:hAnsi="Times New Roman"/>
                <w:sz w:val="24"/>
                <w:szCs w:val="24"/>
              </w:rPr>
              <w:t xml:space="preserve">занных с прошлым родного города, </w:t>
            </w:r>
            <w:r w:rsidRPr="00520FAA">
              <w:rPr>
                <w:rFonts w:ascii="Times New Roman" w:eastAsia="Times New Roman" w:hAnsi="Times New Roman"/>
                <w:sz w:val="24"/>
                <w:szCs w:val="24"/>
              </w:rPr>
              <w:t>названиями улиц, площадей;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изучение энциклопедий;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совместная деятельность с ребенком с картами и схемами;</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национальностей;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собирание, пополнение мини-коллекций региональной направленности с самостоятельной группировкой объектов, с составлением сюжетных, описательных рассказов об объектах коллекции (роль экскурсовода);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созданием мини-музеев.</w:t>
            </w:r>
          </w:p>
        </w:tc>
      </w:tr>
      <w:tr w:rsidR="007A1929" w:rsidRPr="00520FAA" w:rsidTr="00F14B61">
        <w:tc>
          <w:tcPr>
            <w:tcW w:w="5000" w:type="pct"/>
            <w:gridSpan w:val="2"/>
          </w:tcPr>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область «Познавательное развитие»</w:t>
            </w:r>
          </w:p>
        </w:tc>
      </w:tr>
      <w:tr w:rsidR="007A1929" w:rsidRPr="00520FAA" w:rsidTr="00F14B61">
        <w:tc>
          <w:tcPr>
            <w:tcW w:w="2457" w:type="pct"/>
          </w:tcPr>
          <w:p w:rsidR="007A1929" w:rsidRPr="00520FAA" w:rsidRDefault="007A1929" w:rsidP="006E110B">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sz w:val="24"/>
                <w:szCs w:val="24"/>
              </w:rPr>
            </w:pPr>
            <w:r w:rsidRPr="00520FAA">
              <w:rPr>
                <w:rFonts w:ascii="Times New Roman" w:eastAsia="Times New Roman" w:hAnsi="Times New Roman"/>
                <w:sz w:val="24"/>
                <w:szCs w:val="24"/>
              </w:rPr>
              <w:t xml:space="preserve">1. </w:t>
            </w:r>
            <w:r w:rsidRPr="00520FAA">
              <w:rPr>
                <w:rFonts w:ascii="Times New Roman" w:eastAsia="Times New Roman" w:hAnsi="Times New Roman"/>
                <w:bCs/>
                <w:sz w:val="24"/>
                <w:szCs w:val="24"/>
              </w:rPr>
              <w:t xml:space="preserve">Развивать у ребенка, как субъекта познания, любознательности, инициативности, </w:t>
            </w:r>
            <w:r w:rsidRPr="00520FAA">
              <w:rPr>
                <w:rFonts w:ascii="Times New Roman" w:eastAsia="Times New Roman" w:hAnsi="Times New Roman"/>
                <w:sz w:val="24"/>
                <w:szCs w:val="24"/>
              </w:rPr>
              <w:t xml:space="preserve">стремления к самостоятельному познанию и размышлению, </w:t>
            </w:r>
            <w:r w:rsidRPr="00520FAA">
              <w:rPr>
                <w:rFonts w:ascii="Times New Roman" w:eastAsia="Times New Roman" w:hAnsi="Times New Roman"/>
                <w:bCs/>
                <w:sz w:val="24"/>
                <w:szCs w:val="24"/>
              </w:rPr>
              <w:t>апробированию разных способов действия, поиску ответов на возникающие у него вопросы в решении проблемных ситуаций.</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2.Воспитывать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w:t>
            </w:r>
          </w:p>
          <w:p w:rsidR="007A1929" w:rsidRPr="00520FAA" w:rsidRDefault="007A1929" w:rsidP="006E110B">
            <w:pPr>
              <w:tabs>
                <w:tab w:val="left" w:pos="692"/>
              </w:tabs>
              <w:jc w:val="both"/>
              <w:rPr>
                <w:rFonts w:ascii="Times New Roman" w:eastAsia="Times New Roman" w:hAnsi="Times New Roman"/>
                <w:sz w:val="24"/>
                <w:szCs w:val="24"/>
              </w:rPr>
            </w:pPr>
            <w:r w:rsidRPr="00520FAA">
              <w:rPr>
                <w:rFonts w:ascii="Times New Roman" w:eastAsia="Times New Roman" w:hAnsi="Times New Roman"/>
                <w:sz w:val="24"/>
                <w:szCs w:val="24"/>
              </w:rPr>
              <w:t>3. Развивать познавательный интерес ребенка к природе, желание активно изучать природный мир родного края: искать ответы на вопросы, высказы</w:t>
            </w:r>
            <w:r w:rsidRPr="00520FAA">
              <w:rPr>
                <w:rFonts w:ascii="Times New Roman" w:eastAsia="Times New Roman" w:hAnsi="Times New Roman"/>
                <w:sz w:val="24"/>
                <w:szCs w:val="24"/>
              </w:rPr>
              <w:softHyphen/>
              <w:t>вать догадки и предположения, эвристические суждения. Поддержи</w:t>
            </w:r>
            <w:r w:rsidRPr="00520FAA">
              <w:rPr>
                <w:rFonts w:ascii="Times New Roman" w:eastAsia="Times New Roman" w:hAnsi="Times New Roman"/>
                <w:sz w:val="24"/>
                <w:szCs w:val="24"/>
              </w:rPr>
              <w:softHyphen/>
              <w:t>вать проявление избирательности детей в интересах и предпочтениях в выборе природных объектов (мне интересно, мне нравится).</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4. 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5. Развивать представления ребенка об истории развития человеческой жизни на Урале, о влиянии изменений в природе на жизнь человека.</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6. 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 Развивать самостоятель</w:t>
            </w:r>
            <w:r w:rsidRPr="00520FAA">
              <w:rPr>
                <w:rFonts w:ascii="Times New Roman" w:eastAsia="Times New Roman" w:hAnsi="Times New Roman"/>
                <w:sz w:val="24"/>
                <w:szCs w:val="24"/>
              </w:rPr>
              <w:softHyphen/>
              <w:t>ность детей в познавательно-исследовательской деятельности, заме</w:t>
            </w:r>
            <w:r w:rsidRPr="00520FAA">
              <w:rPr>
                <w:rFonts w:ascii="Times New Roman" w:eastAsia="Times New Roman" w:hAnsi="Times New Roman"/>
                <w:sz w:val="24"/>
                <w:szCs w:val="24"/>
              </w:rPr>
              <w:softHyphen/>
              <w:t>чать противоречия, формулировать познавательную задачу, использо</w:t>
            </w:r>
            <w:r w:rsidRPr="00520FAA">
              <w:rPr>
                <w:rFonts w:ascii="Times New Roman" w:eastAsia="Times New Roman" w:hAnsi="Times New Roman"/>
                <w:sz w:val="24"/>
                <w:szCs w:val="24"/>
              </w:rPr>
              <w:softHyphen/>
              <w:t>вать разные способы проверки предположений, применять результаты исследования в разных видах деятельности.</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7. 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w:t>
            </w:r>
          </w:p>
          <w:p w:rsidR="007A1929" w:rsidRPr="00520FAA" w:rsidRDefault="007A1929" w:rsidP="006E110B">
            <w:pPr>
              <w:tabs>
                <w:tab w:val="left" w:pos="9921"/>
              </w:tabs>
              <w:ind w:right="-2"/>
              <w:jc w:val="both"/>
              <w:rPr>
                <w:rFonts w:ascii="Times New Roman" w:eastAsia="Times New Roman" w:hAnsi="Times New Roman"/>
                <w:b/>
                <w:sz w:val="24"/>
                <w:szCs w:val="24"/>
              </w:rPr>
            </w:pPr>
          </w:p>
        </w:tc>
        <w:tc>
          <w:tcPr>
            <w:tcW w:w="2543" w:type="pct"/>
          </w:tcPr>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игры-путешествия по глобусу, карте родного края;</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акции миролюбия и охраны всего живого на земле через гуманные действия, театрализацию, рисунок, аппликацию («Дружат дети всей земли», «Сохраним все живое на родной  земле Урал», «Пусть летят наши птицы мира» и т.п.);</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рассказы взрослого, чтение книг, просмотр видеофильмов, видео презентаций, прослушивание аудиозаписей, беседы, наблюдения;</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 экспериментирование;  </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чтение познавательно-справочной литературы, энциклопедий;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рассматривание иллюстрированных альбомов, карт с изображениями обитателей флоры и фауны родного края, глобуса и т.д.;</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сбор и создание  гербариев, коллекций камней, семян и т.п.;</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ведение «экологического дневника (альбома);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работа с календарем природы;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преобразующая фантазийная деятельность;</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придумывание сказочных историй «Путешествие в царство Уральских лесов», «Путешествие по городам и селам», «Круглый год», «Лесные новости», «Невидимые нити», «Кладовая природы родного края», «Гора самоцветов», «Чудеса в решете», «Там на неведомых дорожках»;</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детско-родительские проекты, тематически ориентированные на обогащение знаний детей о природе родного края: «Растения и животные Урала, занесенные в Красную книгу», «Заповедники Урала» др.</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выставки: «Урал – кладовая земли» - полезные ископаемые и камни-самоцветы; «Наш родная природа» - фотографии, книги, иллюстрации картин;</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рассматривание уральских камней из имеющейся в детском саду (в семье) коллекции, определение схожести и различия, оформление коллекций;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рассматривание книг с изображениями изделий уральских мастеров, использовавших для своих работ камни самоцветы;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оформление выставки поделок и ювелирных изделий из различных уральских камней (мини-музей);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чтение сказов П.П. Бажова;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чтение детской литературы о многообразии растительного и животного мира, природных богатствах Урала (лес, полезные ископаемые).</w:t>
            </w:r>
          </w:p>
        </w:tc>
      </w:tr>
      <w:tr w:rsidR="007A1929" w:rsidRPr="00520FAA" w:rsidTr="00F14B61">
        <w:tc>
          <w:tcPr>
            <w:tcW w:w="5000" w:type="pct"/>
            <w:gridSpan w:val="2"/>
          </w:tcPr>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область «Речевое развитие»</w:t>
            </w:r>
          </w:p>
        </w:tc>
      </w:tr>
      <w:tr w:rsidR="007A1929" w:rsidRPr="00520FAA" w:rsidTr="00F14B61">
        <w:tc>
          <w:tcPr>
            <w:tcW w:w="2457" w:type="pct"/>
          </w:tcPr>
          <w:p w:rsidR="007A1929" w:rsidRPr="00520FAA" w:rsidRDefault="007A1929" w:rsidP="006E110B">
            <w:pPr>
              <w:numPr>
                <w:ilvl w:val="0"/>
                <w:numId w:val="69"/>
              </w:numPr>
              <w:tabs>
                <w:tab w:val="left" w:pos="284"/>
              </w:tabs>
              <w:ind w:left="20" w:hanging="20"/>
              <w:jc w:val="both"/>
              <w:rPr>
                <w:rFonts w:ascii="Times New Roman" w:eastAsia="Times New Roman" w:hAnsi="Times New Roman"/>
                <w:sz w:val="24"/>
                <w:szCs w:val="24"/>
              </w:rPr>
            </w:pPr>
            <w:r w:rsidRPr="00520FAA">
              <w:rPr>
                <w:rFonts w:ascii="Times New Roman" w:eastAsia="Times New Roman" w:hAnsi="Times New Roman"/>
                <w:sz w:val="24"/>
                <w:szCs w:val="24"/>
              </w:rPr>
              <w:t>Развивать представление ребенка о том,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w:t>
            </w:r>
          </w:p>
          <w:p w:rsidR="007A1929" w:rsidRPr="00520FAA" w:rsidRDefault="007A1929" w:rsidP="006E110B">
            <w:pPr>
              <w:numPr>
                <w:ilvl w:val="0"/>
                <w:numId w:val="69"/>
              </w:numPr>
              <w:tabs>
                <w:tab w:val="left" w:pos="284"/>
              </w:tabs>
              <w:ind w:left="20" w:hanging="20"/>
              <w:jc w:val="both"/>
              <w:rPr>
                <w:rFonts w:ascii="Times New Roman" w:eastAsia="Times New Roman" w:hAnsi="Times New Roman"/>
                <w:sz w:val="24"/>
                <w:szCs w:val="24"/>
              </w:rPr>
            </w:pPr>
            <w:r w:rsidRPr="00520FAA">
              <w:rPr>
                <w:rFonts w:ascii="Times New Roman" w:eastAsia="Times New Roman" w:hAnsi="Times New Roman"/>
                <w:sz w:val="24"/>
                <w:szCs w:val="24"/>
              </w:rPr>
              <w:t>Обогатить представления ребенка об особенностях речевой культуры народов проживающих на Урале.</w:t>
            </w:r>
          </w:p>
          <w:p w:rsidR="007A1929" w:rsidRPr="00520FAA" w:rsidRDefault="007A1929" w:rsidP="006E110B">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rsidRPr="00520FAA">
              <w:rPr>
                <w:rFonts w:ascii="Times New Roman" w:eastAsia="Times New Roman" w:hAnsi="Times New Roman"/>
                <w:sz w:val="24"/>
                <w:szCs w:val="24"/>
              </w:rPr>
              <w:t>Развивать у ребенка способность чувствовать красоту и выразительность родного языка, языка художественного произведения, поэтического слова.</w:t>
            </w:r>
          </w:p>
          <w:p w:rsidR="007A1929" w:rsidRPr="00520FAA" w:rsidRDefault="007A1929" w:rsidP="006E110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p>
          <w:p w:rsidR="007A1929" w:rsidRPr="00520FAA" w:rsidRDefault="007A1929" w:rsidP="006E110B">
            <w:pPr>
              <w:tabs>
                <w:tab w:val="left" w:pos="9921"/>
              </w:tabs>
              <w:ind w:right="-2"/>
              <w:jc w:val="both"/>
              <w:rPr>
                <w:rFonts w:ascii="Times New Roman" w:eastAsia="Times New Roman" w:hAnsi="Times New Roman"/>
                <w:sz w:val="24"/>
                <w:szCs w:val="24"/>
              </w:rPr>
            </w:pPr>
          </w:p>
        </w:tc>
        <w:tc>
          <w:tcPr>
            <w:tcW w:w="2543" w:type="pct"/>
          </w:tcPr>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устное народное творчество, ценность которого состоит в познавательном, эстетическом и воспитательном значениях. Фольклорные тексты включаются в разные виды детской деятельности (игровую, речевую, изобразительную, театрализованную);</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словесные, речевые игры;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диалоги;</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расширение словаря в ситуативном общении через малые фольклорные формы;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речевая зарядка на основе считалок, скороговорок, прибауток и т.п.</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игры с рифмой;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сочинение загадок;</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рассказывание по картинкам, иллюстрациям, фотографиям.</w:t>
            </w:r>
          </w:p>
        </w:tc>
      </w:tr>
      <w:tr w:rsidR="007A1929" w:rsidRPr="00520FAA" w:rsidTr="00F14B61">
        <w:tc>
          <w:tcPr>
            <w:tcW w:w="5000" w:type="pct"/>
            <w:gridSpan w:val="2"/>
          </w:tcPr>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область «Художественно-эстетическое развитие»</w:t>
            </w:r>
          </w:p>
        </w:tc>
      </w:tr>
      <w:tr w:rsidR="007A1929" w:rsidRPr="00520FAA" w:rsidTr="00F14B61">
        <w:tc>
          <w:tcPr>
            <w:tcW w:w="2457" w:type="pct"/>
          </w:tcPr>
          <w:p w:rsidR="007A1929" w:rsidRPr="00520FAA" w:rsidRDefault="007A1929" w:rsidP="006E110B">
            <w:pPr>
              <w:numPr>
                <w:ilvl w:val="1"/>
                <w:numId w:val="69"/>
              </w:numPr>
              <w:jc w:val="both"/>
              <w:rPr>
                <w:rFonts w:ascii="Times New Roman" w:eastAsia="Times New Roman" w:hAnsi="Times New Roman"/>
                <w:b/>
                <w:bCs/>
                <w:sz w:val="24"/>
                <w:szCs w:val="24"/>
              </w:rPr>
            </w:pPr>
            <w:r w:rsidRPr="00520FAA">
              <w:rPr>
                <w:rFonts w:ascii="Times New Roman" w:eastAsia="Times New Roman" w:hAnsi="Times New Roman"/>
                <w:sz w:val="24"/>
                <w:szCs w:val="24"/>
              </w:rPr>
              <w:t>Развивать эстетическое восприятие и суждения в процессе чтения произведений художественной литературы о малой родине, родном крае, накоп</w:t>
            </w:r>
            <w:r w:rsidRPr="00520FAA">
              <w:rPr>
                <w:rFonts w:ascii="Times New Roman" w:eastAsia="Times New Roman" w:hAnsi="Times New Roman"/>
                <w:sz w:val="24"/>
                <w:szCs w:val="24"/>
              </w:rPr>
              <w:softHyphen/>
              <w:t>ление опыта участия в разговорах, беседах о событиях, происходя</w:t>
            </w:r>
            <w:r w:rsidRPr="00520FAA">
              <w:rPr>
                <w:rFonts w:ascii="Times New Roman" w:eastAsia="Times New Roman" w:hAnsi="Times New Roman"/>
                <w:sz w:val="24"/>
                <w:szCs w:val="24"/>
              </w:rPr>
              <w:softHyphen/>
              <w:t>щих в родном городе (селе), на Урале, о достопримечательностях родного города (села),  уральского края, участие в придумывании сказок и историй о достопримечательно</w:t>
            </w:r>
            <w:r w:rsidRPr="00520FAA">
              <w:rPr>
                <w:rFonts w:ascii="Times New Roman" w:eastAsia="Times New Roman" w:hAnsi="Times New Roman"/>
                <w:sz w:val="24"/>
                <w:szCs w:val="24"/>
              </w:rPr>
              <w:softHyphen/>
              <w:t>стях малой родины.</w:t>
            </w:r>
          </w:p>
          <w:p w:rsidR="007A1929" w:rsidRPr="00520FAA" w:rsidRDefault="007A1929" w:rsidP="006E110B">
            <w:pPr>
              <w:numPr>
                <w:ilvl w:val="1"/>
                <w:numId w:val="69"/>
              </w:numPr>
              <w:jc w:val="both"/>
              <w:rPr>
                <w:rFonts w:ascii="Times New Roman" w:eastAsia="Times New Roman" w:hAnsi="Times New Roman"/>
                <w:sz w:val="24"/>
                <w:szCs w:val="24"/>
              </w:rPr>
            </w:pPr>
            <w:r w:rsidRPr="00520FAA">
              <w:rPr>
                <w:rFonts w:ascii="Times New Roman" w:eastAsia="Times New Roman" w:hAnsi="Times New Roman"/>
                <w:sz w:val="24"/>
                <w:szCs w:val="24"/>
              </w:rPr>
              <w:t>Развивать интерес ребенка к специфике народных декоратив</w:t>
            </w:r>
            <w:r w:rsidRPr="00520FAA">
              <w:rPr>
                <w:rFonts w:ascii="Times New Roman" w:eastAsia="Times New Roman" w:hAnsi="Times New Roman"/>
                <w:sz w:val="24"/>
                <w:szCs w:val="24"/>
              </w:rPr>
              <w:softHyphen/>
              <w:t>ных промыслов разных культур, к общему и различиям образов и символов позволяющим увидеть и осмыслить, что их спе</w:t>
            </w:r>
            <w:r w:rsidRPr="00520FAA">
              <w:rPr>
                <w:rFonts w:ascii="Times New Roman" w:eastAsia="Times New Roman" w:hAnsi="Times New Roman"/>
                <w:sz w:val="24"/>
                <w:szCs w:val="24"/>
              </w:rPr>
              <w:softHyphen/>
              <w:t>цифика зависит от внешних особенностей жизни этноса (главным образом, среды обитания), а общность определяется единством нрав</w:t>
            </w:r>
            <w:r w:rsidRPr="00520FAA">
              <w:rPr>
                <w:rFonts w:ascii="Times New Roman" w:eastAsia="Times New Roman" w:hAnsi="Times New Roman"/>
                <w:sz w:val="24"/>
                <w:szCs w:val="24"/>
              </w:rPr>
              <w:softHyphen/>
              <w:t>ственных и эстетических ценностей.</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bCs/>
                <w:iCs/>
                <w:sz w:val="24"/>
                <w:szCs w:val="24"/>
              </w:rPr>
              <w:t>3. Развивать устойчивый интерес ребенка к устному народному творчеству, народным игрушками и способами их изготовления, к народному музыкальному и изобразительному искусству, народным праздникам</w:t>
            </w:r>
            <w:r w:rsidRPr="00520FAA">
              <w:rPr>
                <w:rFonts w:ascii="Times New Roman" w:eastAsia="Times New Roman" w:hAnsi="Times New Roman"/>
                <w:b/>
                <w:bCs/>
                <w:i/>
                <w:iCs/>
                <w:sz w:val="24"/>
                <w:szCs w:val="24"/>
              </w:rPr>
              <w:t xml:space="preserve"> </w:t>
            </w:r>
            <w:r w:rsidRPr="00520FAA">
              <w:rPr>
                <w:rFonts w:ascii="Times New Roman" w:eastAsia="Times New Roman" w:hAnsi="Times New Roman"/>
                <w:sz w:val="24"/>
                <w:szCs w:val="24"/>
              </w:rPr>
              <w:t>обеспечивающим возможность отражения полученных знаний и умений в разных видах художественно-творческой деятельности.</w:t>
            </w:r>
          </w:p>
          <w:p w:rsidR="007A1929" w:rsidRPr="00520FAA" w:rsidRDefault="007A1929" w:rsidP="006E110B">
            <w:pPr>
              <w:numPr>
                <w:ilvl w:val="0"/>
                <w:numId w:val="69"/>
              </w:numPr>
              <w:jc w:val="both"/>
              <w:rPr>
                <w:rFonts w:ascii="Times New Roman" w:eastAsia="Times New Roman" w:hAnsi="Times New Roman"/>
                <w:sz w:val="24"/>
                <w:szCs w:val="24"/>
              </w:rPr>
            </w:pPr>
            <w:r w:rsidRPr="00520FAA">
              <w:rPr>
                <w:rFonts w:ascii="Times New Roman" w:eastAsia="Times New Roman" w:hAnsi="Times New Roman"/>
                <w:sz w:val="24"/>
                <w:szCs w:val="24"/>
              </w:rPr>
              <w:t>Способствовать формированию у ребенка опыта эмоционально-личностного отношения к произведениям искусства, потребности в самовыражении своих чувств, ценностей и мироощущения через свободный выбор содержания художественно-эстетической деятельности.</w:t>
            </w:r>
          </w:p>
          <w:p w:rsidR="007A1929" w:rsidRPr="00520FAA" w:rsidRDefault="007A1929" w:rsidP="006E110B">
            <w:pPr>
              <w:numPr>
                <w:ilvl w:val="0"/>
                <w:numId w:val="69"/>
              </w:numPr>
              <w:jc w:val="both"/>
              <w:rPr>
                <w:rFonts w:ascii="Times New Roman" w:eastAsia="Times New Roman" w:hAnsi="Times New Roman"/>
                <w:sz w:val="24"/>
                <w:szCs w:val="24"/>
              </w:rPr>
            </w:pPr>
            <w:r w:rsidRPr="00520FAA">
              <w:rPr>
                <w:rFonts w:ascii="Times New Roman" w:eastAsia="Times New Roman" w:hAnsi="Times New Roman"/>
                <w:sz w:val="24"/>
                <w:szCs w:val="24"/>
              </w:rPr>
              <w:t>Развивать интерес к культурному наследию земли Уральской, активную личностную позицию маленьких жителей Свердловской области, уральского региона, чувство сопричастности, желание сохранять и передавать фольклор, традиции, обычаи народов Урала.</w:t>
            </w:r>
          </w:p>
          <w:p w:rsidR="007A1929" w:rsidRPr="00520FAA" w:rsidRDefault="007A1929" w:rsidP="006E110B">
            <w:pPr>
              <w:numPr>
                <w:ilvl w:val="0"/>
                <w:numId w:val="69"/>
              </w:numPr>
              <w:jc w:val="both"/>
              <w:rPr>
                <w:rFonts w:ascii="Times New Roman" w:eastAsia="Times New Roman" w:hAnsi="Times New Roman"/>
                <w:sz w:val="24"/>
                <w:szCs w:val="24"/>
              </w:rPr>
            </w:pPr>
            <w:r w:rsidRPr="00520FAA">
              <w:rPr>
                <w:rFonts w:ascii="Times New Roman" w:eastAsia="Times New Roman" w:hAnsi="Times New Roman"/>
                <w:sz w:val="24"/>
                <w:szCs w:val="24"/>
              </w:rPr>
              <w:t>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w:t>
            </w:r>
          </w:p>
          <w:p w:rsidR="007A1929" w:rsidRPr="00520FAA" w:rsidRDefault="007A1929" w:rsidP="006E110B">
            <w:pPr>
              <w:tabs>
                <w:tab w:val="left" w:pos="284"/>
              </w:tabs>
              <w:ind w:left="20"/>
              <w:jc w:val="both"/>
              <w:rPr>
                <w:rFonts w:ascii="Times New Roman" w:eastAsia="Times New Roman" w:hAnsi="Times New Roman"/>
                <w:sz w:val="24"/>
                <w:szCs w:val="24"/>
              </w:rPr>
            </w:pPr>
          </w:p>
        </w:tc>
        <w:tc>
          <w:tcPr>
            <w:tcW w:w="2543" w:type="pct"/>
          </w:tcPr>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разнообразные праздники и досуги: «Веселая ярмарка» (создание изделий народных промыслов), «Музыкальная  мозаика» (танцы, песни, мелодии народов Урала);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них, взаимодействие с представителями разных этносов способствующие накоплению опыта деятельности и поведения на материале народной культуры и искусства, становлению этнотолерантных установок;</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сравнительный анализ народных игр, игрушек, произведений народного искусства;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 игровые упражнения и этюды с использованием народных музыкальных инструментов; </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музыкально-дидактические и музыкально-двигательные игры;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музыкально-творческие игры-импровизации, включающих исполнение на народных (детских) музыкальных инструментах;</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танцевальные импровизации с использованием сюжетного оформления;</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чтение сказок с выполнением музыкально-развивающих заданий;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хороводы, народные танцы;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самостоятельный подбор выразительных средств в музыкальных зарисовках;</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чтение сказок народов Урала, сказов П.П. Бажова;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разучивание малых фольклорных форм.</w:t>
            </w:r>
          </w:p>
          <w:p w:rsidR="007A1929" w:rsidRPr="00520FAA" w:rsidRDefault="007A1929" w:rsidP="006E110B">
            <w:pPr>
              <w:tabs>
                <w:tab w:val="left" w:pos="9921"/>
              </w:tabs>
              <w:ind w:right="-2"/>
              <w:jc w:val="both"/>
              <w:rPr>
                <w:rFonts w:ascii="Times New Roman" w:eastAsia="Times New Roman" w:hAnsi="Times New Roman"/>
                <w:sz w:val="24"/>
                <w:szCs w:val="24"/>
              </w:rPr>
            </w:pPr>
          </w:p>
        </w:tc>
      </w:tr>
      <w:tr w:rsidR="007A1929" w:rsidRPr="00520FAA" w:rsidTr="00F14B61">
        <w:tc>
          <w:tcPr>
            <w:tcW w:w="5000" w:type="pct"/>
            <w:gridSpan w:val="2"/>
          </w:tcPr>
          <w:p w:rsidR="007A1929" w:rsidRPr="00520FAA" w:rsidRDefault="007A1929" w:rsidP="006E110B">
            <w:pPr>
              <w:tabs>
                <w:tab w:val="left" w:pos="9921"/>
              </w:tabs>
              <w:ind w:right="-2"/>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область «Физическое развитие»</w:t>
            </w:r>
          </w:p>
        </w:tc>
      </w:tr>
      <w:tr w:rsidR="007A1929" w:rsidRPr="00520FAA" w:rsidTr="00F14B61">
        <w:tc>
          <w:tcPr>
            <w:tcW w:w="2457" w:type="pct"/>
          </w:tcPr>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1. 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rsidR="007A1929" w:rsidRPr="00520FAA" w:rsidRDefault="007A1929" w:rsidP="006E110B">
            <w:pPr>
              <w:jc w:val="both"/>
              <w:rPr>
                <w:rFonts w:ascii="Times New Roman" w:eastAsia="Times New Roman" w:hAnsi="Times New Roman"/>
                <w:sz w:val="24"/>
                <w:szCs w:val="24"/>
              </w:rPr>
            </w:pPr>
            <w:r w:rsidRPr="00520FAA">
              <w:rPr>
                <w:rFonts w:ascii="Times New Roman" w:eastAsia="Times New Roman" w:hAnsi="Times New Roman"/>
                <w:sz w:val="24"/>
                <w:szCs w:val="24"/>
              </w:rPr>
              <w:t>2. 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w:t>
            </w:r>
          </w:p>
          <w:p w:rsidR="007A1929" w:rsidRPr="00520FAA" w:rsidRDefault="007A1929" w:rsidP="006E110B">
            <w:pPr>
              <w:tabs>
                <w:tab w:val="left" w:pos="993"/>
              </w:tabs>
              <w:jc w:val="both"/>
              <w:rPr>
                <w:rFonts w:ascii="Times New Roman" w:eastAsia="Times New Roman" w:hAnsi="Times New Roman"/>
                <w:sz w:val="24"/>
                <w:szCs w:val="24"/>
              </w:rPr>
            </w:pPr>
            <w:r w:rsidRPr="00520FAA">
              <w:rPr>
                <w:rFonts w:ascii="Times New Roman" w:eastAsia="Times New Roman" w:hAnsi="Times New Roman"/>
                <w:sz w:val="24"/>
                <w:szCs w:val="24"/>
              </w:rPr>
              <w:t>3. 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rsidR="007A1929" w:rsidRPr="00520FAA" w:rsidRDefault="007A1929" w:rsidP="006E110B">
            <w:pPr>
              <w:tabs>
                <w:tab w:val="left" w:pos="993"/>
              </w:tabs>
              <w:jc w:val="both"/>
              <w:rPr>
                <w:rFonts w:ascii="Times New Roman" w:eastAsia="Times New Roman" w:hAnsi="Times New Roman"/>
                <w:sz w:val="24"/>
                <w:szCs w:val="24"/>
              </w:rPr>
            </w:pPr>
            <w:r w:rsidRPr="00520FAA">
              <w:rPr>
                <w:rFonts w:ascii="Times New Roman" w:eastAsia="Times New Roman" w:hAnsi="Times New Roman"/>
                <w:sz w:val="24"/>
                <w:szCs w:val="24"/>
              </w:rPr>
              <w:t>4. Развивать представления ребенка о пользе закаливания, режиме жизни, о зависимости между особенностями климата Среднего Урала, погодных условий.</w:t>
            </w:r>
          </w:p>
          <w:p w:rsidR="007A1929" w:rsidRPr="00520FAA" w:rsidRDefault="007A1929" w:rsidP="006E110B">
            <w:pPr>
              <w:tabs>
                <w:tab w:val="left" w:pos="284"/>
              </w:tabs>
              <w:ind w:left="20"/>
              <w:jc w:val="both"/>
              <w:rPr>
                <w:rFonts w:ascii="Times New Roman" w:eastAsia="Times New Roman" w:hAnsi="Times New Roman"/>
                <w:sz w:val="24"/>
                <w:szCs w:val="24"/>
              </w:rPr>
            </w:pPr>
          </w:p>
        </w:tc>
        <w:tc>
          <w:tcPr>
            <w:tcW w:w="2543" w:type="pct"/>
          </w:tcPr>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подвижная игра;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спортивное упражнение;</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развивающая ситуация ;</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игра-экспериментирование;</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игра-история;</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игра-путешествие;</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дидактическая игра;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проблемные игровые ситуации, связанные с безопасной жизнедеятельностью человека;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увлекательные конкурсы;</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игровые познавательные ситуации;</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беседа;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ситуационная задача;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чтение народных потешек и стихотворений;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экскурсия;</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простейшая поисковая деятельность;</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обсуждение опасных для здоровья и жизни ситуациях;</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совместная выработка правил поведения;</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простейшая проектная деятельность;</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коллекционирование, выставка полезных предметов (для здоровья);</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оформление рисунков, изготовление поделок по мотивами потешек, стихотворений;</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иллюстрирование простейших загадок (отгадок к ним);</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обсуждение с ребенком особенностей поведения в быту, в детском саду, на улице, на дороге, в транспорте;</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сюжетно-ролевая игра;</w:t>
            </w:r>
          </w:p>
          <w:p w:rsidR="007A1929" w:rsidRPr="00520FAA" w:rsidRDefault="007A1929" w:rsidP="006E110B">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образная игра-импровизация.</w:t>
            </w:r>
          </w:p>
          <w:p w:rsidR="007A1929" w:rsidRPr="00520FAA" w:rsidRDefault="007A1929" w:rsidP="006E110B">
            <w:pPr>
              <w:tabs>
                <w:tab w:val="left" w:pos="9921"/>
              </w:tabs>
              <w:ind w:right="-2"/>
              <w:jc w:val="both"/>
              <w:rPr>
                <w:rFonts w:ascii="Times New Roman" w:eastAsia="Times New Roman" w:hAnsi="Times New Roman"/>
                <w:sz w:val="24"/>
                <w:szCs w:val="24"/>
              </w:rPr>
            </w:pPr>
          </w:p>
        </w:tc>
      </w:tr>
    </w:tbl>
    <w:p w:rsidR="00092DD5" w:rsidRDefault="00092DD5"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092DD5" w:rsidRDefault="00092DD5"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092DD5" w:rsidRPr="00520FAA" w:rsidRDefault="006E110B" w:rsidP="00CD3553">
      <w:pPr>
        <w:autoSpaceDE w:val="0"/>
        <w:autoSpaceDN w:val="0"/>
        <w:adjustRightInd w:val="0"/>
        <w:spacing w:after="0"/>
        <w:jc w:val="both"/>
        <w:rPr>
          <w:rFonts w:ascii="Times New Roman" w:eastAsia="Calibri" w:hAnsi="Times New Roman" w:cs="Times New Roman"/>
          <w:b/>
          <w:bCs/>
          <w:sz w:val="16"/>
          <w:szCs w:val="16"/>
          <w:lang w:eastAsia="ru-RU"/>
        </w:rPr>
      </w:pPr>
      <w:r>
        <w:rPr>
          <w:rFonts w:ascii="Times New Roman" w:eastAsia="Calibri" w:hAnsi="Times New Roman" w:cs="Times New Roman"/>
          <w:b/>
          <w:bCs/>
          <w:sz w:val="24"/>
          <w:szCs w:val="24"/>
          <w:lang w:eastAsia="ru-RU"/>
        </w:rPr>
        <w:t>2.3</w:t>
      </w:r>
      <w:r w:rsidR="00092DD5">
        <w:rPr>
          <w:rFonts w:ascii="Times New Roman" w:eastAsia="Calibri" w:hAnsi="Times New Roman" w:cs="Times New Roman"/>
          <w:b/>
          <w:bCs/>
          <w:sz w:val="24"/>
          <w:szCs w:val="24"/>
          <w:lang w:eastAsia="ru-RU"/>
        </w:rPr>
        <w:t>.</w:t>
      </w:r>
      <w:r>
        <w:rPr>
          <w:rFonts w:ascii="Times New Roman" w:eastAsia="Calibri" w:hAnsi="Times New Roman" w:cs="Times New Roman"/>
          <w:b/>
          <w:bCs/>
          <w:sz w:val="24"/>
          <w:szCs w:val="24"/>
          <w:lang w:eastAsia="ru-RU"/>
        </w:rPr>
        <w:t>3.</w:t>
      </w:r>
      <w:r w:rsidR="00092DD5">
        <w:rPr>
          <w:rFonts w:ascii="Times New Roman" w:eastAsia="Calibri" w:hAnsi="Times New Roman" w:cs="Times New Roman"/>
          <w:b/>
          <w:bCs/>
          <w:sz w:val="24"/>
          <w:szCs w:val="24"/>
          <w:lang w:eastAsia="ru-RU"/>
        </w:rPr>
        <w:t xml:space="preserve"> </w:t>
      </w:r>
      <w:r w:rsidR="00092DD5" w:rsidRPr="00520FAA">
        <w:rPr>
          <w:rFonts w:ascii="Times New Roman" w:eastAsia="Calibri" w:hAnsi="Times New Roman" w:cs="Times New Roman"/>
          <w:b/>
          <w:bCs/>
          <w:sz w:val="24"/>
          <w:szCs w:val="24"/>
          <w:lang w:eastAsia="ru-RU"/>
        </w:rPr>
        <w:t>Виды детской деятельности и культурные практики, связанные с реализацией программы</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b/>
          <w:bCs/>
          <w:sz w:val="24"/>
          <w:szCs w:val="24"/>
          <w:lang w:eastAsia="ru-RU"/>
        </w:rPr>
        <w:t>Виды детской деятельности</w:t>
      </w:r>
      <w:r w:rsidRPr="00520FAA">
        <w:rPr>
          <w:rFonts w:ascii="Times New Roman" w:eastAsia="Calibri" w:hAnsi="Times New Roman" w:cs="Times New Roman"/>
          <w:sz w:val="24"/>
          <w:szCs w:val="24"/>
          <w:lang w:eastAsia="ru-RU"/>
        </w:rPr>
        <w:t>, связанные с реализацией программы, можно представить следующим образом:</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предметная и игровая, речевая и коммуникативная;</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познавательная деятельность и экспериментирование;</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продуктивная (рисование, аппликация, лепка):</w:t>
      </w:r>
    </w:p>
    <w:p w:rsidR="00092DD5" w:rsidRPr="00520FAA" w:rsidRDefault="00092DD5" w:rsidP="00CD3553">
      <w:pPr>
        <w:spacing w:after="0"/>
        <w:jc w:val="both"/>
        <w:rPr>
          <w:rFonts w:ascii="Times New Roman" w:eastAsia="Times New Roman" w:hAnsi="Times New Roman" w:cs="Times New Roman"/>
          <w:sz w:val="20"/>
          <w:szCs w:val="20"/>
          <w:lang w:eastAsia="ru-RU"/>
        </w:rPr>
      </w:pPr>
      <w:r w:rsidRPr="00520FAA">
        <w:rPr>
          <w:rFonts w:ascii="Times New Roman" w:eastAsia="Calibri" w:hAnsi="Times New Roman" w:cs="Times New Roman"/>
          <w:sz w:val="24"/>
          <w:szCs w:val="24"/>
          <w:lang w:eastAsia="ru-RU"/>
        </w:rPr>
        <w:t>— конструирование и моделирование— труд;</w:t>
      </w:r>
    </w:p>
    <w:p w:rsidR="00092DD5" w:rsidRPr="00520FAA" w:rsidRDefault="00092DD5" w:rsidP="00CD3553">
      <w:pPr>
        <w:spacing w:after="0"/>
        <w:jc w:val="both"/>
        <w:rPr>
          <w:rFonts w:ascii="Times New Roman" w:eastAsia="Times New Roman" w:hAnsi="Times New Roman" w:cs="Times New Roman"/>
          <w:sz w:val="20"/>
          <w:szCs w:val="20"/>
          <w:lang w:eastAsia="ru-RU"/>
        </w:rPr>
      </w:pPr>
      <w:r w:rsidRPr="00520FAA">
        <w:rPr>
          <w:rFonts w:ascii="Times New Roman" w:eastAsia="Calibri" w:hAnsi="Times New Roman" w:cs="Times New Roman"/>
          <w:sz w:val="24"/>
          <w:szCs w:val="24"/>
          <w:lang w:eastAsia="ru-RU"/>
        </w:rPr>
        <w:t>— музыкальная;</w:t>
      </w:r>
    </w:p>
    <w:p w:rsidR="00092DD5" w:rsidRPr="00520FAA" w:rsidRDefault="00092DD5" w:rsidP="00CD3553">
      <w:pPr>
        <w:spacing w:after="0"/>
        <w:jc w:val="both"/>
        <w:rPr>
          <w:rFonts w:ascii="Times New Roman" w:eastAsia="Times New Roman" w:hAnsi="Times New Roman" w:cs="Times New Roman"/>
          <w:sz w:val="20"/>
          <w:szCs w:val="20"/>
          <w:lang w:eastAsia="ru-RU"/>
        </w:rPr>
      </w:pPr>
      <w:r w:rsidRPr="00520FAA">
        <w:rPr>
          <w:rFonts w:ascii="Times New Roman" w:eastAsia="Calibri" w:hAnsi="Times New Roman" w:cs="Times New Roman"/>
          <w:sz w:val="24"/>
          <w:szCs w:val="24"/>
          <w:lang w:eastAsia="ru-RU"/>
        </w:rPr>
        <w:t>— театрально-игровая.</w:t>
      </w:r>
    </w:p>
    <w:p w:rsidR="00092DD5" w:rsidRDefault="00092DD5" w:rsidP="00CD3553">
      <w:pPr>
        <w:spacing w:after="0"/>
        <w:jc w:val="both"/>
        <w:rPr>
          <w:rFonts w:ascii="Times New Roman" w:eastAsia="Times New Roman" w:hAnsi="Times New Roman" w:cs="Times New Roman"/>
          <w:b/>
          <w:sz w:val="24"/>
          <w:szCs w:val="24"/>
          <w:lang w:eastAsia="ru-RU"/>
        </w:rPr>
      </w:pPr>
    </w:p>
    <w:p w:rsidR="00092DD5" w:rsidRPr="00520FAA" w:rsidRDefault="00092DD5"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Культурные практики:</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-практика общения;</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-правовая практика решения конфликтных ситуаций;</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-практика фольклорного «обживания» мира, «проживания» жизненных ситуаций;</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-практика подтверждения своего бытия в мире,(создание «секретиков» , собирательство и коллекционирование);</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-практика рассуждений и проблематизации;</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-практика поиска смыслов деятельности и философствования;</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-практика формирования смеховой культуры;</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-практика формирования сказочной картины мира.</w:t>
      </w:r>
    </w:p>
    <w:p w:rsidR="00092DD5" w:rsidRPr="00520FAA" w:rsidRDefault="00092DD5" w:rsidP="00CD3553">
      <w:pPr>
        <w:spacing w:after="0"/>
        <w:jc w:val="both"/>
        <w:rPr>
          <w:rFonts w:ascii="Times New Roman" w:eastAsia="Times New Roman" w:hAnsi="Times New Roman" w:cs="Times New Roman"/>
          <w:b/>
          <w:sz w:val="24"/>
          <w:szCs w:val="24"/>
          <w:lang w:eastAsia="ru-RU"/>
        </w:rPr>
      </w:pPr>
    </w:p>
    <w:p w:rsidR="00092DD5" w:rsidRPr="00520FAA" w:rsidRDefault="00092DD5" w:rsidP="00CD3553">
      <w:pPr>
        <w:autoSpaceDE w:val="0"/>
        <w:autoSpaceDN w:val="0"/>
        <w:adjustRightInd w:val="0"/>
        <w:spacing w:after="0"/>
        <w:jc w:val="both"/>
        <w:rPr>
          <w:rFonts w:ascii="Times New Roman" w:eastAsia="Calibri" w:hAnsi="Times New Roman" w:cs="Times New Roman"/>
          <w:b/>
          <w:sz w:val="24"/>
          <w:szCs w:val="24"/>
          <w:lang w:eastAsia="ru-RU"/>
        </w:rPr>
      </w:pPr>
      <w:r w:rsidRPr="00520FAA">
        <w:rPr>
          <w:rFonts w:ascii="Times New Roman" w:eastAsia="Calibri" w:hAnsi="Times New Roman" w:cs="Times New Roman"/>
          <w:b/>
          <w:sz w:val="24"/>
          <w:szCs w:val="24"/>
          <w:lang w:eastAsia="ru-RU"/>
        </w:rPr>
        <w:t>Требования, предъявляемые к методике  проведения  культурных практик  как средства познания социального мира и развития детей</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i/>
          <w:iCs/>
          <w:sz w:val="24"/>
          <w:szCs w:val="24"/>
          <w:lang w:eastAsia="ru-RU"/>
        </w:rPr>
        <w:t xml:space="preserve">принцип индивидуального подбора социально-ориентированной формы </w:t>
      </w:r>
      <w:r w:rsidRPr="00520FAA">
        <w:rPr>
          <w:rFonts w:ascii="Times New Roman" w:eastAsia="Calibri" w:hAnsi="Times New Roman" w:cs="Times New Roman"/>
          <w:sz w:val="24"/>
          <w:szCs w:val="24"/>
          <w:lang w:eastAsia="ru-RU"/>
        </w:rPr>
        <w:t>(тренинга или практикума) с учетом возрастных особенностей ребенка и интересов группы детей;</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w:t>
      </w:r>
      <w:r w:rsidRPr="00520FAA">
        <w:rPr>
          <w:rFonts w:ascii="Times New Roman" w:eastAsia="Calibri" w:hAnsi="Times New Roman" w:cs="Times New Roman"/>
          <w:i/>
          <w:iCs/>
          <w:sz w:val="24"/>
          <w:szCs w:val="24"/>
          <w:lang w:eastAsia="ru-RU"/>
        </w:rPr>
        <w:t xml:space="preserve">социальный характер взаимодействий детей в тренинге или практикуме: </w:t>
      </w:r>
      <w:r w:rsidRPr="00520FAA">
        <w:rPr>
          <w:rFonts w:ascii="Times New Roman" w:eastAsia="Calibri" w:hAnsi="Times New Roman" w:cs="Times New Roman"/>
          <w:sz w:val="24"/>
          <w:szCs w:val="24"/>
          <w:lang w:eastAsia="ru-RU"/>
        </w:rPr>
        <w:t>от совместно-раздельных форм деятельности к совместно-распределенным;</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w:t>
      </w:r>
      <w:r w:rsidRPr="00520FAA">
        <w:rPr>
          <w:rFonts w:ascii="Times New Roman" w:eastAsia="Calibri" w:hAnsi="Times New Roman" w:cs="Times New Roman"/>
          <w:i/>
          <w:iCs/>
          <w:sz w:val="24"/>
          <w:szCs w:val="24"/>
          <w:lang w:eastAsia="ru-RU"/>
        </w:rPr>
        <w:t>принцип ориентации на гуманистический характер взаимоотношений детей</w:t>
      </w:r>
      <w:r w:rsidRPr="00520FAA">
        <w:rPr>
          <w:rFonts w:ascii="Times New Roman" w:eastAsia="Calibri" w:hAnsi="Times New Roman" w:cs="Times New Roman"/>
          <w:sz w:val="24"/>
          <w:szCs w:val="24"/>
          <w:lang w:eastAsia="ru-RU"/>
        </w:rPr>
        <w:t>.</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Для развития и перекреста коммуникативных и интеллектуальных способностей детей и эффективного педагогического воздействия тренинга или практикума на ее участников необходимо согласовывать, «просчитывать» складывающиеся в группе отношения, анализировать причинно-следственные связи возникновения конфликтов и проблем, а также введение в игру гуманистических элементов коррекции отношений. Дети учатся самостоятельно формулировать и отстаивать собственную точку зрения, учитывать мнение другого в коллективном споре, находить приемы аргументации и договариваться, идти на компромисс.</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В связи с этим можно считать включение в такие тренинги и практикумы методов и приемов активизации детского мышления: введение проблемной ситуации, диалога с положительным и отрицательным персонажем в процессе ее решения, эмоционального и интеллектуального предвосхищения того или иного поступка, метода мозгового штурма и т.д.;</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i/>
          <w:iCs/>
          <w:sz w:val="24"/>
          <w:szCs w:val="24"/>
          <w:lang w:eastAsia="ru-RU"/>
        </w:rPr>
        <w:t xml:space="preserve">— принцип соотношения в игре управления и самоуправления. </w:t>
      </w:r>
      <w:r w:rsidRPr="00520FAA">
        <w:rPr>
          <w:rFonts w:ascii="Times New Roman" w:eastAsia="Calibri" w:hAnsi="Times New Roman" w:cs="Times New Roman"/>
          <w:sz w:val="24"/>
          <w:szCs w:val="24"/>
          <w:lang w:eastAsia="ru-RU"/>
        </w:rPr>
        <w:t>Игровые конструкции могут</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быть отработаны только в коллективе себе подобных и на основании той информации, которой владеет ребенок, — собственного познания окружающей среды и предлагаемой ему модели мира.</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Чем обширнее знания ребенка, тем богаче и разнообразнее игровой контекст, в рамках которого он отображает предметы и явления познаваемого мира. При этом желателен постепенный переход взрослого от организатора таких игр к позиции консультанта, советника, умело ориентирующегося в разнообразных детских интересах;</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w:t>
      </w:r>
      <w:r w:rsidRPr="00520FAA">
        <w:rPr>
          <w:rFonts w:ascii="Times New Roman" w:eastAsia="Calibri" w:hAnsi="Times New Roman" w:cs="Times New Roman"/>
          <w:i/>
          <w:iCs/>
          <w:sz w:val="24"/>
          <w:szCs w:val="24"/>
          <w:lang w:eastAsia="ru-RU"/>
        </w:rPr>
        <w:t xml:space="preserve">ринцип рефлексивного последействия, </w:t>
      </w:r>
      <w:r w:rsidRPr="00520FAA">
        <w:rPr>
          <w:rFonts w:ascii="Times New Roman" w:eastAsia="Calibri" w:hAnsi="Times New Roman" w:cs="Times New Roman"/>
          <w:sz w:val="24"/>
          <w:szCs w:val="24"/>
          <w:lang w:eastAsia="ru-RU"/>
        </w:rPr>
        <w:t>который заключается не просто в фиксации результатов взаимодействия, а в анализе собственных действий каждого участника тренинга или практикума. Особенно показательны в этом отношении включенные в тренинг или практикум игры-эксперименты наподобие тех, которые проводил Ж. Пиаже или А. Перре-Клермон, но с включением в ситуацию решения интеллектуальной задачи сверстника-партнера проблемной подгруппы детей, и режиссерские игры.</w:t>
      </w:r>
    </w:p>
    <w:p w:rsidR="00092DD5" w:rsidRPr="00520FAA" w:rsidRDefault="00092DD5" w:rsidP="00CD3553">
      <w:pPr>
        <w:spacing w:after="0"/>
        <w:jc w:val="both"/>
        <w:rPr>
          <w:rFonts w:ascii="Times New Roman" w:eastAsia="Times New Roman" w:hAnsi="Times New Roman" w:cs="Times New Roman"/>
          <w:sz w:val="20"/>
          <w:szCs w:val="20"/>
          <w:lang w:eastAsia="ru-RU"/>
        </w:rPr>
      </w:pP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bCs/>
          <w:sz w:val="24"/>
          <w:szCs w:val="24"/>
          <w:lang w:eastAsia="ru-RU"/>
        </w:rPr>
        <w:t>Методы и способы реализации культурных практик</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i/>
          <w:iCs/>
          <w:sz w:val="24"/>
          <w:szCs w:val="24"/>
          <w:lang w:eastAsia="ru-RU"/>
        </w:rPr>
      </w:pPr>
      <w:r w:rsidRPr="00520FAA">
        <w:rPr>
          <w:rFonts w:ascii="Times New Roman" w:eastAsia="Times New Roman" w:hAnsi="Times New Roman" w:cs="Times New Roman"/>
          <w:b/>
          <w:bCs/>
          <w:sz w:val="24"/>
          <w:szCs w:val="24"/>
          <w:lang w:eastAsia="ru-RU"/>
        </w:rPr>
        <w:t xml:space="preserve">Методы реализации культурных практик </w:t>
      </w:r>
      <w:r w:rsidRPr="00520FAA">
        <w:rPr>
          <w:rFonts w:ascii="Times New Roman" w:eastAsia="Times New Roman" w:hAnsi="Times New Roman" w:cs="Times New Roman"/>
          <w:b/>
          <w:i/>
          <w:iCs/>
          <w:sz w:val="24"/>
          <w:szCs w:val="24"/>
          <w:lang w:eastAsia="ru-RU"/>
        </w:rPr>
        <w:t xml:space="preserve">в режимных моментах и самостоятельной деятельности </w:t>
      </w:r>
      <w:r w:rsidRPr="00520FAA">
        <w:rPr>
          <w:rFonts w:ascii="Times New Roman" w:eastAsia="Times New Roman" w:hAnsi="Times New Roman" w:cs="Times New Roman"/>
          <w:b/>
          <w:sz w:val="24"/>
          <w:szCs w:val="24"/>
          <w:lang w:eastAsia="ru-RU"/>
        </w:rPr>
        <w:t>детей делятся на несколько групп в зависимости от их направленности.</w:t>
      </w:r>
    </w:p>
    <w:p w:rsidR="00092DD5" w:rsidRPr="00520FAA" w:rsidRDefault="00092DD5" w:rsidP="00CD3553">
      <w:pPr>
        <w:autoSpaceDE w:val="0"/>
        <w:autoSpaceDN w:val="0"/>
        <w:adjustRightInd w:val="0"/>
        <w:spacing w:after="0"/>
        <w:jc w:val="both"/>
        <w:rPr>
          <w:rFonts w:ascii="Times New Roman" w:eastAsia="Calibri" w:hAnsi="Times New Roman" w:cs="Times New Roman"/>
          <w:i/>
          <w:iCs/>
          <w:sz w:val="24"/>
          <w:szCs w:val="24"/>
          <w:lang w:eastAsia="ru-RU"/>
        </w:rPr>
      </w:pPr>
    </w:p>
    <w:p w:rsidR="00092DD5" w:rsidRPr="00520FAA" w:rsidRDefault="00092DD5" w:rsidP="00CD3553">
      <w:pPr>
        <w:autoSpaceDE w:val="0"/>
        <w:autoSpaceDN w:val="0"/>
        <w:adjustRightInd w:val="0"/>
        <w:spacing w:after="0"/>
        <w:jc w:val="both"/>
        <w:rPr>
          <w:rFonts w:ascii="Times New Roman" w:eastAsia="Calibri" w:hAnsi="Times New Roman" w:cs="Times New Roman"/>
          <w:i/>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3438"/>
        <w:gridCol w:w="2469"/>
        <w:gridCol w:w="1894"/>
      </w:tblGrid>
      <w:tr w:rsidR="00092DD5" w:rsidRPr="00520FAA" w:rsidTr="00F14B61">
        <w:tc>
          <w:tcPr>
            <w:tcW w:w="2218"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b/>
                <w:i/>
                <w:iCs/>
                <w:sz w:val="24"/>
                <w:szCs w:val="24"/>
                <w:lang w:eastAsia="ru-RU"/>
              </w:rPr>
            </w:pPr>
            <w:r w:rsidRPr="00520FAA">
              <w:rPr>
                <w:rFonts w:ascii="Times New Roman" w:eastAsia="Calibri" w:hAnsi="Times New Roman" w:cs="Times New Roman"/>
                <w:b/>
                <w:i/>
                <w:iCs/>
                <w:sz w:val="24"/>
                <w:szCs w:val="24"/>
                <w:lang w:eastAsia="ru-RU"/>
              </w:rPr>
              <w:t xml:space="preserve">Направление </w:t>
            </w:r>
          </w:p>
        </w:tc>
        <w:tc>
          <w:tcPr>
            <w:tcW w:w="366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b/>
                <w:i/>
                <w:iCs/>
                <w:sz w:val="24"/>
                <w:szCs w:val="24"/>
                <w:lang w:eastAsia="ru-RU"/>
              </w:rPr>
            </w:pPr>
            <w:r w:rsidRPr="00520FAA">
              <w:rPr>
                <w:rFonts w:ascii="Times New Roman" w:eastAsia="Calibri" w:hAnsi="Times New Roman" w:cs="Times New Roman"/>
                <w:b/>
                <w:i/>
                <w:iCs/>
                <w:sz w:val="24"/>
                <w:szCs w:val="24"/>
                <w:lang w:eastAsia="ru-RU"/>
              </w:rPr>
              <w:t>Чему способствует</w:t>
            </w:r>
          </w:p>
        </w:tc>
        <w:tc>
          <w:tcPr>
            <w:tcW w:w="2469"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b/>
                <w:i/>
                <w:iCs/>
                <w:sz w:val="24"/>
                <w:szCs w:val="24"/>
                <w:lang w:eastAsia="ru-RU"/>
              </w:rPr>
            </w:pPr>
            <w:r w:rsidRPr="00520FAA">
              <w:rPr>
                <w:rFonts w:ascii="Times New Roman" w:eastAsia="Calibri" w:hAnsi="Times New Roman" w:cs="Times New Roman"/>
                <w:b/>
                <w:i/>
                <w:iCs/>
                <w:sz w:val="24"/>
                <w:szCs w:val="24"/>
                <w:lang w:eastAsia="ru-RU"/>
              </w:rPr>
              <w:t>методы</w:t>
            </w:r>
          </w:p>
        </w:tc>
        <w:tc>
          <w:tcPr>
            <w:tcW w:w="192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b/>
                <w:i/>
                <w:iCs/>
                <w:sz w:val="24"/>
                <w:szCs w:val="24"/>
                <w:lang w:eastAsia="ru-RU"/>
              </w:rPr>
            </w:pPr>
            <w:r w:rsidRPr="00520FAA">
              <w:rPr>
                <w:rFonts w:ascii="Times New Roman" w:eastAsia="Calibri" w:hAnsi="Times New Roman" w:cs="Times New Roman"/>
                <w:b/>
                <w:i/>
                <w:iCs/>
                <w:sz w:val="24"/>
                <w:szCs w:val="24"/>
                <w:lang w:eastAsia="ru-RU"/>
              </w:rPr>
              <w:t>Формы работы</w:t>
            </w:r>
          </w:p>
        </w:tc>
      </w:tr>
      <w:tr w:rsidR="00092DD5" w:rsidRPr="00520FAA" w:rsidTr="00F14B61">
        <w:tc>
          <w:tcPr>
            <w:tcW w:w="2218"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b/>
                <w:i/>
                <w:iCs/>
                <w:sz w:val="24"/>
                <w:szCs w:val="24"/>
                <w:lang w:eastAsia="ru-RU"/>
              </w:rPr>
              <w:t>Первое направление</w:t>
            </w:r>
            <w:r w:rsidRPr="00520FAA">
              <w:rPr>
                <w:rFonts w:ascii="Times New Roman,Italic" w:eastAsia="Calibri" w:hAnsi="Times New Roman,Italic" w:cs="Times New Roman,Italic"/>
                <w:i/>
                <w:iCs/>
                <w:sz w:val="24"/>
                <w:szCs w:val="24"/>
                <w:lang w:eastAsia="ru-RU"/>
              </w:rPr>
              <w:t xml:space="preserve"> </w:t>
            </w:r>
            <w:r w:rsidRPr="00520FAA">
              <w:rPr>
                <w:rFonts w:ascii="Times New Roman" w:eastAsia="Calibri" w:hAnsi="Times New Roman" w:cs="Times New Roman"/>
                <w:sz w:val="24"/>
                <w:szCs w:val="24"/>
                <w:lang w:eastAsia="ru-RU"/>
              </w:rPr>
              <w:t>— реализация системы творческих заданий, ориентированных на познание</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520FAA">
              <w:rPr>
                <w:rFonts w:ascii="Times New Roman" w:eastAsia="Calibri" w:hAnsi="Times New Roman" w:cs="Times New Roman"/>
                <w:sz w:val="24"/>
                <w:szCs w:val="24"/>
                <w:lang w:eastAsia="ru-RU"/>
              </w:rPr>
              <w:t>объектов, ситуаций, явлений</w:t>
            </w:r>
          </w:p>
        </w:tc>
        <w:tc>
          <w:tcPr>
            <w:tcW w:w="366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рассмотрению их в противоречиях, обусловливающих их развитие;</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i/>
                <w:iCs/>
                <w:sz w:val="24"/>
                <w:szCs w:val="24"/>
                <w:lang w:eastAsia="ru-RU"/>
              </w:rPr>
            </w:pPr>
          </w:p>
        </w:tc>
        <w:tc>
          <w:tcPr>
            <w:tcW w:w="2469"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наглядно-практические, сериации и классификации (традиционные) и</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формирования ассоциаций, установления аналогии, выявления противоречий (нетрадиционные) и др.</w:t>
            </w:r>
          </w:p>
        </w:tc>
        <w:tc>
          <w:tcPr>
            <w:tcW w:w="192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520FAA">
              <w:rPr>
                <w:rFonts w:ascii="Times New Roman" w:eastAsia="Calibri" w:hAnsi="Times New Roman" w:cs="Times New Roman"/>
                <w:sz w:val="24"/>
                <w:szCs w:val="24"/>
                <w:lang w:eastAsia="ru-RU"/>
              </w:rPr>
              <w:t>занятия и экскурсии</w:t>
            </w:r>
          </w:p>
        </w:tc>
      </w:tr>
      <w:tr w:rsidR="00092DD5" w:rsidRPr="00520FAA" w:rsidTr="00F14B61">
        <w:tc>
          <w:tcPr>
            <w:tcW w:w="2218"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i/>
                <w:iCs/>
                <w:sz w:val="24"/>
                <w:szCs w:val="24"/>
                <w:lang w:eastAsia="ru-RU"/>
              </w:rPr>
              <w:t xml:space="preserve">Второе направление </w:t>
            </w:r>
            <w:r w:rsidRPr="00520FAA">
              <w:rPr>
                <w:rFonts w:ascii="Times New Roman" w:eastAsia="Calibri" w:hAnsi="Times New Roman" w:cs="Times New Roman"/>
                <w:sz w:val="24"/>
                <w:szCs w:val="24"/>
                <w:lang w:eastAsia="ru-RU"/>
              </w:rPr>
              <w:t>— реализация системы творческих заданий, ориентированных на использование в новом качестве объектов, ситуаций, явлений</w:t>
            </w:r>
          </w:p>
        </w:tc>
        <w:tc>
          <w:tcPr>
            <w:tcW w:w="366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обеспечивает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рассматривать объекты ситуации, явления с различных точек зрения;</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находить фантастические применения реально существующим системам;</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осуществлять перенос функций в различные области применения;</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получать положительный эффект путем использования отрицательных качеств систем, универсализации</w:t>
            </w:r>
            <w:r w:rsidR="00747B97">
              <w:rPr>
                <w:rFonts w:ascii="Times New Roman" w:eastAsia="Calibri" w:hAnsi="Times New Roman" w:cs="Times New Roman"/>
                <w:sz w:val="24"/>
                <w:szCs w:val="24"/>
                <w:lang w:eastAsia="ru-RU"/>
              </w:rPr>
              <w:t>, получения системных эффектов.</w:t>
            </w:r>
          </w:p>
        </w:tc>
        <w:tc>
          <w:tcPr>
            <w:tcW w:w="2469"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словесные и практические Нетрадицион-</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но — целый ряд приемов в рамках игрового метода: прием аналогии, «оживления», изменения агрегатного состояния, увеличение-уменьшение, «матрешки», «наоборот», обращения вреда в пользу</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и др.</w:t>
            </w:r>
          </w:p>
        </w:tc>
        <w:tc>
          <w:tcPr>
            <w:tcW w:w="192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подгрупповые занятия и организация самостоя-</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тельной деятельности детей.</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092DD5" w:rsidRPr="00520FAA" w:rsidTr="00F14B61">
        <w:tc>
          <w:tcPr>
            <w:tcW w:w="2218"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i/>
                <w:iCs/>
                <w:sz w:val="24"/>
                <w:szCs w:val="24"/>
                <w:lang w:eastAsia="ru-RU"/>
              </w:rPr>
              <w:t xml:space="preserve">Третье направление </w:t>
            </w:r>
            <w:r w:rsidRPr="00520FAA">
              <w:rPr>
                <w:rFonts w:ascii="Times New Roman" w:eastAsia="Calibri" w:hAnsi="Times New Roman" w:cs="Times New Roman"/>
                <w:sz w:val="24"/>
                <w:szCs w:val="24"/>
                <w:lang w:eastAsia="ru-RU"/>
              </w:rPr>
              <w:t>— реализация системы творческих заданий, ориентированных на преобразование объектов, ситуаций, явлений</w:t>
            </w:r>
          </w:p>
        </w:tc>
        <w:tc>
          <w:tcPr>
            <w:tcW w:w="366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приобретению творческого опыта в осуществлении фантастических (реальных) изменений внешнего вида систем (формы, цвета, материала, расположения частей и др.);</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изменению внутреннего строения систем;</w:t>
            </w:r>
          </w:p>
          <w:p w:rsidR="00092DD5" w:rsidRPr="00747B97"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учету при рассмотрении системы свойств, ресурсов, диалектической приро</w:t>
            </w:r>
            <w:r w:rsidR="00747B97">
              <w:rPr>
                <w:rFonts w:ascii="Times New Roman" w:eastAsia="Calibri" w:hAnsi="Times New Roman" w:cs="Times New Roman"/>
                <w:sz w:val="24"/>
                <w:szCs w:val="24"/>
                <w:lang w:eastAsia="ru-RU"/>
              </w:rPr>
              <w:t>ды объектов, ситуаций, явлений.</w:t>
            </w:r>
          </w:p>
        </w:tc>
        <w:tc>
          <w:tcPr>
            <w:tcW w:w="2469"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экологические опыты и экспериментирование с изобразительными метод фокальных объектов и синектики материалами, развития творческого мышления и творческого конструирования</w:t>
            </w:r>
          </w:p>
        </w:tc>
        <w:tc>
          <w:tcPr>
            <w:tcW w:w="192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конкурсы детско-родительского творчества), организа-</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520FAA">
              <w:rPr>
                <w:rFonts w:ascii="Times New Roman" w:eastAsia="Calibri" w:hAnsi="Times New Roman" w:cs="Times New Roman"/>
                <w:sz w:val="24"/>
                <w:szCs w:val="24"/>
                <w:lang w:eastAsia="ru-RU"/>
              </w:rPr>
              <w:t>ция подгрупповой работы детей в лаборатории</w:t>
            </w:r>
          </w:p>
        </w:tc>
      </w:tr>
      <w:tr w:rsidR="00092DD5" w:rsidRPr="00520FAA" w:rsidTr="00F14B61">
        <w:tc>
          <w:tcPr>
            <w:tcW w:w="2218"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520FAA">
              <w:rPr>
                <w:rFonts w:ascii="Times New Roman" w:eastAsia="Calibri" w:hAnsi="Times New Roman" w:cs="Times New Roman"/>
                <w:i/>
                <w:sz w:val="24"/>
                <w:szCs w:val="24"/>
                <w:lang w:eastAsia="ru-RU"/>
              </w:rPr>
              <w:t>Четвертое направление -</w:t>
            </w:r>
            <w:r w:rsidRPr="00520FAA">
              <w:rPr>
                <w:rFonts w:ascii="Times New Roman" w:eastAsia="Calibri" w:hAnsi="Times New Roman" w:cs="Times New Roman"/>
                <w:sz w:val="24"/>
                <w:szCs w:val="24"/>
                <w:lang w:eastAsia="ru-RU"/>
              </w:rPr>
              <w:t xml:space="preserve"> реализация системы творческих заданий, ориентированных на </w:t>
            </w:r>
            <w:r w:rsidRPr="00520FAA">
              <w:rPr>
                <w:rFonts w:ascii="Times New Roman" w:eastAsia="Calibri" w:hAnsi="Times New Roman" w:cs="Times New Roman"/>
                <w:i/>
                <w:iCs/>
                <w:sz w:val="24"/>
                <w:szCs w:val="24"/>
                <w:lang w:eastAsia="ru-RU"/>
              </w:rPr>
              <w:t xml:space="preserve">создание </w:t>
            </w:r>
            <w:r w:rsidRPr="00520FAA">
              <w:rPr>
                <w:rFonts w:ascii="Times New Roman" w:eastAsia="Calibri" w:hAnsi="Times New Roman" w:cs="Times New Roman"/>
                <w:sz w:val="24"/>
                <w:szCs w:val="24"/>
                <w:lang w:eastAsia="ru-RU"/>
              </w:rPr>
              <w:t>новых объектов, ситуаций, явлений,</w:t>
            </w:r>
          </w:p>
        </w:tc>
        <w:tc>
          <w:tcPr>
            <w:tcW w:w="366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развитие умений создания оригинальных творческих продуктов на основе получения качественно новой идеи субъекта творческой деятельности;</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ориентирование при выполнении творческого задания на идеальный конечный результат развития системы;</w:t>
            </w:r>
          </w:p>
          <w:p w:rsidR="00092DD5" w:rsidRPr="006E110B"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переоткрытия уже существующих объектов и явлений с помощью элементов диалектической логики.</w:t>
            </w:r>
          </w:p>
        </w:tc>
        <w:tc>
          <w:tcPr>
            <w:tcW w:w="2469"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диалоговые методы и методы экспери-</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ментирования,</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методы проблематизации, мозгового штурма, развития</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520FAA">
              <w:rPr>
                <w:rFonts w:ascii="Times New Roman" w:eastAsia="Calibri" w:hAnsi="Times New Roman" w:cs="Times New Roman"/>
                <w:sz w:val="24"/>
                <w:szCs w:val="24"/>
                <w:lang w:eastAsia="ru-RU"/>
              </w:rPr>
              <w:t>творческого воображения</w:t>
            </w:r>
          </w:p>
        </w:tc>
        <w:tc>
          <w:tcPr>
            <w:tcW w:w="1926" w:type="dxa"/>
            <w:shd w:val="clear" w:color="auto" w:fill="auto"/>
          </w:tcPr>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организация детских выставок , </w:t>
            </w:r>
          </w:p>
          <w:p w:rsidR="00092DD5" w:rsidRPr="00520FAA" w:rsidRDefault="00092DD5" w:rsidP="006E110B">
            <w:pPr>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520FAA">
              <w:rPr>
                <w:rFonts w:ascii="Times New Roman" w:eastAsia="Calibri" w:hAnsi="Times New Roman" w:cs="Times New Roman"/>
                <w:sz w:val="24"/>
                <w:szCs w:val="24"/>
                <w:lang w:eastAsia="ru-RU"/>
              </w:rPr>
              <w:t>проектной деятельности детей и взрослых</w:t>
            </w:r>
          </w:p>
        </w:tc>
      </w:tr>
    </w:tbl>
    <w:p w:rsidR="00092DD5" w:rsidRPr="00520FAA" w:rsidRDefault="00092DD5" w:rsidP="00CD3553">
      <w:pPr>
        <w:autoSpaceDE w:val="0"/>
        <w:autoSpaceDN w:val="0"/>
        <w:adjustRightInd w:val="0"/>
        <w:spacing w:after="0"/>
        <w:jc w:val="both"/>
        <w:rPr>
          <w:rFonts w:ascii="Times New Roman" w:eastAsia="Calibri" w:hAnsi="Times New Roman" w:cs="Times New Roman"/>
          <w:b/>
          <w:bCs/>
          <w:sz w:val="24"/>
          <w:szCs w:val="24"/>
          <w:lang w:eastAsia="ru-RU"/>
        </w:rPr>
      </w:pPr>
    </w:p>
    <w:p w:rsidR="00092DD5" w:rsidRPr="00520FAA" w:rsidRDefault="00092DD5"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b/>
          <w:bCs/>
          <w:sz w:val="24"/>
          <w:szCs w:val="24"/>
          <w:lang w:eastAsia="ru-RU"/>
        </w:rPr>
        <w:t>Формы организованной образовательной деятельности</w:t>
      </w:r>
    </w:p>
    <w:p w:rsidR="00092DD5" w:rsidRPr="00520FAA" w:rsidRDefault="00092DD5" w:rsidP="00CD3553">
      <w:pPr>
        <w:autoSpaceDE w:val="0"/>
        <w:autoSpaceDN w:val="0"/>
        <w:adjustRightInd w:val="0"/>
        <w:spacing w:after="0"/>
        <w:jc w:val="both"/>
        <w:rPr>
          <w:rFonts w:ascii="Times New Roman" w:eastAsia="Calibri" w:hAnsi="Times New Roman" w:cs="Times New Roman"/>
          <w:b/>
          <w:bCs/>
          <w:sz w:val="24"/>
          <w:szCs w:val="24"/>
          <w:lang w:eastAsia="ru-RU"/>
        </w:rPr>
      </w:pPr>
      <w:r w:rsidRPr="00520FAA">
        <w:rPr>
          <w:rFonts w:ascii="Times New Roman" w:eastAsia="Calibri" w:hAnsi="Times New Roman" w:cs="Times New Roman"/>
          <w:sz w:val="24"/>
          <w:szCs w:val="24"/>
          <w:lang w:eastAsia="ru-RU"/>
        </w:rPr>
        <w:t xml:space="preserve">Среди культурных практик, как уже было сказано, выделяются практики </w:t>
      </w:r>
      <w:r w:rsidRPr="00520FAA">
        <w:rPr>
          <w:rFonts w:ascii="Times New Roman" w:eastAsia="Calibri" w:hAnsi="Times New Roman" w:cs="Times New Roman"/>
          <w:b/>
          <w:bCs/>
          <w:sz w:val="24"/>
          <w:szCs w:val="24"/>
          <w:lang w:eastAsia="ru-RU"/>
        </w:rPr>
        <w:t>организованной</w:t>
      </w:r>
    </w:p>
    <w:p w:rsidR="00092DD5" w:rsidRPr="00520FAA" w:rsidRDefault="00092DD5" w:rsidP="00CD3553">
      <w:pPr>
        <w:widowControl w:val="0"/>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b/>
          <w:bCs/>
          <w:sz w:val="24"/>
          <w:szCs w:val="24"/>
          <w:lang w:eastAsia="ru-RU"/>
        </w:rPr>
        <w:t xml:space="preserve">образовательной деятельности </w:t>
      </w:r>
      <w:r w:rsidRPr="00520FAA">
        <w:rPr>
          <w:rFonts w:ascii="Times New Roman" w:eastAsia="Calibri" w:hAnsi="Times New Roman" w:cs="Times New Roman"/>
          <w:sz w:val="24"/>
          <w:szCs w:val="24"/>
          <w:lang w:eastAsia="ru-RU"/>
        </w:rPr>
        <w:t>с детьми. Они могут быть разными по форме:</w:t>
      </w:r>
    </w:p>
    <w:p w:rsidR="00092DD5" w:rsidRPr="00520FAA" w:rsidRDefault="00092DD5" w:rsidP="00CD3553">
      <w:pPr>
        <w:widowControl w:val="0"/>
        <w:autoSpaceDE w:val="0"/>
        <w:autoSpaceDN w:val="0"/>
        <w:adjustRightInd w:val="0"/>
        <w:spacing w:after="0"/>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7369"/>
      </w:tblGrid>
      <w:tr w:rsidR="00092DD5" w:rsidRPr="00520FAA" w:rsidTr="00F14B61">
        <w:tc>
          <w:tcPr>
            <w:tcW w:w="2660" w:type="dxa"/>
            <w:shd w:val="clear" w:color="auto" w:fill="auto"/>
          </w:tcPr>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Формы организации</w:t>
            </w:r>
          </w:p>
        </w:tc>
        <w:tc>
          <w:tcPr>
            <w:tcW w:w="7619" w:type="dxa"/>
            <w:shd w:val="clear" w:color="auto" w:fill="auto"/>
          </w:tcPr>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Особенности</w:t>
            </w:r>
          </w:p>
        </w:tc>
      </w:tr>
      <w:tr w:rsidR="00092DD5" w:rsidRPr="00520FAA" w:rsidTr="00F14B61">
        <w:tc>
          <w:tcPr>
            <w:tcW w:w="2660" w:type="dxa"/>
            <w:shd w:val="clear" w:color="auto" w:fill="auto"/>
          </w:tcPr>
          <w:p w:rsidR="00092DD5" w:rsidRPr="00520FAA" w:rsidRDefault="00092DD5" w:rsidP="00CD3553">
            <w:pPr>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Calibri" w:hAnsi="Times New Roman" w:cs="Times New Roman"/>
                <w:sz w:val="24"/>
                <w:szCs w:val="24"/>
                <w:lang w:eastAsia="ru-RU"/>
              </w:rPr>
              <w:t xml:space="preserve">Индивидуальная </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tc>
        <w:tc>
          <w:tcPr>
            <w:tcW w:w="7619" w:type="dxa"/>
            <w:shd w:val="clear" w:color="auto" w:fill="auto"/>
          </w:tcPr>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092DD5" w:rsidRPr="00520FAA" w:rsidTr="00F14B61">
        <w:tc>
          <w:tcPr>
            <w:tcW w:w="2660" w:type="dxa"/>
            <w:shd w:val="clear" w:color="auto" w:fill="auto"/>
          </w:tcPr>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Групповая</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(индивидуально-</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коллективная)</w:t>
            </w:r>
          </w:p>
          <w:p w:rsidR="00092DD5" w:rsidRPr="00520FAA" w:rsidRDefault="00092DD5" w:rsidP="00CD3553">
            <w:pPr>
              <w:autoSpaceDE w:val="0"/>
              <w:autoSpaceDN w:val="0"/>
              <w:adjustRightInd w:val="0"/>
              <w:spacing w:after="0"/>
              <w:jc w:val="both"/>
              <w:rPr>
                <w:rFonts w:ascii="Times New Roman" w:eastAsia="Times New Roman" w:hAnsi="Times New Roman" w:cs="Times New Roman"/>
                <w:b/>
                <w:sz w:val="24"/>
                <w:szCs w:val="24"/>
                <w:lang w:eastAsia="ru-RU"/>
              </w:rPr>
            </w:pPr>
          </w:p>
        </w:tc>
        <w:tc>
          <w:tcPr>
            <w:tcW w:w="7619" w:type="dxa"/>
            <w:shd w:val="clear" w:color="auto" w:fill="auto"/>
          </w:tcPr>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tc>
      </w:tr>
      <w:tr w:rsidR="00092DD5" w:rsidRPr="00520FAA" w:rsidTr="00F14B61">
        <w:tc>
          <w:tcPr>
            <w:tcW w:w="2660" w:type="dxa"/>
            <w:shd w:val="clear" w:color="auto" w:fill="auto"/>
          </w:tcPr>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Фронтальная</w:t>
            </w:r>
          </w:p>
        </w:tc>
        <w:tc>
          <w:tcPr>
            <w:tcW w:w="7619" w:type="dxa"/>
            <w:shd w:val="clear" w:color="auto" w:fill="auto"/>
          </w:tcPr>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—трудности в индивидуализации обучения</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p>
        </w:tc>
      </w:tr>
    </w:tbl>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Одна из форм организации такой образовательной деятельности — непосредственно образовательная деятельность в форме занятия педагога с ребенком (индивидуальное) или детьми (групповое или фронтальное). Классическое занятие может быть построено:</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как занятие по усвоению новых знаний и умений;</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занятие по их закреплению и обобщению;</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занятие по творческому применению полученных знаний, усвоенных умений и навыков.</w:t>
      </w:r>
    </w:p>
    <w:p w:rsidR="00092DD5" w:rsidRPr="00520FAA" w:rsidRDefault="00092DD5" w:rsidP="00CD3553">
      <w:pPr>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При этом оно может и комбинировать вышеперечисленные задачи — становиться комбинированным занятием. Обычно для этого требуется объединение разных частей организованной образовательной деятельности, направленных на решение различных развивающих, воспитательных и обучающих задач, с помощью единой темы.</w:t>
      </w:r>
    </w:p>
    <w:p w:rsidR="00092DD5" w:rsidRPr="00520FAA" w:rsidRDefault="00092DD5" w:rsidP="00CD3553">
      <w:pPr>
        <w:autoSpaceDE w:val="0"/>
        <w:autoSpaceDN w:val="0"/>
        <w:adjustRightInd w:val="0"/>
        <w:spacing w:after="0"/>
        <w:jc w:val="both"/>
        <w:rPr>
          <w:rFonts w:ascii="Times New Roman" w:eastAsia="Times New Roman,Bold" w:hAnsi="Times New Roman" w:cs="Times New Roman"/>
          <w:b/>
          <w:bCs/>
          <w:sz w:val="24"/>
          <w:szCs w:val="24"/>
        </w:rPr>
      </w:pPr>
    </w:p>
    <w:p w:rsidR="00092DD5" w:rsidRPr="00520FAA" w:rsidRDefault="00092DD5"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Организация непосредственно образовательной деятельности с детьми в разных формах</w:t>
      </w:r>
    </w:p>
    <w:p w:rsidR="00092DD5" w:rsidRPr="00520FAA" w:rsidRDefault="00092DD5" w:rsidP="00CD3553">
      <w:pPr>
        <w:widowControl w:val="0"/>
        <w:autoSpaceDE w:val="0"/>
        <w:autoSpaceDN w:val="0"/>
        <w:adjustRightInd w:val="0"/>
        <w:spacing w:after="0"/>
        <w:jc w:val="both"/>
        <w:rPr>
          <w:rFonts w:ascii="Times New Roman" w:eastAsia="Times New Roman,Bold" w:hAnsi="Times New Roman" w:cs="Times New Roman"/>
          <w:b/>
          <w:bCs/>
          <w:sz w:val="24"/>
          <w:szCs w:val="24"/>
        </w:rPr>
      </w:pPr>
    </w:p>
    <w:tbl>
      <w:tblPr>
        <w:tblStyle w:val="a5"/>
        <w:tblW w:w="0" w:type="auto"/>
        <w:tblLook w:val="04A0" w:firstRow="1" w:lastRow="0" w:firstColumn="1" w:lastColumn="0" w:noHBand="0" w:noVBand="1"/>
      </w:tblPr>
      <w:tblGrid>
        <w:gridCol w:w="2376"/>
        <w:gridCol w:w="7194"/>
      </w:tblGrid>
      <w:tr w:rsidR="00092DD5" w:rsidRPr="00520FAA" w:rsidTr="00F14B61">
        <w:tc>
          <w:tcPr>
            <w:tcW w:w="2376" w:type="dxa"/>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 xml:space="preserve">Игровая </w:t>
            </w:r>
          </w:p>
        </w:tc>
        <w:tc>
          <w:tcPr>
            <w:tcW w:w="7194"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Является ведущей деятельностью ребенка</w:t>
            </w:r>
          </w:p>
          <w:p w:rsidR="00092DD5" w:rsidRPr="00520FAA" w:rsidRDefault="00092DD5" w:rsidP="006E110B">
            <w:pPr>
              <w:widowControl w:val="0"/>
              <w:autoSpaceDE w:val="0"/>
              <w:autoSpaceDN w:val="0"/>
              <w:adjustRightInd w:val="0"/>
              <w:jc w:val="both"/>
              <w:rPr>
                <w:rFonts w:ascii="Times New Roman" w:eastAsia="Times New Roman" w:hAnsi="Times New Roman"/>
                <w:bCs/>
                <w:i/>
                <w:iCs/>
                <w:sz w:val="24"/>
                <w:szCs w:val="24"/>
              </w:rPr>
            </w:pPr>
            <w:r w:rsidRPr="00520FAA">
              <w:rPr>
                <w:rFonts w:ascii="Times New Roman" w:eastAsia="Times New Roman" w:hAnsi="Times New Roman"/>
                <w:sz w:val="24"/>
                <w:szCs w:val="24"/>
              </w:rPr>
              <w:t xml:space="preserve">дошкольного возраста. </w:t>
            </w:r>
            <w:r w:rsidRPr="00520FAA">
              <w:rPr>
                <w:rFonts w:ascii="Times New Roman" w:eastAsia="Times New Roman" w:hAnsi="Times New Roman"/>
                <w:bCs/>
                <w:i/>
                <w:iCs/>
                <w:sz w:val="24"/>
                <w:szCs w:val="24"/>
              </w:rPr>
              <w:t>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p>
          <w:p w:rsidR="00092DD5" w:rsidRPr="00520FAA" w:rsidRDefault="00092DD5" w:rsidP="006E110B">
            <w:pPr>
              <w:widowControl w:val="0"/>
              <w:autoSpaceDE w:val="0"/>
              <w:autoSpaceDN w:val="0"/>
              <w:adjustRightInd w:val="0"/>
              <w:jc w:val="both"/>
              <w:rPr>
                <w:rFonts w:ascii="Times New Roman" w:eastAsia="Times New Roman" w:hAnsi="Times New Roman"/>
                <w:bCs/>
                <w:i/>
                <w:iCs/>
                <w:sz w:val="24"/>
                <w:szCs w:val="24"/>
              </w:rPr>
            </w:pPr>
            <w:r w:rsidRPr="00520FAA">
              <w:rPr>
                <w:rFonts w:ascii="Times New Roman" w:eastAsia="Times New Roman" w:hAnsi="Times New Roman"/>
                <w:bCs/>
                <w:i/>
                <w:iCs/>
                <w:sz w:val="24"/>
                <w:szCs w:val="24"/>
              </w:rPr>
              <w:t>В младшей и средней группах детского сада игровая деятельность является основой решения всех образовательных задач.</w:t>
            </w:r>
          </w:p>
          <w:p w:rsidR="00092DD5" w:rsidRPr="00520FAA" w:rsidRDefault="00092DD5" w:rsidP="006E110B">
            <w:pPr>
              <w:widowControl w:val="0"/>
              <w:autoSpaceDE w:val="0"/>
              <w:autoSpaceDN w:val="0"/>
              <w:adjustRightInd w:val="0"/>
              <w:jc w:val="both"/>
              <w:rPr>
                <w:rFonts w:ascii="Times New Roman" w:eastAsia="Times New Roman" w:hAnsi="Times New Roman"/>
                <w:b/>
                <w:bCs/>
                <w:i/>
                <w:iCs/>
                <w:sz w:val="24"/>
                <w:szCs w:val="24"/>
              </w:rPr>
            </w:pPr>
            <w:r w:rsidRPr="00520FAA">
              <w:rPr>
                <w:rFonts w:ascii="Times New Roman" w:eastAsia="Times New Roman" w:hAnsi="Times New Roman"/>
                <w:b/>
                <w:bCs/>
                <w:i/>
                <w:iCs/>
                <w:sz w:val="24"/>
                <w:szCs w:val="24"/>
              </w:rPr>
              <w:t>В деятельности непосредственно образовательной̆ деятельности игровая деятельность не выделяется в качестве отдельного вида деятельности</w:t>
            </w:r>
            <w:r w:rsidRPr="00520FAA">
              <w:rPr>
                <w:rFonts w:ascii="Times New Roman" w:eastAsia="Times New Roman" w:hAnsi="Times New Roman"/>
                <w:bCs/>
                <w:i/>
                <w:iCs/>
                <w:sz w:val="24"/>
                <w:szCs w:val="24"/>
              </w:rPr>
              <w:t>, так как</w:t>
            </w:r>
            <w:r w:rsidRPr="00520FAA">
              <w:rPr>
                <w:rFonts w:ascii="Times New Roman" w:eastAsia="Times New Roman" w:hAnsi="Times New Roman"/>
                <w:b/>
                <w:bCs/>
                <w:i/>
                <w:iCs/>
                <w:sz w:val="24"/>
                <w:szCs w:val="24"/>
              </w:rPr>
              <w:t xml:space="preserve"> </w:t>
            </w:r>
            <w:r w:rsidRPr="00520FAA">
              <w:rPr>
                <w:rFonts w:ascii="Times New Roman" w:eastAsia="Times New Roman" w:hAnsi="Times New Roman"/>
                <w:bCs/>
                <w:i/>
                <w:iCs/>
                <w:sz w:val="24"/>
                <w:szCs w:val="24"/>
              </w:rPr>
              <w:t>она является основой для организации всех других</w:t>
            </w:r>
            <w:r w:rsidRPr="00520FAA">
              <w:rPr>
                <w:rFonts w:ascii="Times New Roman" w:eastAsia="Times New Roman" w:hAnsi="Times New Roman"/>
                <w:b/>
                <w:bCs/>
                <w:i/>
                <w:iCs/>
                <w:sz w:val="24"/>
                <w:szCs w:val="24"/>
              </w:rPr>
              <w:t xml:space="preserve"> </w:t>
            </w:r>
            <w:r w:rsidRPr="00520FAA">
              <w:rPr>
                <w:rFonts w:ascii="Times New Roman" w:eastAsia="Times New Roman" w:hAnsi="Times New Roman"/>
                <w:bCs/>
                <w:i/>
                <w:iCs/>
                <w:sz w:val="24"/>
                <w:szCs w:val="24"/>
              </w:rPr>
              <w:t>видов детской деятельности.</w:t>
            </w:r>
            <w:r w:rsidRPr="00520FAA">
              <w:rPr>
                <w:rFonts w:ascii="Times New Roman" w:eastAsia="Times New Roman" w:hAnsi="Times New Roman"/>
                <w:b/>
                <w:bCs/>
                <w:i/>
                <w:iCs/>
                <w:sz w:val="24"/>
                <w:szCs w:val="24"/>
              </w:rPr>
              <w:t xml:space="preserve"> </w:t>
            </w:r>
            <w:r w:rsidRPr="00520FAA">
              <w:rPr>
                <w:rFonts w:ascii="Times New Roman" w:eastAsia="Times New Roman" w:hAnsi="Times New Roman"/>
                <w:bCs/>
                <w:i/>
                <w:iCs/>
                <w:sz w:val="24"/>
                <w:szCs w:val="24"/>
              </w:rPr>
              <w:t>Игровая деятельность представлена в образовательном</w:t>
            </w:r>
            <w:r w:rsidRPr="00520FAA">
              <w:rPr>
                <w:rFonts w:ascii="Times New Roman" w:eastAsia="Times New Roman" w:hAnsi="Times New Roman"/>
                <w:b/>
                <w:bCs/>
                <w:i/>
                <w:iCs/>
                <w:sz w:val="24"/>
                <w:szCs w:val="24"/>
              </w:rPr>
              <w:t xml:space="preserve"> </w:t>
            </w:r>
            <w:r w:rsidRPr="00520FAA">
              <w:rPr>
                <w:rFonts w:ascii="Times New Roman" w:eastAsia="Times New Roman" w:hAnsi="Times New Roman"/>
                <w:bCs/>
                <w:i/>
                <w:iCs/>
                <w:sz w:val="24"/>
                <w:szCs w:val="24"/>
              </w:rPr>
              <w:t>процессе в разнообразных формах - это дидактические</w:t>
            </w:r>
            <w:r w:rsidRPr="00520FAA">
              <w:rPr>
                <w:rFonts w:ascii="Times New Roman" w:eastAsia="Times New Roman" w:hAnsi="Times New Roman"/>
                <w:b/>
                <w:bCs/>
                <w:i/>
                <w:iCs/>
                <w:sz w:val="24"/>
                <w:szCs w:val="24"/>
              </w:rPr>
              <w:t xml:space="preserve"> </w:t>
            </w:r>
            <w:r w:rsidRPr="00520FAA">
              <w:rPr>
                <w:rFonts w:ascii="Times New Roman" w:eastAsia="Times New Roman" w:hAnsi="Times New Roman"/>
                <w:bCs/>
                <w:i/>
                <w:iCs/>
                <w:sz w:val="24"/>
                <w:szCs w:val="24"/>
              </w:rPr>
              <w:t>и сюжетно-дидактические, развивающие, подвижные</w:t>
            </w:r>
            <w:r w:rsidRPr="00520FAA">
              <w:rPr>
                <w:rFonts w:ascii="Times New Roman" w:eastAsia="Times New Roman" w:hAnsi="Times New Roman"/>
                <w:b/>
                <w:bCs/>
                <w:i/>
                <w:iCs/>
                <w:sz w:val="24"/>
                <w:szCs w:val="24"/>
              </w:rPr>
              <w:t xml:space="preserve"> </w:t>
            </w:r>
            <w:r w:rsidRPr="00520FAA">
              <w:rPr>
                <w:rFonts w:ascii="Times New Roman" w:eastAsia="Times New Roman" w:hAnsi="Times New Roman"/>
                <w:bCs/>
                <w:i/>
                <w:iCs/>
                <w:sz w:val="24"/>
                <w:szCs w:val="24"/>
              </w:rPr>
              <w:t>игры, игры-путешествия, игровые проблемные</w:t>
            </w:r>
            <w:r w:rsidRPr="00520FAA">
              <w:rPr>
                <w:rFonts w:ascii="Times New Roman" w:eastAsia="Times New Roman" w:hAnsi="Times New Roman"/>
                <w:b/>
                <w:bCs/>
                <w:i/>
                <w:iCs/>
                <w:sz w:val="24"/>
                <w:szCs w:val="24"/>
              </w:rPr>
              <w:t xml:space="preserve"> </w:t>
            </w:r>
            <w:r w:rsidRPr="00520FAA">
              <w:rPr>
                <w:rFonts w:ascii="Times New Roman" w:eastAsia="Times New Roman" w:hAnsi="Times New Roman"/>
                <w:bCs/>
                <w:i/>
                <w:iCs/>
                <w:sz w:val="24"/>
                <w:szCs w:val="24"/>
              </w:rPr>
              <w:t>ситуации, игры- инсценировки, игры-этюды и пр.</w:t>
            </w:r>
          </w:p>
          <w:p w:rsidR="00092DD5" w:rsidRPr="00520FAA" w:rsidRDefault="00092DD5" w:rsidP="006E110B">
            <w:pPr>
              <w:widowControl w:val="0"/>
              <w:autoSpaceDE w:val="0"/>
              <w:autoSpaceDN w:val="0"/>
              <w:adjustRightInd w:val="0"/>
              <w:jc w:val="both"/>
              <w:rPr>
                <w:rFonts w:ascii="Times New Roman" w:eastAsia="Times New Roman" w:hAnsi="Times New Roman"/>
                <w:b/>
                <w:bCs/>
                <w:i/>
                <w:iCs/>
                <w:sz w:val="24"/>
                <w:szCs w:val="24"/>
              </w:rPr>
            </w:pPr>
            <w:r w:rsidRPr="00520FAA">
              <w:rPr>
                <w:rFonts w:ascii="Times New Roman" w:eastAsia="Times New Roman" w:hAnsi="Times New Roman"/>
                <w:b/>
                <w:bCs/>
                <w:i/>
                <w:iCs/>
                <w:sz w:val="24"/>
                <w:szCs w:val="24"/>
              </w:rPr>
              <w:t>Обогащение игрового опыта творческих игр детей тесно связано с содержанием непосредственно организованной образовательной деятельности</w:t>
            </w:r>
            <w:r w:rsidRPr="00520FAA">
              <w:rPr>
                <w:rFonts w:ascii="Times New Roman" w:eastAsia="Times New Roman" w:hAnsi="Times New Roman"/>
                <w:bCs/>
                <w:i/>
                <w:iCs/>
                <w:sz w:val="24"/>
                <w:szCs w:val="24"/>
              </w:rPr>
              <w:t>.</w:t>
            </w:r>
          </w:p>
          <w:p w:rsidR="00092DD5" w:rsidRPr="00520FAA" w:rsidRDefault="00092DD5" w:rsidP="006E110B">
            <w:pPr>
              <w:widowControl w:val="0"/>
              <w:autoSpaceDE w:val="0"/>
              <w:autoSpaceDN w:val="0"/>
              <w:adjustRightInd w:val="0"/>
              <w:jc w:val="both"/>
              <w:rPr>
                <w:rFonts w:ascii="Times New Roman" w:eastAsia="Times New Roman" w:hAnsi="Times New Roman"/>
                <w:bCs/>
                <w:i/>
                <w:iCs/>
                <w:sz w:val="24"/>
                <w:szCs w:val="24"/>
              </w:rPr>
            </w:pPr>
            <w:r w:rsidRPr="00520FAA">
              <w:rPr>
                <w:rFonts w:ascii="Times New Roman" w:eastAsia="Times New Roman" w:hAnsi="Times New Roman"/>
                <w:bCs/>
                <w:i/>
                <w:iCs/>
                <w:sz w:val="24"/>
                <w:szCs w:val="24"/>
              </w:rPr>
              <w:t>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w:t>
            </w:r>
          </w:p>
          <w:p w:rsidR="00092DD5" w:rsidRPr="00520FAA" w:rsidRDefault="00092DD5" w:rsidP="006E110B">
            <w:pPr>
              <w:widowControl w:val="0"/>
              <w:autoSpaceDE w:val="0"/>
              <w:autoSpaceDN w:val="0"/>
              <w:adjustRightInd w:val="0"/>
              <w:jc w:val="both"/>
              <w:rPr>
                <w:rFonts w:ascii="Times New Roman" w:eastAsia="Times New Roman" w:hAnsi="Times New Roman"/>
                <w:bCs/>
                <w:i/>
                <w:iCs/>
                <w:sz w:val="24"/>
                <w:szCs w:val="24"/>
              </w:rPr>
            </w:pPr>
            <w:r w:rsidRPr="00520FAA">
              <w:rPr>
                <w:rFonts w:ascii="Times New Roman" w:eastAsia="Times New Roman" w:hAnsi="Times New Roman"/>
                <w:bCs/>
                <w:i/>
                <w:iCs/>
                <w:sz w:val="24"/>
                <w:szCs w:val="24"/>
              </w:rPr>
              <w:t>половине дня).</w:t>
            </w:r>
          </w:p>
        </w:tc>
      </w:tr>
      <w:tr w:rsidR="00092DD5" w:rsidRPr="00520FAA" w:rsidTr="00F14B61">
        <w:tc>
          <w:tcPr>
            <w:tcW w:w="2376" w:type="dxa"/>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 xml:space="preserve">Коммуникативная </w:t>
            </w:r>
          </w:p>
        </w:tc>
        <w:tc>
          <w:tcPr>
            <w:tcW w:w="7194"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w:t>
            </w:r>
          </w:p>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092DD5" w:rsidRPr="00520FAA" w:rsidTr="00F14B61">
        <w:tc>
          <w:tcPr>
            <w:tcW w:w="2376" w:type="dxa"/>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Познавательско-исследовательская</w:t>
            </w:r>
          </w:p>
        </w:tc>
        <w:tc>
          <w:tcPr>
            <w:tcW w:w="7194" w:type="dxa"/>
          </w:tcPr>
          <w:p w:rsidR="00092DD5" w:rsidRPr="00520FAA" w:rsidRDefault="00092DD5" w:rsidP="006E110B">
            <w:pPr>
              <w:autoSpaceDE w:val="0"/>
              <w:autoSpaceDN w:val="0"/>
              <w:adjustRightInd w:val="0"/>
              <w:jc w:val="both"/>
              <w:rPr>
                <w:rFonts w:ascii="Times New Roman" w:hAnsi="Times New Roman"/>
                <w:sz w:val="24"/>
                <w:szCs w:val="24"/>
              </w:rPr>
            </w:pPr>
            <w:r w:rsidRPr="00520FAA">
              <w:rPr>
                <w:rFonts w:ascii="Times New Roman" w:hAnsi="Times New Roman"/>
                <w:sz w:val="24"/>
                <w:szCs w:val="24"/>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w:t>
            </w:r>
          </w:p>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hAnsi="Times New Roman"/>
                <w:sz w:val="24"/>
                <w:szCs w:val="24"/>
              </w:rPr>
              <w:t>математическое развитие детей.</w:t>
            </w:r>
          </w:p>
        </w:tc>
      </w:tr>
      <w:tr w:rsidR="00092DD5" w:rsidRPr="00520FAA" w:rsidTr="00F14B61">
        <w:tc>
          <w:tcPr>
            <w:tcW w:w="2376" w:type="dxa"/>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Чтение художественной дитературы</w:t>
            </w:r>
          </w:p>
        </w:tc>
        <w:tc>
          <w:tcPr>
            <w:tcW w:w="7194" w:type="dxa"/>
          </w:tcPr>
          <w:p w:rsidR="00092DD5" w:rsidRPr="00520FAA" w:rsidRDefault="00092DD5" w:rsidP="006E110B">
            <w:pPr>
              <w:autoSpaceDE w:val="0"/>
              <w:autoSpaceDN w:val="0"/>
              <w:adjustRightInd w:val="0"/>
              <w:jc w:val="both"/>
              <w:rPr>
                <w:rFonts w:ascii="Times New Roman" w:hAnsi="Times New Roman"/>
                <w:sz w:val="24"/>
                <w:szCs w:val="24"/>
              </w:rPr>
            </w:pPr>
            <w:r w:rsidRPr="00520FAA">
              <w:rPr>
                <w:rFonts w:ascii="Times New Roman" w:hAnsi="Times New Roman"/>
                <w:sz w:val="24"/>
                <w:szCs w:val="24"/>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w:t>
            </w:r>
          </w:p>
          <w:p w:rsidR="00092DD5" w:rsidRPr="00520FAA" w:rsidRDefault="00092DD5" w:rsidP="006E110B">
            <w:pPr>
              <w:autoSpaceDE w:val="0"/>
              <w:autoSpaceDN w:val="0"/>
              <w:adjustRightInd w:val="0"/>
              <w:jc w:val="both"/>
              <w:rPr>
                <w:rFonts w:ascii="Times New Roman" w:hAnsi="Times New Roman"/>
                <w:sz w:val="24"/>
                <w:szCs w:val="24"/>
              </w:rPr>
            </w:pPr>
            <w:r w:rsidRPr="00520FAA">
              <w:rPr>
                <w:rFonts w:ascii="Times New Roman" w:hAnsi="Times New Roman"/>
                <w:sz w:val="24"/>
                <w:szCs w:val="24"/>
              </w:rPr>
              <w:t>литературного текста и общения по поводу прочитанного.</w:t>
            </w:r>
          </w:p>
          <w:p w:rsidR="00092DD5" w:rsidRPr="00520FAA" w:rsidRDefault="00092DD5" w:rsidP="006E110B">
            <w:pPr>
              <w:autoSpaceDE w:val="0"/>
              <w:autoSpaceDN w:val="0"/>
              <w:adjustRightInd w:val="0"/>
              <w:jc w:val="both"/>
              <w:rPr>
                <w:rFonts w:ascii="Times New Roman" w:hAnsi="Times New Roman"/>
                <w:sz w:val="24"/>
                <w:szCs w:val="24"/>
              </w:rPr>
            </w:pPr>
            <w:r w:rsidRPr="00520FAA">
              <w:rPr>
                <w:rFonts w:ascii="Times New Roman" w:hAnsi="Times New Roman"/>
                <w:sz w:val="24"/>
                <w:szCs w:val="24"/>
              </w:rPr>
              <w:t>Чтение может быть организовано как непосредственно чтение (или рассказывание сказки) воспитателем вслух и как прослушивание аудиозаписи.</w:t>
            </w:r>
          </w:p>
        </w:tc>
      </w:tr>
      <w:tr w:rsidR="00092DD5" w:rsidRPr="00520FAA" w:rsidTr="00F14B61">
        <w:tc>
          <w:tcPr>
            <w:tcW w:w="2376" w:type="dxa"/>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Конструирование и изобразительная деятельность</w:t>
            </w:r>
          </w:p>
        </w:tc>
        <w:tc>
          <w:tcPr>
            <w:tcW w:w="7194" w:type="dxa"/>
          </w:tcPr>
          <w:p w:rsidR="00092DD5" w:rsidRPr="00520FAA" w:rsidRDefault="00092DD5" w:rsidP="006E110B">
            <w:pPr>
              <w:autoSpaceDE w:val="0"/>
              <w:autoSpaceDN w:val="0"/>
              <w:adjustRightInd w:val="0"/>
              <w:jc w:val="both"/>
              <w:rPr>
                <w:rFonts w:ascii="Times New Roman" w:hAnsi="Times New Roman"/>
                <w:sz w:val="24"/>
                <w:szCs w:val="24"/>
              </w:rPr>
            </w:pPr>
            <w:r w:rsidRPr="00520FAA">
              <w:rPr>
                <w:rFonts w:ascii="Times New Roman" w:hAnsi="Times New Roman"/>
                <w:sz w:val="24"/>
                <w:szCs w:val="24"/>
              </w:rPr>
              <w:t>Представлена разными видами художественно- творческой (рисование, лепка, аппликация) деятельности.</w:t>
            </w:r>
          </w:p>
          <w:p w:rsidR="00092DD5" w:rsidRPr="00520FAA" w:rsidRDefault="00092DD5" w:rsidP="006E110B">
            <w:pPr>
              <w:autoSpaceDE w:val="0"/>
              <w:autoSpaceDN w:val="0"/>
              <w:adjustRightInd w:val="0"/>
              <w:jc w:val="both"/>
              <w:rPr>
                <w:rFonts w:ascii="Times New Roman" w:hAnsi="Times New Roman"/>
                <w:sz w:val="24"/>
                <w:szCs w:val="24"/>
              </w:rPr>
            </w:pPr>
            <w:r w:rsidRPr="00520FAA">
              <w:rPr>
                <w:rFonts w:ascii="Times New Roman" w:hAnsi="Times New Roman"/>
                <w:sz w:val="24"/>
                <w:szCs w:val="24"/>
              </w:rPr>
              <w:t>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w:t>
            </w:r>
          </w:p>
          <w:p w:rsidR="00092DD5" w:rsidRPr="00520FAA" w:rsidRDefault="00092DD5" w:rsidP="006E110B">
            <w:pPr>
              <w:autoSpaceDE w:val="0"/>
              <w:autoSpaceDN w:val="0"/>
              <w:adjustRightInd w:val="0"/>
              <w:jc w:val="both"/>
              <w:rPr>
                <w:rFonts w:ascii="Times New Roman" w:hAnsi="Times New Roman"/>
                <w:sz w:val="24"/>
                <w:szCs w:val="24"/>
              </w:rPr>
            </w:pPr>
            <w:r w:rsidRPr="00520FAA">
              <w:rPr>
                <w:rFonts w:ascii="Times New Roman" w:hAnsi="Times New Roman"/>
                <w:sz w:val="24"/>
                <w:szCs w:val="24"/>
              </w:rPr>
              <w:t>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tc>
      </w:tr>
      <w:tr w:rsidR="00092DD5" w:rsidRPr="00520FAA" w:rsidTr="00F14B61">
        <w:tc>
          <w:tcPr>
            <w:tcW w:w="2376" w:type="dxa"/>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 xml:space="preserve">Музыкальная </w:t>
            </w:r>
          </w:p>
        </w:tc>
        <w:tc>
          <w:tcPr>
            <w:tcW w:w="7194" w:type="dxa"/>
          </w:tcPr>
          <w:p w:rsidR="00092DD5" w:rsidRPr="00520FAA" w:rsidRDefault="00092DD5" w:rsidP="006E110B">
            <w:pPr>
              <w:autoSpaceDE w:val="0"/>
              <w:autoSpaceDN w:val="0"/>
              <w:adjustRightInd w:val="0"/>
              <w:jc w:val="both"/>
              <w:rPr>
                <w:rFonts w:ascii="Times New Roman" w:hAnsi="Times New Roman"/>
                <w:sz w:val="24"/>
                <w:szCs w:val="24"/>
              </w:rPr>
            </w:pPr>
            <w:r w:rsidRPr="00520FAA">
              <w:rPr>
                <w:rFonts w:ascii="Times New Roman" w:hAnsi="Times New Roman"/>
                <w:sz w:val="24"/>
                <w:szCs w:val="24"/>
              </w:rPr>
              <w:t>Организуется в процессе музыкальных занятий, которые проводятся музыкальным руководителем ДОУ в специально оборудованном помещении.</w:t>
            </w:r>
          </w:p>
        </w:tc>
      </w:tr>
      <w:tr w:rsidR="00092DD5" w:rsidRPr="00520FAA" w:rsidTr="00F14B61">
        <w:tc>
          <w:tcPr>
            <w:tcW w:w="2376" w:type="dxa"/>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 xml:space="preserve">Двигательная </w:t>
            </w:r>
          </w:p>
        </w:tc>
        <w:tc>
          <w:tcPr>
            <w:tcW w:w="7194" w:type="dxa"/>
          </w:tcPr>
          <w:p w:rsidR="00092DD5" w:rsidRPr="00520FAA" w:rsidRDefault="00092DD5" w:rsidP="006E110B">
            <w:pPr>
              <w:autoSpaceDE w:val="0"/>
              <w:autoSpaceDN w:val="0"/>
              <w:adjustRightInd w:val="0"/>
              <w:jc w:val="both"/>
              <w:rPr>
                <w:rFonts w:ascii="Times New Roman" w:hAnsi="Times New Roman"/>
                <w:sz w:val="24"/>
                <w:szCs w:val="24"/>
              </w:rPr>
            </w:pPr>
            <w:r w:rsidRPr="00520FAA">
              <w:rPr>
                <w:rFonts w:ascii="Times New Roman" w:hAnsi="Times New Roman"/>
                <w:sz w:val="24"/>
                <w:szCs w:val="24"/>
              </w:rPr>
              <w:t>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p>
        </w:tc>
      </w:tr>
    </w:tbl>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Образовательная деятельность, осуществляемая в ходе режимных моментов. </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tbl>
      <w:tblPr>
        <w:tblStyle w:val="a5"/>
        <w:tblW w:w="0" w:type="auto"/>
        <w:tblLook w:val="04A0" w:firstRow="1" w:lastRow="0" w:firstColumn="1" w:lastColumn="0" w:noHBand="0" w:noVBand="1"/>
      </w:tblPr>
      <w:tblGrid>
        <w:gridCol w:w="4503"/>
        <w:gridCol w:w="5067"/>
      </w:tblGrid>
      <w:tr w:rsidR="00092DD5" w:rsidRPr="00520FAA" w:rsidTr="00F14B61">
        <w:tc>
          <w:tcPr>
            <w:tcW w:w="9570" w:type="dxa"/>
            <w:gridSpan w:val="2"/>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ДЕЯТЕЛЬНОСТЬ, ОСУЩЕСТВЛЯЕМАЯ В ХОДЕ РЕЖИМНЫХ МОМЕНТОВ</w:t>
            </w:r>
          </w:p>
        </w:tc>
      </w:tr>
      <w:tr w:rsidR="00092DD5" w:rsidRPr="00520FAA" w:rsidTr="00F14B61">
        <w:tc>
          <w:tcPr>
            <w:tcW w:w="9570" w:type="dxa"/>
            <w:gridSpan w:val="2"/>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деятельность, осуществляемая в утренний̆ отрезок времени</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Наблюдение </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в уголке природы, за деятельностью взрослых (сервировка стола к завтраку)</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Индивидуальные  игры и игры с небольшими подгруппами детей</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дидактические, развивающие, сюжетные, музыкальные, подвижные и пр.</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Создание  практических, игровых, проблемных ситуаций и ситуаций общения, сотрудничества</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гуманных проявлений, заботы о малышах в детском саду, проявлений эмоциональной отзывчивости ко взрослым и сверстникам</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Трудовые  поручения</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 сервировка столов к завтраку, уход за комнатными растениями и пр</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Беседы  и разговоры с детьми</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по их интересам</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Рассматривание  дидактических картинок, иллюстраций, просмотр видеоматериалов </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разнообразного содержания</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Индивидуальная  работа с детьми </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в соответствии с задачами разных образовательных областей</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Двигательная  деятельность детей </w:t>
            </w:r>
          </w:p>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активность которой зависит от содержания организованной образовательной деятельности в первой половине дня</w:t>
            </w:r>
          </w:p>
        </w:tc>
      </w:tr>
      <w:tr w:rsidR="00092DD5" w:rsidRPr="00520FAA" w:rsidTr="00F14B61">
        <w:tc>
          <w:tcPr>
            <w:tcW w:w="9570" w:type="dxa"/>
            <w:gridSpan w:val="2"/>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РАБОТА ПО ВОСПИТАНИЮ КУЛЬТУРНО-ГИГИЕНИЧЕСКИХ НАВЫКОВ</w:t>
            </w:r>
          </w:p>
        </w:tc>
      </w:tr>
      <w:tr w:rsidR="00092DD5" w:rsidRPr="00520FAA" w:rsidTr="00F14B61">
        <w:tc>
          <w:tcPr>
            <w:tcW w:w="9570" w:type="dxa"/>
            <w:gridSpan w:val="2"/>
          </w:tcPr>
          <w:p w:rsidR="00092DD5" w:rsidRPr="00520FAA" w:rsidRDefault="00092DD5" w:rsidP="006E110B">
            <w:pPr>
              <w:widowControl w:val="0"/>
              <w:autoSpaceDE w:val="0"/>
              <w:autoSpaceDN w:val="0"/>
              <w:adjustRightInd w:val="0"/>
              <w:jc w:val="both"/>
              <w:rPr>
                <w:rFonts w:ascii="Times New Roman" w:eastAsia="Times New Roman" w:hAnsi="Times New Roman"/>
                <w:b/>
                <w:sz w:val="24"/>
                <w:szCs w:val="24"/>
              </w:rPr>
            </w:pPr>
            <w:r w:rsidRPr="00520FAA">
              <w:rPr>
                <w:rFonts w:ascii="Times New Roman" w:eastAsia="Times New Roman" w:hAnsi="Times New Roman"/>
                <w:b/>
                <w:sz w:val="24"/>
                <w:szCs w:val="24"/>
              </w:rPr>
              <w:t>Образовательная деятельность, осуществляемая в вечерний отрезок времени</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Подвижные  игры и упражнения</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направленные на оптимизацию режима двигательной активности и укрепление здоровья детей</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Наблюдения  за объектами и явлениями природы</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направленные на установление разнообразных связей и зависимостей в природе, воспитание отношения к ней</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Экспериментирование </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с объектами неживой природы</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Сюжетно-ролевые и конструктивные игры</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p>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с песком, со снегом, с природным материалом</w:t>
            </w:r>
          </w:p>
        </w:tc>
      </w:tr>
      <w:tr w:rsidR="00092DD5" w:rsidRPr="00520FAA" w:rsidTr="00F14B61">
        <w:tc>
          <w:tcPr>
            <w:tcW w:w="4503"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Элементарная  трудовая деятельность</w:t>
            </w:r>
          </w:p>
        </w:tc>
        <w:tc>
          <w:tcPr>
            <w:tcW w:w="5067" w:type="dxa"/>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на участке детского сада</w:t>
            </w:r>
          </w:p>
        </w:tc>
      </w:tr>
      <w:tr w:rsidR="00092DD5" w:rsidRPr="00520FAA" w:rsidTr="00F14B61">
        <w:tc>
          <w:tcPr>
            <w:tcW w:w="9570" w:type="dxa"/>
            <w:gridSpan w:val="2"/>
          </w:tcPr>
          <w:p w:rsidR="00092DD5" w:rsidRPr="00520FAA" w:rsidRDefault="00092DD5" w:rsidP="006E110B">
            <w:pPr>
              <w:widowControl w:val="0"/>
              <w:autoSpaceDE w:val="0"/>
              <w:autoSpaceDN w:val="0"/>
              <w:adjustRightInd w:val="0"/>
              <w:jc w:val="both"/>
              <w:rPr>
                <w:rFonts w:ascii="Times New Roman" w:eastAsia="Times New Roman" w:hAnsi="Times New Roman"/>
                <w:sz w:val="24"/>
                <w:szCs w:val="24"/>
              </w:rPr>
            </w:pPr>
            <w:r w:rsidRPr="00520FAA">
              <w:rPr>
                <w:rFonts w:ascii="Times New Roman" w:eastAsia="Times New Roman" w:hAnsi="Times New Roman"/>
                <w:sz w:val="24"/>
                <w:szCs w:val="24"/>
              </w:rPr>
              <w:t>Свободное  общение воспитателя с детьми</w:t>
            </w:r>
          </w:p>
        </w:tc>
      </w:tr>
    </w:tbl>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Образовательная деятельность в культурных практиках </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sz w:val="24"/>
          <w:szCs w:val="24"/>
          <w:lang w:eastAsia="ru-RU"/>
        </w:rPr>
        <w:tab/>
        <w:t xml:space="preserve">Культурные практики ребёнка – активная, продуктивная образовательная деятельность. Для того, чтобы стать субъектом культурной деятельности, ребёнку нужна особая собственная практика, особые собственные пробы сил.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Основная задача: создание условий для овладения детьми культурными средствами деятельности.  </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sz w:val="24"/>
          <w:szCs w:val="24"/>
          <w:lang w:eastAsia="ru-RU"/>
        </w:rPr>
        <w:t xml:space="preserve">Виды культурных практик в деятельности детей </w:t>
      </w:r>
    </w:p>
    <w:p w:rsidR="00092DD5" w:rsidRPr="00520FAA" w:rsidRDefault="00092DD5" w:rsidP="00CD3553">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092DD5" w:rsidRPr="00520FAA" w:rsidRDefault="00092DD5" w:rsidP="00CD3553">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sz w:val="24"/>
          <w:szCs w:val="24"/>
          <w:lang w:eastAsia="ru-RU"/>
        </w:rPr>
        <w:tab/>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092DD5" w:rsidRPr="00520FAA" w:rsidRDefault="00092DD5" w:rsidP="00CD3553">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Музыкально-театральная и литературная гостиная (детская студия)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092DD5" w:rsidRPr="00520FAA" w:rsidRDefault="00092DD5" w:rsidP="00CD3553">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092DD5" w:rsidRPr="00520FAA" w:rsidRDefault="00092DD5" w:rsidP="00CD3553">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sz w:val="24"/>
          <w:szCs w:val="24"/>
          <w:lang w:eastAsia="ru-RU"/>
        </w:rPr>
        <w:tab/>
        <w:t>Ситуативное, самостоятельное, инициируемое взрослыми, сверстниками или самим ребёнком, приобретение и повторение различного культурного опыта общения и взаимодействия со взрослыми, сверстниками, младшими или старшими детьми – это также освоение позитивного жизненного опыта сопереживания, доброжелательности, любви, дружбы, заботы, помощи.</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Способы и направления  поддержки детской инициативы в освоении образовательной программы.</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sz w:val="24"/>
          <w:szCs w:val="24"/>
          <w:lang w:eastAsia="ru-RU"/>
        </w:rPr>
        <w:tab/>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092DD5" w:rsidRPr="00520FAA" w:rsidRDefault="00092DD5"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Все виды деятельности ребенка в детском саду осуществляются в форме самостоятельной инициативной деятельности: - самостоятельные сюжетно-ролевые, режиссерские и театрализованные игры;  развивающие и логические игры;</w:t>
      </w:r>
      <w:r w:rsidRPr="00520FAA">
        <w:rPr>
          <w:rFonts w:ascii="MS Gothic" w:eastAsia="MS Gothic" w:hAnsi="MS Gothic" w:cs="MS Gothic" w:hint="eastAsia"/>
          <w:sz w:val="24"/>
          <w:szCs w:val="24"/>
          <w:lang w:eastAsia="ru-RU"/>
        </w:rPr>
        <w:t> </w:t>
      </w:r>
      <w:r w:rsidRPr="00520FAA">
        <w:rPr>
          <w:rFonts w:ascii="Times New Roman" w:eastAsia="Times New Roman" w:hAnsi="Times New Roman" w:cs="Times New Roman"/>
          <w:sz w:val="24"/>
          <w:szCs w:val="24"/>
          <w:lang w:eastAsia="ru-RU"/>
        </w:rPr>
        <w:t xml:space="preserve"> музыкальные игры и импровизации;</w:t>
      </w:r>
      <w:r w:rsidRPr="00520FAA">
        <w:rPr>
          <w:rFonts w:ascii="MS Gothic" w:eastAsia="MS Gothic" w:hAnsi="MS Gothic" w:cs="MS Gothic" w:hint="eastAsia"/>
          <w:sz w:val="24"/>
          <w:szCs w:val="24"/>
          <w:lang w:eastAsia="ru-RU"/>
        </w:rPr>
        <w:t> </w:t>
      </w:r>
      <w:r w:rsidRPr="00520FAA">
        <w:rPr>
          <w:rFonts w:ascii="Times New Roman" w:eastAsia="Times New Roman" w:hAnsi="Times New Roman" w:cs="Times New Roman"/>
          <w:sz w:val="24"/>
          <w:szCs w:val="24"/>
          <w:lang w:eastAsia="ru-RU"/>
        </w:rPr>
        <w:t xml:space="preserve"> речевые игры, игры с буквами, звуками и слогами; - самостоятельная деятельность в книжном уголке; - самостоятельная изобразительная и конструктивная деятельность по выбору детей; - самостоятельные опыты и эксперименты и др.  </w:t>
      </w:r>
    </w:p>
    <w:p w:rsidR="00092DD5" w:rsidRPr="00520FAA" w:rsidRDefault="00092DD5"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Соблюдение требований к развитию детской инициативы и самостоятельности:            - развивать активный интерес детей к окружающему миру, стремление к получению новых знаний и умений; </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ориентировать дошкольников на получение хорошего результата;                                                     -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092DD5" w:rsidRPr="00520FAA" w:rsidRDefault="00092DD5" w:rsidP="00CD3553">
      <w:pPr>
        <w:spacing w:after="0"/>
        <w:jc w:val="both"/>
        <w:rPr>
          <w:rFonts w:ascii="Times New Roman" w:eastAsia="Times New Roman" w:hAnsi="Times New Roman" w:cs="Times New Roman"/>
          <w:sz w:val="24"/>
          <w:szCs w:val="24"/>
          <w:lang w:eastAsia="ru-RU"/>
        </w:rPr>
      </w:pPr>
    </w:p>
    <w:p w:rsidR="00092DD5" w:rsidRPr="00520FAA" w:rsidRDefault="00092DD5"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92DD5" w:rsidRPr="00520FAA" w:rsidRDefault="00092DD5"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92DD5" w:rsidRPr="00520FAA" w:rsidRDefault="00092DD5" w:rsidP="00CD3553">
      <w:pPr>
        <w:spacing w:after="0"/>
        <w:ind w:left="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092DD5" w:rsidRPr="00520FAA" w:rsidRDefault="00092DD5" w:rsidP="00CD3553">
      <w:pPr>
        <w:spacing w:after="0"/>
        <w:ind w:left="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обеспечивает эмоциональное благополучие детей;</w:t>
      </w:r>
    </w:p>
    <w:p w:rsidR="00092DD5" w:rsidRPr="00520FAA" w:rsidRDefault="00092DD5" w:rsidP="00CD3553">
      <w:pPr>
        <w:spacing w:after="0"/>
        <w:ind w:left="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092DD5" w:rsidRPr="00520FAA" w:rsidRDefault="00092DD5" w:rsidP="00CD3553">
      <w:pPr>
        <w:spacing w:after="0"/>
        <w:ind w:left="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 создает условия для развивающего вариативного дошкольного образования;</w:t>
      </w:r>
    </w:p>
    <w:p w:rsidR="00092DD5" w:rsidRPr="00520FAA" w:rsidRDefault="00092DD5" w:rsidP="00CD3553">
      <w:pPr>
        <w:spacing w:after="0"/>
        <w:ind w:left="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 обеспечивает открытость дошкольного образования;</w:t>
      </w:r>
    </w:p>
    <w:p w:rsidR="00092DD5" w:rsidRPr="00520FAA" w:rsidRDefault="00092DD5" w:rsidP="00CD3553">
      <w:pPr>
        <w:spacing w:after="0"/>
        <w:ind w:left="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092DD5" w:rsidRPr="00520FAA" w:rsidRDefault="00092DD5" w:rsidP="00CD3553">
      <w:pPr>
        <w:shd w:val="clear" w:color="auto" w:fill="FFFFFF"/>
        <w:spacing w:after="0"/>
        <w:ind w:firstLine="288"/>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b/>
          <w:color w:val="000000"/>
          <w:sz w:val="24"/>
          <w:szCs w:val="24"/>
          <w:lang w:eastAsia="ru-RU"/>
        </w:rPr>
        <w:t>Психолого-педагогические условия  реализации программы:</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7) защита детей от всех форм физического и психического насилия;</w:t>
      </w:r>
    </w:p>
    <w:p w:rsidR="00092DD5" w:rsidRPr="00520FAA" w:rsidRDefault="00092DD5" w:rsidP="00CD3553">
      <w:pPr>
        <w:spacing w:after="0"/>
        <w:jc w:val="both"/>
        <w:rPr>
          <w:rFonts w:ascii="Times New Roman" w:eastAsia="Times New Roman" w:hAnsi="Times New Roman" w:cs="Times New Roman"/>
          <w:b/>
          <w:sz w:val="24"/>
          <w:szCs w:val="24"/>
          <w:lang w:eastAsia="ru-RU"/>
        </w:rPr>
      </w:pPr>
    </w:p>
    <w:p w:rsidR="00092DD5" w:rsidRPr="00520FAA" w:rsidRDefault="00092DD5"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 обеспечение эмоционального благополучия через:</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-непосредственное общение с каждым ребенком;</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092DD5" w:rsidRPr="00520FAA" w:rsidRDefault="00092DD5" w:rsidP="00CD3553">
      <w:pPr>
        <w:spacing w:after="0"/>
        <w:jc w:val="both"/>
        <w:rPr>
          <w:rFonts w:ascii="Times New Roman" w:eastAsia="Times New Roman" w:hAnsi="Times New Roman" w:cs="Times New Roman"/>
          <w:sz w:val="24"/>
          <w:szCs w:val="24"/>
          <w:lang w:eastAsia="ru-RU"/>
        </w:rPr>
      </w:pP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поддержку индивидуальности и инициативы детей через:</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92DD5" w:rsidRPr="00520FAA" w:rsidRDefault="00092DD5" w:rsidP="00CD3553">
      <w:pPr>
        <w:spacing w:after="0"/>
        <w:jc w:val="both"/>
        <w:rPr>
          <w:rFonts w:ascii="Times New Roman" w:eastAsia="Times New Roman" w:hAnsi="Times New Roman" w:cs="Times New Roman"/>
          <w:sz w:val="24"/>
          <w:szCs w:val="24"/>
          <w:lang w:eastAsia="ru-RU"/>
        </w:rPr>
      </w:pP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установление правил взаимодействия в разных ситуациях:</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-развитие умения детей работать в группе сверстников;</w:t>
      </w:r>
    </w:p>
    <w:p w:rsidR="00092DD5" w:rsidRPr="00520FAA" w:rsidRDefault="00092DD5" w:rsidP="00CD3553">
      <w:pPr>
        <w:spacing w:after="0"/>
        <w:jc w:val="both"/>
        <w:rPr>
          <w:rFonts w:ascii="Times New Roman" w:eastAsia="Times New Roman" w:hAnsi="Times New Roman" w:cs="Times New Roman"/>
          <w:sz w:val="24"/>
          <w:szCs w:val="24"/>
          <w:lang w:eastAsia="ru-RU"/>
        </w:rPr>
      </w:pP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-оценку индивидуального развития детей;</w:t>
      </w:r>
    </w:p>
    <w:p w:rsidR="00092DD5" w:rsidRPr="00520FAA" w:rsidRDefault="00092DD5" w:rsidP="00CD3553">
      <w:pPr>
        <w:spacing w:after="0"/>
        <w:jc w:val="both"/>
        <w:rPr>
          <w:rFonts w:ascii="Times New Roman" w:eastAsia="Times New Roman" w:hAnsi="Times New Roman" w:cs="Times New Roman"/>
          <w:sz w:val="24"/>
          <w:szCs w:val="24"/>
          <w:lang w:eastAsia="ru-RU"/>
        </w:rPr>
      </w:pPr>
    </w:p>
    <w:p w:rsidR="00092DD5" w:rsidRPr="00520FAA" w:rsidRDefault="00092DD5"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92DD5" w:rsidRPr="00520FAA" w:rsidRDefault="00092DD5" w:rsidP="00CD3553">
      <w:pPr>
        <w:spacing w:after="0"/>
        <w:jc w:val="both"/>
        <w:rPr>
          <w:rFonts w:ascii="Times New Roman" w:eastAsia="Times New Roman" w:hAnsi="Times New Roman" w:cs="Times New Roman"/>
          <w:b/>
          <w:sz w:val="24"/>
          <w:szCs w:val="24"/>
          <w:lang w:eastAsia="ru-RU"/>
        </w:rPr>
      </w:pPr>
    </w:p>
    <w:p w:rsidR="00092DD5" w:rsidRPr="00520FAA" w:rsidRDefault="00092DD5" w:rsidP="00CD3553">
      <w:pPr>
        <w:spacing w:after="0"/>
        <w:jc w:val="both"/>
        <w:rPr>
          <w:rFonts w:ascii="Times New Roman" w:eastAsia="Times New Roman" w:hAnsi="Times New Roman" w:cs="Times New Roman"/>
          <w:b/>
          <w:sz w:val="24"/>
          <w:szCs w:val="24"/>
          <w:lang w:eastAsia="ru-RU"/>
        </w:rPr>
      </w:pP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Способы поддержки детской инициативы.</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3-4 года.  Приоритетная сфера инициативы –продуктивная деятельность.</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Деятельность воспитателя по поддержке детской инициативы:</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Создавать условия для реализации собственных планов и замыслов каждого ребенка.</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Рассказывать детям об их реальных, и также возможных в будущем достижениях.</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Отмечать и публично поддерживать любые успехи детей.</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Всемерно поощрять самостоятельность детей и расширять ее сферу.</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Помогать ребенку найти способ реализации собственных поставленных целей.</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Поддерживать стремление научиться делать что-то и радостное ощущение возрастающей умелости.</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ходе занятий и повседневной жизни терпимо относиться к затруднениям ребенка, позволять ему действовать в своем темпе.</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 критиковать результаты деятельности детей, а так 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092DD5" w:rsidRPr="00520FAA" w:rsidRDefault="00092DD5" w:rsidP="00CD3553">
      <w:pPr>
        <w:widowControl w:val="0"/>
        <w:numPr>
          <w:ilvl w:val="0"/>
          <w:numId w:val="53"/>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Уважать и ценить каждого ребенка независимо от его достижений, достоинств и недостатков.</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Создавать в группе положительный психологический микроклимат, в равной мере проявляя любовь и ласку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092DD5" w:rsidRPr="00520FAA" w:rsidRDefault="00092DD5" w:rsidP="00CD3553">
      <w:pPr>
        <w:widowControl w:val="0"/>
        <w:autoSpaceDE w:val="0"/>
        <w:autoSpaceDN w:val="0"/>
        <w:adjustRightInd w:val="0"/>
        <w:spacing w:after="0"/>
        <w:ind w:left="1080"/>
        <w:jc w:val="both"/>
        <w:rPr>
          <w:rFonts w:ascii="Times New Roman" w:eastAsia="Times New Roman" w:hAnsi="Times New Roman" w:cs="Times New Roman"/>
          <w:sz w:val="24"/>
          <w:szCs w:val="24"/>
          <w:lang w:eastAsia="ru-RU"/>
        </w:rPr>
      </w:pPr>
    </w:p>
    <w:p w:rsidR="00092DD5" w:rsidRPr="00520FAA" w:rsidRDefault="00092DD5" w:rsidP="00CD3553">
      <w:pPr>
        <w:widowControl w:val="0"/>
        <w:autoSpaceDE w:val="0"/>
        <w:autoSpaceDN w:val="0"/>
        <w:adjustRightInd w:val="0"/>
        <w:spacing w:after="0"/>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4-5 лет. </w:t>
      </w:r>
      <w:r w:rsidRPr="00520FAA">
        <w:rPr>
          <w:rFonts w:ascii="Times New Roman" w:eastAsia="Times New Roman" w:hAnsi="Times New Roman" w:cs="Times New Roman"/>
          <w:b/>
          <w:sz w:val="24"/>
          <w:szCs w:val="24"/>
          <w:lang w:eastAsia="ru-RU"/>
        </w:rPr>
        <w:t>Приоритетная сфера инициативы – познание окружающего мира.</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Деятельность воспитателя по поддержке детской инициативы:</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Создать условия и поддерживать театрализованную деятельность детей, их стремление переодеваться («рядиться»).</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Обеспечить условия для музыкальной импровизации , пения и движений под музыку.</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Создать в группе возможность, используя мебель и ткани, строить « дома», укрытия для игр.</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Негативные оценки можно давать только поступкам ребенка и только один на один, а не на глазах у группы.</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будет играть взрослый, определяют дети, а не педагог; характер исполнения роли также определяется детьми.</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Привлекать детей к украшению группы к праздникам, обсуждая разные возможности и предложения.</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Побуждать детей формировать и выражать собственную эстетическую оценку воспринимаемого, не навязывая им мнения взрослых.</w:t>
      </w:r>
    </w:p>
    <w:p w:rsidR="00092DD5" w:rsidRPr="00520FAA" w:rsidRDefault="00092DD5" w:rsidP="00CD3553">
      <w:pPr>
        <w:widowControl w:val="0"/>
        <w:numPr>
          <w:ilvl w:val="0"/>
          <w:numId w:val="54"/>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Привлекать детей к планированию жизни группы на день.</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5-6 лет. Приоритетная сфера инициативы –внеситуативно-личностное общение.</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Деятельность воспитателя по поддержке детской инициативы:</w:t>
      </w:r>
    </w:p>
    <w:p w:rsidR="00092DD5" w:rsidRPr="00520FAA" w:rsidRDefault="00092DD5" w:rsidP="00CD3553">
      <w:pPr>
        <w:widowControl w:val="0"/>
        <w:numPr>
          <w:ilvl w:val="0"/>
          <w:numId w:val="55"/>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Создавать в группе положительный психологический микроклимат, в равной мере проявляя любовь и ласку ко всем детям: выражать радость при встрече; использовать ласку и теплое слово для выражения своего отношения к ребенку.</w:t>
      </w:r>
    </w:p>
    <w:p w:rsidR="00092DD5" w:rsidRPr="00520FAA" w:rsidRDefault="00092DD5" w:rsidP="00CD3553">
      <w:pPr>
        <w:widowControl w:val="0"/>
        <w:numPr>
          <w:ilvl w:val="0"/>
          <w:numId w:val="55"/>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Уважать индивидуальные вкусы и привычки детей.</w:t>
      </w:r>
    </w:p>
    <w:p w:rsidR="00092DD5" w:rsidRPr="00520FAA" w:rsidRDefault="00092DD5" w:rsidP="00CD3553">
      <w:pPr>
        <w:widowControl w:val="0"/>
        <w:numPr>
          <w:ilvl w:val="0"/>
          <w:numId w:val="55"/>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Поощрять желание создавать что-то по собственному замыслу; обращать внимание детей на полезность будущего продукта для других или ту радость, которую он доставит кому- то (маме, бабушке, папе, дедушке)</w:t>
      </w:r>
    </w:p>
    <w:p w:rsidR="00092DD5" w:rsidRPr="00520FAA" w:rsidRDefault="00092DD5" w:rsidP="00CD3553">
      <w:pPr>
        <w:widowControl w:val="0"/>
        <w:numPr>
          <w:ilvl w:val="0"/>
          <w:numId w:val="55"/>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Создавать условия для разнообразной самостоятельной творческой деятельности детей.</w:t>
      </w:r>
    </w:p>
    <w:p w:rsidR="00092DD5" w:rsidRPr="00520FAA" w:rsidRDefault="00092DD5" w:rsidP="00CD3553">
      <w:pPr>
        <w:widowControl w:val="0"/>
        <w:numPr>
          <w:ilvl w:val="0"/>
          <w:numId w:val="55"/>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 необходимости помогать детям в решении проблем организации игры.</w:t>
      </w:r>
    </w:p>
    <w:p w:rsidR="00092DD5" w:rsidRPr="00520FAA" w:rsidRDefault="00092DD5" w:rsidP="00CD3553">
      <w:pPr>
        <w:widowControl w:val="0"/>
        <w:numPr>
          <w:ilvl w:val="0"/>
          <w:numId w:val="55"/>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Привлекать детей к планированию жизни группы на день и на более отдаленную перспективу. Обсуждать выбор спектакля для постановки, песни, танца и т.д.</w:t>
      </w:r>
    </w:p>
    <w:p w:rsidR="00092DD5" w:rsidRPr="00520FAA" w:rsidRDefault="00092DD5" w:rsidP="00CD3553">
      <w:pPr>
        <w:widowControl w:val="0"/>
        <w:numPr>
          <w:ilvl w:val="0"/>
          <w:numId w:val="55"/>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6-8 лет. Приоритетная сфера инициативы – научение.</w:t>
      </w:r>
    </w:p>
    <w:p w:rsidR="00092DD5" w:rsidRPr="00520FAA" w:rsidRDefault="00092DD5" w:rsidP="00CD35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Деятельность воспитателя по поддержке детской инициативы:</w:t>
      </w:r>
    </w:p>
    <w:p w:rsidR="00092DD5" w:rsidRPr="00520FAA" w:rsidRDefault="00092DD5" w:rsidP="00CD3553">
      <w:pPr>
        <w:widowControl w:val="0"/>
        <w:numPr>
          <w:ilvl w:val="0"/>
          <w:numId w:val="56"/>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092DD5" w:rsidRPr="00520FAA" w:rsidRDefault="00092DD5" w:rsidP="00CD3553">
      <w:pPr>
        <w:widowControl w:val="0"/>
        <w:numPr>
          <w:ilvl w:val="0"/>
          <w:numId w:val="56"/>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испытывали вы сами при обучении новым видам деятельности.</w:t>
      </w:r>
    </w:p>
    <w:p w:rsidR="00092DD5" w:rsidRPr="00520FAA" w:rsidRDefault="00092DD5" w:rsidP="00CD3553">
      <w:pPr>
        <w:widowControl w:val="0"/>
        <w:numPr>
          <w:ilvl w:val="0"/>
          <w:numId w:val="56"/>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Создавать ситуации, позволяющие ребенку реализовать свою компетентность, обретая уважение и признание взрослых и сверстников.</w:t>
      </w:r>
    </w:p>
    <w:p w:rsidR="00092DD5" w:rsidRPr="00520FAA" w:rsidRDefault="00092DD5" w:rsidP="00CD3553">
      <w:pPr>
        <w:widowControl w:val="0"/>
        <w:numPr>
          <w:ilvl w:val="0"/>
          <w:numId w:val="56"/>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Обращаться к детям,  с просьбой показать воспитателю и научить его тем индивидуальным достижениям, которые есть у каждого.</w:t>
      </w:r>
    </w:p>
    <w:p w:rsidR="00092DD5" w:rsidRPr="00520FAA" w:rsidRDefault="00092DD5" w:rsidP="00CD3553">
      <w:pPr>
        <w:widowControl w:val="0"/>
        <w:numPr>
          <w:ilvl w:val="0"/>
          <w:numId w:val="56"/>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Поддерживать чувство гордости за свой труд и удовлетворения его результатами.</w:t>
      </w:r>
    </w:p>
    <w:p w:rsidR="00092DD5" w:rsidRPr="00520FAA" w:rsidRDefault="00092DD5" w:rsidP="00CD3553">
      <w:pPr>
        <w:widowControl w:val="0"/>
        <w:numPr>
          <w:ilvl w:val="0"/>
          <w:numId w:val="56"/>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Создавать условия для разнообразной самостоятельной творческой деятельности детей.</w:t>
      </w:r>
    </w:p>
    <w:p w:rsidR="00092DD5" w:rsidRPr="00520FAA" w:rsidRDefault="00092DD5" w:rsidP="00CD3553">
      <w:pPr>
        <w:widowControl w:val="0"/>
        <w:numPr>
          <w:ilvl w:val="0"/>
          <w:numId w:val="56"/>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 необходимости помогать детям в решении проблем при организации игры.</w:t>
      </w:r>
    </w:p>
    <w:p w:rsidR="00092DD5" w:rsidRPr="00520FAA" w:rsidRDefault="00092DD5" w:rsidP="00CD3553">
      <w:pPr>
        <w:widowControl w:val="0"/>
        <w:numPr>
          <w:ilvl w:val="0"/>
          <w:numId w:val="56"/>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Привлекать детей к планированию жизни группы на день, неделю, месяц. Учитывать и реализовывать их пожелания и предложения.</w:t>
      </w:r>
    </w:p>
    <w:p w:rsidR="00092DD5" w:rsidRPr="00520FAA" w:rsidRDefault="00092DD5" w:rsidP="00CD3553">
      <w:pPr>
        <w:widowControl w:val="0"/>
        <w:numPr>
          <w:ilvl w:val="0"/>
          <w:numId w:val="56"/>
        </w:numPr>
        <w:autoSpaceDE w:val="0"/>
        <w:autoSpaceDN w:val="0"/>
        <w:adjustRightInd w:val="0"/>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p w:rsidR="007A1929" w:rsidRPr="00520FAA" w:rsidRDefault="007A1929" w:rsidP="00CD3553">
      <w:pPr>
        <w:tabs>
          <w:tab w:val="left" w:pos="9921"/>
        </w:tabs>
        <w:spacing w:after="0"/>
        <w:ind w:right="-2"/>
        <w:jc w:val="both"/>
        <w:rPr>
          <w:rFonts w:ascii="Times New Roman" w:eastAsia="Times New Roman" w:hAnsi="Times New Roman" w:cs="Times New Roman"/>
          <w:b/>
          <w:sz w:val="24"/>
          <w:szCs w:val="24"/>
          <w:lang w:eastAsia="ru-RU"/>
        </w:rPr>
      </w:pPr>
    </w:p>
    <w:p w:rsidR="007A1929" w:rsidRDefault="007A1929"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6E110B" w:rsidP="00CD3553">
      <w:pPr>
        <w:keepNext/>
        <w:spacing w:after="0"/>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2.3.4.</w:t>
      </w:r>
      <w:r w:rsidR="00092DD5">
        <w:rPr>
          <w:rFonts w:ascii="Times New Roman" w:eastAsia="Times New Roman" w:hAnsi="Times New Roman" w:cs="Times New Roman"/>
          <w:b/>
          <w:bCs/>
          <w:sz w:val="24"/>
          <w:szCs w:val="24"/>
          <w:lang w:eastAsia="ru-RU"/>
        </w:rPr>
        <w:t xml:space="preserve"> </w:t>
      </w:r>
      <w:r w:rsidR="0055078A">
        <w:rPr>
          <w:rFonts w:ascii="Times New Roman" w:eastAsia="Times New Roman" w:hAnsi="Times New Roman" w:cs="Times New Roman"/>
          <w:b/>
          <w:bCs/>
          <w:sz w:val="24"/>
          <w:szCs w:val="24"/>
          <w:lang w:val="en-US" w:eastAsia="ru-RU"/>
        </w:rPr>
        <w:t>O</w:t>
      </w:r>
      <w:r w:rsidR="0055078A" w:rsidRPr="00520FAA">
        <w:rPr>
          <w:rFonts w:ascii="Times New Roman" w:eastAsia="Times New Roman" w:hAnsi="Times New Roman" w:cs="Times New Roman"/>
          <w:b/>
          <w:bCs/>
          <w:sz w:val="24"/>
          <w:szCs w:val="24"/>
          <w:lang w:eastAsia="ru-RU"/>
        </w:rPr>
        <w:t>писание основных форм совместной деятельности взрослых и детей</w:t>
      </w:r>
    </w:p>
    <w:p w:rsidR="00520FAA" w:rsidRPr="00520FAA" w:rsidRDefault="00520FAA" w:rsidP="00CD3553">
      <w:pPr>
        <w:tabs>
          <w:tab w:val="left" w:pos="709"/>
        </w:tabs>
        <w:autoSpaceDE w:val="0"/>
        <w:autoSpaceDN w:val="0"/>
        <w:adjustRightInd w:val="0"/>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color w:val="000000"/>
          <w:sz w:val="24"/>
          <w:szCs w:val="24"/>
          <w:lang w:eastAsia="ru-RU"/>
        </w:rPr>
        <w:t>Взаимодействие</w:t>
      </w:r>
      <w:r w:rsidRPr="00520FAA">
        <w:rPr>
          <w:rFonts w:ascii="Times New Roman" w:eastAsia="Calibri" w:hAnsi="Times New Roman" w:cs="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520FAA" w:rsidRPr="00520FAA" w:rsidRDefault="00520FAA" w:rsidP="00CD3553">
      <w:pPr>
        <w:tabs>
          <w:tab w:val="left" w:pos="709"/>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520FAA" w:rsidRPr="00520FAA" w:rsidRDefault="00520FAA" w:rsidP="00CD3553">
      <w:pPr>
        <w:tabs>
          <w:tab w:val="left" w:pos="709"/>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520FAA" w:rsidRPr="00520FAA" w:rsidRDefault="00520FAA" w:rsidP="00CD3553">
      <w:pPr>
        <w:tabs>
          <w:tab w:val="left" w:pos="709"/>
        </w:tabs>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Для </w:t>
      </w:r>
      <w:r w:rsidRPr="00520FAA">
        <w:rPr>
          <w:rFonts w:ascii="Times New Roman" w:eastAsia="Calibri" w:hAnsi="Times New Roman" w:cs="Times New Roman"/>
          <w:i/>
          <w:sz w:val="24"/>
          <w:szCs w:val="24"/>
        </w:rPr>
        <w:t>личностно-порождающего взаимодействия</w:t>
      </w:r>
      <w:r w:rsidRPr="00520FAA">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520FAA" w:rsidRPr="00520FAA" w:rsidRDefault="00520FAA" w:rsidP="00CD3553">
      <w:pPr>
        <w:tabs>
          <w:tab w:val="left" w:pos="709"/>
        </w:tabs>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i/>
          <w:sz w:val="24"/>
          <w:szCs w:val="24"/>
        </w:rPr>
        <w:t xml:space="preserve">Личностно-порождающее взаимодействие способствует </w:t>
      </w:r>
      <w:r w:rsidRPr="00520FAA">
        <w:rPr>
          <w:rFonts w:ascii="Times New Roman" w:eastAsia="Calibri" w:hAnsi="Times New Roman" w:cs="Times New Roman"/>
          <w:sz w:val="24"/>
          <w:szCs w:val="24"/>
        </w:rPr>
        <w:t xml:space="preserve">формированию у ребенка  различных позитивных качеств. Ребенок учится </w:t>
      </w:r>
      <w:r w:rsidRPr="00520FAA">
        <w:rPr>
          <w:rFonts w:ascii="Times New Roman" w:eastAsia="Calibri" w:hAnsi="Times New Roman" w:cs="Times New Roman"/>
          <w:iCs/>
          <w:sz w:val="24"/>
          <w:szCs w:val="24"/>
        </w:rPr>
        <w:t>уважать себя и других, так как о</w:t>
      </w:r>
      <w:r w:rsidRPr="00520FAA">
        <w:rPr>
          <w:rFonts w:ascii="Times New Roman" w:eastAsia="Calibri"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520FAA">
        <w:rPr>
          <w:rFonts w:ascii="Times New Roman" w:eastAsia="Calibri" w:hAnsi="Times New Roman" w:cs="Times New Roman"/>
          <w:iCs/>
          <w:sz w:val="24"/>
          <w:szCs w:val="24"/>
        </w:rPr>
        <w:t>чувство уверенности в себе, не боится ошибок</w:t>
      </w:r>
      <w:r w:rsidRPr="00520FAA">
        <w:rPr>
          <w:rFonts w:ascii="Times New Roman" w:eastAsia="Calibri" w:hAnsi="Times New Roman" w:cs="Times New Roman"/>
          <w:i/>
          <w:iCs/>
          <w:sz w:val="24"/>
          <w:szCs w:val="24"/>
        </w:rPr>
        <w:t>.</w:t>
      </w:r>
      <w:r w:rsidRPr="00520FAA">
        <w:rPr>
          <w:rFonts w:ascii="Times New Roman" w:eastAsia="Calibri"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520FAA" w:rsidRPr="00520FAA" w:rsidRDefault="00520FAA" w:rsidP="00CD3553">
      <w:pPr>
        <w:tabs>
          <w:tab w:val="left" w:pos="709"/>
        </w:tabs>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Ребенок </w:t>
      </w:r>
      <w:r w:rsidRPr="00520FAA">
        <w:rPr>
          <w:rFonts w:ascii="Times New Roman" w:eastAsia="Calibri" w:hAnsi="Times New Roman" w:cs="Times New Roman"/>
          <w:iCs/>
          <w:sz w:val="24"/>
          <w:szCs w:val="24"/>
        </w:rPr>
        <w:t>не боится быть самим собой, быть искренним</w:t>
      </w:r>
      <w:r w:rsidRPr="00520FAA">
        <w:rPr>
          <w:rFonts w:ascii="Times New Roman" w:eastAsia="Calibri"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520FAA" w:rsidRPr="00520FAA" w:rsidRDefault="00520FAA" w:rsidP="00CD3553">
      <w:pPr>
        <w:tabs>
          <w:tab w:val="left" w:pos="709"/>
        </w:tabs>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Ребенок учится </w:t>
      </w:r>
      <w:r w:rsidRPr="00520FAA">
        <w:rPr>
          <w:rFonts w:ascii="Times New Roman" w:eastAsia="Calibri" w:hAnsi="Times New Roman" w:cs="Times New Roman"/>
          <w:iCs/>
          <w:sz w:val="24"/>
          <w:szCs w:val="24"/>
        </w:rPr>
        <w:t>брать на себя ответственность за свои решения и поступки</w:t>
      </w:r>
      <w:r w:rsidRPr="00520FAA">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520FAA" w:rsidRPr="00520FAA" w:rsidRDefault="00520FAA" w:rsidP="00CD3553">
      <w:pPr>
        <w:tabs>
          <w:tab w:val="left" w:pos="709"/>
        </w:tabs>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Ребенок приучается </w:t>
      </w:r>
      <w:r w:rsidRPr="00520FAA">
        <w:rPr>
          <w:rFonts w:ascii="Times New Roman" w:eastAsia="Calibri" w:hAnsi="Times New Roman" w:cs="Times New Roman"/>
          <w:iCs/>
          <w:sz w:val="24"/>
          <w:szCs w:val="24"/>
        </w:rPr>
        <w:t xml:space="preserve">думать самостоятельно, </w:t>
      </w:r>
      <w:r w:rsidRPr="00520FAA">
        <w:rPr>
          <w:rFonts w:ascii="Times New Roman" w:eastAsia="Calibri" w:hAnsi="Times New Roman" w:cs="Times New Roman"/>
          <w:sz w:val="24"/>
          <w:szCs w:val="24"/>
        </w:rPr>
        <w:t>поскольку взрослые не навязывают ему своего решения, а способствуют тому, чтобы он принял собственное.</w:t>
      </w:r>
    </w:p>
    <w:p w:rsidR="00520FAA" w:rsidRPr="00520FAA" w:rsidRDefault="00520FAA" w:rsidP="00CD3553">
      <w:pPr>
        <w:tabs>
          <w:tab w:val="left" w:pos="709"/>
        </w:tabs>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Ребенок учится </w:t>
      </w:r>
      <w:r w:rsidRPr="00520FAA">
        <w:rPr>
          <w:rFonts w:ascii="Times New Roman" w:eastAsia="Calibri" w:hAnsi="Times New Roman" w:cs="Times New Roman"/>
          <w:iCs/>
          <w:sz w:val="24"/>
          <w:szCs w:val="24"/>
        </w:rPr>
        <w:t>адекватно выражать свои чувства</w:t>
      </w:r>
      <w:r w:rsidRPr="00520FAA">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520FAA" w:rsidRPr="00520FAA" w:rsidRDefault="00520FAA" w:rsidP="00CD3553">
      <w:pPr>
        <w:tabs>
          <w:tab w:val="left" w:pos="709"/>
        </w:tabs>
        <w:spacing w:after="0"/>
        <w:ind w:firstLine="567"/>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Ребенок учится </w:t>
      </w:r>
      <w:r w:rsidRPr="00520FAA">
        <w:rPr>
          <w:rFonts w:ascii="Times New Roman" w:eastAsia="Calibri" w:hAnsi="Times New Roman" w:cs="Times New Roman"/>
          <w:iCs/>
          <w:sz w:val="24"/>
          <w:szCs w:val="24"/>
        </w:rPr>
        <w:t xml:space="preserve">понимать других и сочувствовать им, </w:t>
      </w:r>
      <w:r w:rsidRPr="00520FAA">
        <w:rPr>
          <w:rFonts w:ascii="Times New Roman" w:eastAsia="Calibri" w:hAnsi="Times New Roman" w:cs="Times New Roman"/>
          <w:sz w:val="24"/>
          <w:szCs w:val="24"/>
        </w:rPr>
        <w:t>потому что получает этот опыт из общения со взрослыми и переносит его на других людей.</w:t>
      </w:r>
    </w:p>
    <w:p w:rsidR="00520FAA" w:rsidRPr="00520FAA" w:rsidRDefault="00520FAA" w:rsidP="00CD3553">
      <w:pPr>
        <w:keepNext/>
        <w:tabs>
          <w:tab w:val="left" w:pos="709"/>
        </w:tabs>
        <w:spacing w:after="0"/>
        <w:jc w:val="both"/>
        <w:outlineLvl w:val="1"/>
        <w:rPr>
          <w:rFonts w:ascii="Times New Roman" w:eastAsia="Times New Roman" w:hAnsi="Times New Roman" w:cs="Times New Roman"/>
          <w:b/>
          <w:bCs/>
          <w:sz w:val="24"/>
          <w:szCs w:val="24"/>
          <w:lang w:eastAsia="ru-RU"/>
        </w:rPr>
      </w:pPr>
    </w:p>
    <w:p w:rsidR="00520FAA" w:rsidRPr="00520FAA" w:rsidRDefault="00520FAA" w:rsidP="00CD3553">
      <w:pPr>
        <w:keepNext/>
        <w:keepLines/>
        <w:spacing w:after="0"/>
        <w:jc w:val="both"/>
        <w:outlineLvl w:val="2"/>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1. Сюжетная игра</w:t>
      </w:r>
    </w:p>
    <w:p w:rsidR="00520FAA" w:rsidRPr="00520FAA" w:rsidRDefault="00520FAA" w:rsidP="00CD3553">
      <w:pPr>
        <w:keepNext/>
        <w:keepLines/>
        <w:spacing w:after="0"/>
        <w:ind w:firstLine="708"/>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 xml:space="preserve"> Цель:</w:t>
      </w:r>
      <w:r w:rsidRPr="00520FAA">
        <w:rPr>
          <w:rFonts w:ascii="Times New Roman" w:eastAsia="Times New Roman" w:hAnsi="Times New Roman" w:cs="Times New Roman"/>
          <w:sz w:val="24"/>
          <w:szCs w:val="24"/>
          <w:lang w:eastAsia="ru-RU"/>
        </w:rPr>
        <w:t xml:space="preserve"> овладения ребенком двойной системой средств построения игровой деятельности.</w:t>
      </w:r>
    </w:p>
    <w:p w:rsidR="00520FAA" w:rsidRPr="00520FAA" w:rsidRDefault="00520FAA" w:rsidP="00CD3553">
      <w:pPr>
        <w:keepNext/>
        <w:keepLines/>
        <w:spacing w:after="0"/>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Задачи: поэтапная передача детям постепенно усложняющихся способов построения игры.</w:t>
      </w:r>
    </w:p>
    <w:p w:rsidR="00520FAA" w:rsidRPr="00520FAA" w:rsidRDefault="00520FAA"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совершать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сюжетосложение.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520FAA" w:rsidRPr="00520FAA" w:rsidRDefault="00520FAA"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520FAA" w:rsidRPr="00520FAA" w:rsidRDefault="00520FAA"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Выделены  три основных способа построения сюжета в раннем и дошкольном возрастах. Первичным и наиболее простым является обозначение и развертывание действий с предметами в игре. 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 Третьим способом является сюжетосложение (игра-фантазирование), который заключается в развертывании в игре целостных, связанных друг с другом ситуаций, характеризующихся сложным и многообразным содержанием, и  которые могут строиться различным образом.</w:t>
      </w:r>
    </w:p>
    <w:p w:rsidR="00520FAA" w:rsidRPr="00520FAA" w:rsidRDefault="00520FAA"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 </w:t>
      </w:r>
    </w:p>
    <w:p w:rsidR="00520FAA" w:rsidRPr="00520FAA" w:rsidRDefault="00520FAA" w:rsidP="00CD3553">
      <w:pPr>
        <w:keepNext/>
        <w:keepLines/>
        <w:spacing w:after="0"/>
        <w:jc w:val="both"/>
        <w:outlineLvl w:val="2"/>
        <w:rPr>
          <w:rFonts w:ascii="Times New Roman" w:eastAsia="Times New Roman" w:hAnsi="Times New Roman" w:cs="Times New Roman"/>
          <w:b/>
          <w:bCs/>
          <w:sz w:val="24"/>
          <w:szCs w:val="24"/>
          <w:lang w:eastAsia="ru-RU"/>
        </w:rPr>
      </w:pPr>
    </w:p>
    <w:p w:rsidR="00520FAA" w:rsidRPr="00520FAA" w:rsidRDefault="00520FAA" w:rsidP="00CD3553">
      <w:pPr>
        <w:keepNext/>
        <w:keepLines/>
        <w:spacing w:after="0"/>
        <w:jc w:val="both"/>
        <w:outlineLvl w:val="2"/>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2. Игра с правилами</w:t>
      </w:r>
    </w:p>
    <w:p w:rsidR="00520FAA" w:rsidRPr="00520FAA" w:rsidRDefault="00520FAA" w:rsidP="00CD3553">
      <w:pPr>
        <w:keepNext/>
        <w:keepLines/>
        <w:spacing w:after="0"/>
        <w:ind w:firstLine="708"/>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Цель:</w:t>
      </w:r>
      <w:r w:rsidRPr="00520FAA">
        <w:rPr>
          <w:rFonts w:ascii="Times New Roman" w:eastAsia="Times New Roman" w:hAnsi="Times New Roman" w:cs="Times New Roman"/>
          <w:sz w:val="24"/>
          <w:szCs w:val="24"/>
          <w:lang w:eastAsia="ru-RU"/>
        </w:rPr>
        <w:t xml:space="preserve"> овладения ребенком системой средств построения игровой деятельности.</w:t>
      </w:r>
    </w:p>
    <w:p w:rsidR="00520FAA" w:rsidRPr="00520FAA" w:rsidRDefault="00520FAA" w:rsidP="00CD3553">
      <w:pPr>
        <w:keepNext/>
        <w:keepLines/>
        <w:spacing w:after="0"/>
        <w:ind w:firstLine="708"/>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Задачи: поэтапная передача детям постепенно усложняющихся способов построения игры.</w:t>
      </w:r>
    </w:p>
    <w:p w:rsidR="00520FAA" w:rsidRPr="00520FAA" w:rsidRDefault="00520FAA"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затем, в возрасте 4-5 лет у него появляются представления о выигрыше в рамках игры, построенной на готовых правилах, и в возрасте 6-7 лет ребенок приобретает способность видоизменять правила по предварительной договоренности с другими играющими. Реализация всех указанных этапов возможна только в том случае, если взрослый своевременно будет знакомить ребенка с характерными для дошкольного детства культурными формами игр с правилами. Сначала это должны быть простейшие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w:t>
      </w:r>
    </w:p>
    <w:p w:rsidR="00520FAA" w:rsidRPr="00520FAA" w:rsidRDefault="00520FAA" w:rsidP="00CD3553">
      <w:pPr>
        <w:keepNext/>
        <w:keepLines/>
        <w:spacing w:after="0"/>
        <w:ind w:firstLine="708"/>
        <w:jc w:val="both"/>
        <w:outlineLvl w:val="3"/>
        <w:rPr>
          <w:rFonts w:ascii="Times New Roman" w:eastAsia="Times New Roman" w:hAnsi="Times New Roman" w:cs="Times New Roman"/>
          <w:b/>
          <w:bCs/>
          <w:i/>
          <w:iCs/>
          <w:sz w:val="24"/>
          <w:szCs w:val="24"/>
          <w:lang w:eastAsia="ru-RU"/>
        </w:rPr>
      </w:pPr>
      <w:r w:rsidRPr="00520FAA">
        <w:rPr>
          <w:rFonts w:ascii="Times New Roman" w:eastAsia="Times New Roman" w:hAnsi="Times New Roman" w:cs="Times New Roman"/>
          <w:b/>
          <w:bCs/>
          <w:i/>
          <w:iCs/>
          <w:sz w:val="24"/>
          <w:szCs w:val="24"/>
          <w:lang w:eastAsia="ru-RU"/>
        </w:rPr>
        <w:t>Игра с правилами на физическую компетенцию</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Усложнение игр с правилами на физическую компетенцию осуществляется в соответствии с функциональной возможностью осуществлять детьми игру самостоятельно.</w:t>
      </w:r>
    </w:p>
    <w:p w:rsidR="00520FAA" w:rsidRPr="00520FAA" w:rsidRDefault="00520FAA" w:rsidP="00CD3553">
      <w:pPr>
        <w:numPr>
          <w:ilvl w:val="0"/>
          <w:numId w:val="51"/>
        </w:numPr>
        <w:spacing w:after="0"/>
        <w:ind w:left="0" w:firstLine="360"/>
        <w:contextualSpacing/>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t>Игры с параллельными действиями играющих</w:t>
      </w:r>
      <w:r w:rsidR="008C1094">
        <w:rPr>
          <w:rFonts w:ascii="Times New Roman" w:eastAsia="Times New Roman" w:hAnsi="Times New Roman" w:cs="Times New Roman"/>
          <w:sz w:val="24"/>
          <w:szCs w:val="24"/>
          <w:lang w:eastAsia="ru-RU"/>
        </w:rPr>
        <w:t xml:space="preserve">, в которой дети одновременно </w:t>
      </w:r>
      <w:r w:rsidRPr="00520FAA">
        <w:rPr>
          <w:rFonts w:ascii="Times New Roman" w:eastAsia="Times New Roman" w:hAnsi="Times New Roman" w:cs="Times New Roman"/>
          <w:sz w:val="24"/>
          <w:szCs w:val="24"/>
          <w:lang w:eastAsia="ru-RU"/>
        </w:rPr>
        <w:t>выполняют одинаковые действия по сигналу ведущего. Это является очень важным для формирования у детей способности к соблюдению элементарного правила. Все эти игры имеют аналогичную структуру: взрослый подаёт определенный сигнал, а дети параллельно выполняют заранее оговоренные действия, в чем и заключается выполнение правила игры. Сюжет игры должен быть предельно прост, и не должен заслонять от детей основную цель игры – выполнение действий по сигналу взрослого. Сигнал должен быть краток и не должен содержать стихотворных форм длиннее двустишья.</w:t>
      </w:r>
    </w:p>
    <w:p w:rsidR="00520FAA" w:rsidRPr="00520FAA" w:rsidRDefault="00520FAA" w:rsidP="00CD3553">
      <w:pPr>
        <w:numPr>
          <w:ilvl w:val="0"/>
          <w:numId w:val="51"/>
        </w:numPr>
        <w:spacing w:after="0"/>
        <w:contextualSpacing/>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Игры с поочередными действиями играющих</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Совместная деятельность детей раннего и большей части младшего дошкольного возраста преимущественно представляет собой параллельно-подражательные действия, как в сюжетной игре, так и в игре с правилами. Тем не менее, уже в раннем возрасте у детей могут осуществлять простейшее взаимодействие, основанное на слаженном повторении партнерами своих действий. Содержание этих действий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детской игры, это и есть прототип любой совместной формы игры, сюжетной или с правилами, и для формирования этого вида деятельности он необходим. Эта прототипическая игра закладывает предпосылки для других, основанных на более сложных схемах, формах совместной деятельности. Формирование данного способа игры может заключаться в совместном катание детьми шара друг другу.</w:t>
      </w:r>
    </w:p>
    <w:p w:rsidR="00520FAA" w:rsidRPr="00520FAA" w:rsidRDefault="00520FAA" w:rsidP="00CD3553">
      <w:pPr>
        <w:numPr>
          <w:ilvl w:val="0"/>
          <w:numId w:val="52"/>
        </w:numPr>
        <w:spacing w:after="0"/>
        <w:contextualSpacing/>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Игры, в которых ведущий не принимает непосредственного участия в игре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Формирование способности играть самостоятельно, прежде всего, означает способность каждого из детей выполнить роль ведущего. Это качество появляется у детей не сразу. Для его формирования необходимо предлагать детям игры понятного им содержания и со все усложняющейся структурой. Первоначально, игра также проигрывается со взрослым, для того, чтобы дети запомнили основные правила игры. Затем,  выполнив в одном цикле роль ведущего, взрослый предлагает детям самостоятельно выбрать ведущего в следующем цикле игры. Для выбора он предлагает использовать жеребьевку.</w:t>
      </w:r>
    </w:p>
    <w:p w:rsidR="00520FAA" w:rsidRPr="00520FAA" w:rsidRDefault="00520FAA" w:rsidP="00CD3553">
      <w:pPr>
        <w:numPr>
          <w:ilvl w:val="0"/>
          <w:numId w:val="52"/>
        </w:numPr>
        <w:spacing w:after="0"/>
        <w:contextualSpacing/>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Игры, в которых ведущий выполняет не только сигнализирующую функцию, но и параллельно участвует в игре</w:t>
      </w:r>
    </w:p>
    <w:p w:rsidR="00520FAA" w:rsidRPr="00520FAA" w:rsidRDefault="00520FAA" w:rsidP="00CD3553">
      <w:pPr>
        <w:numPr>
          <w:ilvl w:val="0"/>
          <w:numId w:val="52"/>
        </w:numPr>
        <w:spacing w:after="0"/>
        <w:contextualSpacing/>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Игры, в которых ребенок выполняет роль ведущего и водящего.</w:t>
      </w:r>
    </w:p>
    <w:p w:rsidR="00520FAA" w:rsidRPr="00520FAA" w:rsidRDefault="00520FAA" w:rsidP="00CD3553">
      <w:pPr>
        <w:keepNext/>
        <w:keepLines/>
        <w:spacing w:after="0"/>
        <w:jc w:val="both"/>
        <w:outlineLvl w:val="3"/>
        <w:rPr>
          <w:rFonts w:ascii="Times New Roman" w:eastAsia="Times New Roman" w:hAnsi="Times New Roman" w:cs="Times New Roman"/>
          <w:b/>
          <w:bCs/>
          <w:i/>
          <w:iCs/>
          <w:sz w:val="24"/>
          <w:szCs w:val="24"/>
          <w:lang w:eastAsia="ru-RU"/>
        </w:rPr>
      </w:pPr>
      <w:r w:rsidRPr="00520FAA">
        <w:rPr>
          <w:rFonts w:ascii="Times New Roman" w:eastAsia="Times New Roman" w:hAnsi="Times New Roman" w:cs="Times New Roman"/>
          <w:b/>
          <w:bCs/>
          <w:i/>
          <w:iCs/>
          <w:sz w:val="24"/>
          <w:szCs w:val="24"/>
          <w:lang w:eastAsia="ru-RU"/>
        </w:rPr>
        <w:t>Игра с правилами на удачу</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Представлении о критериях выигрыша, и установки на него формируется на основе  игры с наиболее простой и понятной схемой, где правила не «заслонены» для ребенка сюжетом, и где выполнение игровых действий не представляет труда для всех участников, т.е. не требует физической и умственной компетенции. Это игры на удачу, типа «лото» и «гусёк».</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Для понимания субъективной ценности выигрыша, он должен быть выделен для детей как результат отдельного игрового цикла. Для этого необходима однозначные для всех критерии успеха в игре. Так, в лото, победитель – тот кто «накрыл» раньше свою карту, в гуське – тот, кто «пришел» раньше у финишу. Следовательно, победитель и проигравший появятся только тогда, когда кон игры не будет доигрываться, а будет начинаться новый игровой цикл после достижения оговоренного результата  одним из игроков.</w:t>
      </w:r>
    </w:p>
    <w:p w:rsidR="00520FAA" w:rsidRPr="00520FAA" w:rsidRDefault="00520FAA" w:rsidP="00CD3553">
      <w:pPr>
        <w:keepNext/>
        <w:keepLines/>
        <w:spacing w:after="0"/>
        <w:jc w:val="both"/>
        <w:outlineLvl w:val="3"/>
        <w:rPr>
          <w:rFonts w:ascii="Times New Roman" w:eastAsia="Times New Roman" w:hAnsi="Times New Roman" w:cs="Times New Roman"/>
          <w:b/>
          <w:bCs/>
          <w:i/>
          <w:iCs/>
          <w:sz w:val="24"/>
          <w:szCs w:val="24"/>
          <w:lang w:eastAsia="ru-RU"/>
        </w:rPr>
      </w:pPr>
      <w:r w:rsidRPr="00520FAA">
        <w:rPr>
          <w:rFonts w:ascii="Times New Roman" w:eastAsia="Times New Roman" w:hAnsi="Times New Roman" w:cs="Times New Roman"/>
          <w:b/>
          <w:bCs/>
          <w:i/>
          <w:iCs/>
          <w:sz w:val="24"/>
          <w:szCs w:val="24"/>
          <w:lang w:eastAsia="ru-RU"/>
        </w:rPr>
        <w:t>Игра с правилами на умственную компетенцию</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игры с правилами на умственную компетенцию (шашки, шахматы и аналогичные игры) ребенок обучается играть взрослым в самом конце дошкольного 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p w:rsidR="00520FAA" w:rsidRPr="00520FAA" w:rsidRDefault="00520FAA" w:rsidP="00CD3553">
      <w:pPr>
        <w:keepNext/>
        <w:keepLines/>
        <w:spacing w:after="0"/>
        <w:jc w:val="both"/>
        <w:outlineLvl w:val="2"/>
        <w:rPr>
          <w:rFonts w:ascii="Times New Roman" w:eastAsia="Times New Roman" w:hAnsi="Times New Roman" w:cs="Times New Roman"/>
          <w:b/>
          <w:bCs/>
          <w:sz w:val="24"/>
          <w:szCs w:val="24"/>
          <w:lang w:eastAsia="ru-RU"/>
        </w:rPr>
      </w:pPr>
    </w:p>
    <w:p w:rsidR="00520FAA" w:rsidRPr="00520FAA" w:rsidRDefault="00520FAA" w:rsidP="00CD3553">
      <w:pPr>
        <w:keepNext/>
        <w:keepLines/>
        <w:spacing w:after="0"/>
        <w:jc w:val="both"/>
        <w:outlineLvl w:val="2"/>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3. Продуктивная деятельность</w:t>
      </w:r>
    </w:p>
    <w:p w:rsidR="00520FAA" w:rsidRPr="00520FAA" w:rsidRDefault="00520FAA" w:rsidP="00CD3553">
      <w:pPr>
        <w:keepNext/>
        <w:keepLines/>
        <w:spacing w:after="0"/>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Цель:</w:t>
      </w:r>
      <w:r w:rsidRPr="00520FAA">
        <w:rPr>
          <w:rFonts w:ascii="Times New Roman" w:eastAsia="Times New Roman" w:hAnsi="Times New Roman" w:cs="Times New Roman"/>
          <w:sz w:val="24"/>
          <w:szCs w:val="24"/>
          <w:lang w:eastAsia="ru-RU"/>
        </w:rPr>
        <w:t xml:space="preserve"> овладения ребенком репрезентирующими (моделирующими) видами деятельности.</w:t>
      </w:r>
    </w:p>
    <w:p w:rsidR="00520FAA" w:rsidRPr="00520FAA" w:rsidRDefault="00520FAA" w:rsidP="00CD3553">
      <w:pPr>
        <w:keepNext/>
        <w:keepLines/>
        <w:spacing w:after="0"/>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Задачи: созидательная работа, направленная на получение предметно оформленного результата, соответствующего в той или иной степени начальному замыслу игры. </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Под продуктивной деятельностью в дошкольной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сюжетной игрой. Но, в тоже время, продуктивные виды деятельности имеют существенное отличие от сюжетной игры. Вне зависимости от используемых материалов продуктивные виды деятельности  представляют собой созидательную работу, направленную на получение </w:t>
      </w:r>
      <w:r w:rsidRPr="00520FAA">
        <w:rPr>
          <w:rFonts w:ascii="Times New Roman" w:eastAsia="Times New Roman" w:hAnsi="Times New Roman" w:cs="Times New Roman"/>
          <w:b/>
          <w:sz w:val="24"/>
          <w:szCs w:val="24"/>
          <w:lang w:eastAsia="ru-RU"/>
        </w:rPr>
        <w:t>предметно</w:t>
      </w:r>
      <w:r w:rsidRPr="00520FAA">
        <w:rPr>
          <w:rFonts w:ascii="Times New Roman" w:eastAsia="Times New Roman" w:hAnsi="Times New Roman" w:cs="Times New Roman"/>
          <w:sz w:val="24"/>
          <w:szCs w:val="24"/>
          <w:lang w:eastAsia="ru-RU"/>
        </w:rPr>
        <w:t xml:space="preserve"> оформленного результата, соответствующего в той или иной степени начальному замыслу, в чем и заключается их развивающий смысл.</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Основы продуктивного целеполагания закладываются у ребенка в раннем возрасте. В дошкольном детстве в  продуктивной деятельности у ребенка происходит дальнейшее развитие целеполагания и произвольной организации деятельности. Между отдельными целями создания чего-либо появляется осознанная связь. Ребенок делает из конструктора автомобиль, а затем, строит для нее гараж. У ребенка появляется интерес к образцам, который поддерживается и развивается за счет способности их воспроизводить. Ребенок начинает объективно оценивать  результат своей работы, сравнивать его с мысленным, идеальным результатом и аналогичными продуктами, сделанными другими людьми. В результате, ребенок готов овладевать новыми культурными способами, позволяющими достичь наилучшего результата – правильно держать кисть и карандаш, овладевать новыми приемами их использования. Поначалу, желание овладеть новым навыком целиком опосредовано конечной целью ребенка. Например, желая нарисовать действительно круглое колесо у автомобиля</w:t>
      </w:r>
      <w:r w:rsidR="00D30D80">
        <w:rPr>
          <w:rFonts w:ascii="Times New Roman" w:eastAsia="Times New Roman" w:hAnsi="Times New Roman" w:cs="Times New Roman"/>
          <w:sz w:val="24"/>
          <w:szCs w:val="24"/>
          <w:lang w:eastAsia="ru-RU"/>
        </w:rPr>
        <w:t>,</w:t>
      </w:r>
      <w:r w:rsidRPr="00520FAA">
        <w:rPr>
          <w:rFonts w:ascii="Times New Roman" w:eastAsia="Times New Roman" w:hAnsi="Times New Roman" w:cs="Times New Roman"/>
          <w:sz w:val="24"/>
          <w:szCs w:val="24"/>
          <w:lang w:eastAsia="ru-RU"/>
        </w:rPr>
        <w:t xml:space="preserve"> он будет тренировать так называемые круговые движения. </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Содержания, предлагаемые взрослым ребенку для осуществления педагогически целенаправленной продуктивной деятельности, можно разделить на четыре вида: работа по образцам, работа с незавершенными продуктами, работа по графическим схемам, и работа по словесному описанию цели</w:t>
      </w:r>
      <w:r w:rsidRPr="00520FAA">
        <w:rPr>
          <w:rFonts w:ascii="Times New Roman" w:eastAsia="Times New Roman" w:hAnsi="Times New Roman" w:cs="Times New Roman"/>
          <w:sz w:val="24"/>
          <w:szCs w:val="24"/>
          <w:vertAlign w:val="superscript"/>
          <w:lang w:eastAsia="ru-RU"/>
        </w:rPr>
        <w:footnoteReference w:id="2"/>
      </w:r>
      <w:r w:rsidRPr="00520FAA">
        <w:rPr>
          <w:rFonts w:ascii="Times New Roman" w:eastAsia="Times New Roman" w:hAnsi="Times New Roman" w:cs="Times New Roman"/>
          <w:sz w:val="24"/>
          <w:szCs w:val="24"/>
          <w:lang w:eastAsia="ru-RU"/>
        </w:rPr>
        <w:t>.</w:t>
      </w:r>
    </w:p>
    <w:p w:rsidR="00520FAA" w:rsidRPr="00520FAA" w:rsidRDefault="00520FAA" w:rsidP="00CD3553">
      <w:pPr>
        <w:keepNext/>
        <w:keepLines/>
        <w:spacing w:after="0"/>
        <w:jc w:val="both"/>
        <w:outlineLvl w:val="3"/>
        <w:rPr>
          <w:rFonts w:ascii="Times New Roman" w:eastAsia="Times New Roman" w:hAnsi="Times New Roman" w:cs="Times New Roman"/>
          <w:b/>
          <w:bCs/>
          <w:i/>
          <w:iCs/>
          <w:sz w:val="24"/>
          <w:szCs w:val="24"/>
          <w:lang w:eastAsia="ru-RU"/>
        </w:rPr>
      </w:pPr>
      <w:r w:rsidRPr="00520FAA">
        <w:rPr>
          <w:rFonts w:ascii="Times New Roman" w:eastAsia="Times New Roman" w:hAnsi="Times New Roman" w:cs="Times New Roman"/>
          <w:b/>
          <w:bCs/>
          <w:i/>
          <w:iCs/>
          <w:sz w:val="24"/>
          <w:szCs w:val="24"/>
          <w:lang w:eastAsia="ru-RU"/>
        </w:rPr>
        <w:t>Работа по образцам</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Данная форма продуктивной деятельности  представляет собой работу ребенка по образцам, предложенных ему взрослым. Это могут быть плоскостные изображения, требующие копирования, объемные нерасчлененные образцы, требующие анализа составляющих его элементов.</w:t>
      </w:r>
    </w:p>
    <w:p w:rsidR="00520FAA" w:rsidRPr="00520FAA" w:rsidRDefault="00520FAA" w:rsidP="00CD3553">
      <w:pPr>
        <w:keepNext/>
        <w:keepLines/>
        <w:spacing w:after="0"/>
        <w:jc w:val="both"/>
        <w:outlineLvl w:val="3"/>
        <w:rPr>
          <w:rFonts w:ascii="Times New Roman" w:eastAsia="Times New Roman" w:hAnsi="Times New Roman" w:cs="Times New Roman"/>
          <w:b/>
          <w:bCs/>
          <w:i/>
          <w:iCs/>
          <w:sz w:val="24"/>
          <w:szCs w:val="24"/>
          <w:lang w:eastAsia="ru-RU"/>
        </w:rPr>
      </w:pPr>
      <w:r w:rsidRPr="00520FAA">
        <w:rPr>
          <w:rFonts w:ascii="Times New Roman" w:eastAsia="Times New Roman" w:hAnsi="Times New Roman" w:cs="Times New Roman"/>
          <w:b/>
          <w:bCs/>
          <w:i/>
          <w:iCs/>
          <w:sz w:val="24"/>
          <w:szCs w:val="24"/>
          <w:lang w:eastAsia="ru-RU"/>
        </w:rPr>
        <w:t>Работа с незавершенными продуктами</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Здесь ребенку могут быть предложены продукты, в структуре которых присутствует незавершенность, и которые ребенок должен завершить. Также, это могут быть продукты с неочевидным конечным видом и назначением и требующие творческой разработки.</w:t>
      </w:r>
    </w:p>
    <w:p w:rsidR="00520FAA" w:rsidRPr="00520FAA" w:rsidRDefault="00520FAA" w:rsidP="00CD3553">
      <w:pPr>
        <w:keepNext/>
        <w:keepLines/>
        <w:spacing w:after="0"/>
        <w:jc w:val="both"/>
        <w:outlineLvl w:val="3"/>
        <w:rPr>
          <w:rFonts w:ascii="Times New Roman" w:eastAsia="Times New Roman" w:hAnsi="Times New Roman" w:cs="Times New Roman"/>
          <w:b/>
          <w:bCs/>
          <w:i/>
          <w:iCs/>
          <w:sz w:val="24"/>
          <w:szCs w:val="24"/>
          <w:lang w:eastAsia="ru-RU"/>
        </w:rPr>
      </w:pPr>
      <w:r w:rsidRPr="00520FAA">
        <w:rPr>
          <w:rFonts w:ascii="Times New Roman" w:eastAsia="Times New Roman" w:hAnsi="Times New Roman" w:cs="Times New Roman"/>
          <w:b/>
          <w:bCs/>
          <w:i/>
          <w:iCs/>
          <w:sz w:val="24"/>
          <w:szCs w:val="24"/>
          <w:lang w:eastAsia="ru-RU"/>
        </w:rPr>
        <w:t>Работа по словесному описанию цели</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 данном случае совместная деятельность взрослого и ребенка заключается в том, что взрослый описывает признаки-условия класса предметов, которые должен изготовить ребенок. </w:t>
      </w:r>
    </w:p>
    <w:p w:rsidR="00520FAA" w:rsidRPr="00520FAA" w:rsidRDefault="00520FAA" w:rsidP="00CD3553">
      <w:pPr>
        <w:keepNext/>
        <w:keepLines/>
        <w:spacing w:after="0"/>
        <w:jc w:val="both"/>
        <w:outlineLvl w:val="2"/>
        <w:rPr>
          <w:rFonts w:ascii="Times New Roman" w:eastAsia="Times New Roman" w:hAnsi="Times New Roman" w:cs="Times New Roman"/>
          <w:b/>
          <w:bCs/>
          <w:sz w:val="24"/>
          <w:szCs w:val="24"/>
          <w:lang w:eastAsia="ru-RU"/>
        </w:rPr>
      </w:pPr>
    </w:p>
    <w:p w:rsidR="00520FAA" w:rsidRPr="00520FAA" w:rsidRDefault="00520FAA" w:rsidP="00CD3553">
      <w:pPr>
        <w:keepNext/>
        <w:keepLines/>
        <w:spacing w:after="0"/>
        <w:jc w:val="both"/>
        <w:outlineLvl w:val="2"/>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4. Познавательно-исследовательская деятельность</w:t>
      </w:r>
    </w:p>
    <w:p w:rsidR="00520FAA" w:rsidRPr="00520FAA" w:rsidRDefault="00520FAA" w:rsidP="00CD3553">
      <w:pPr>
        <w:keepNext/>
        <w:keepLines/>
        <w:spacing w:after="0"/>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Цель:</w:t>
      </w:r>
      <w:r w:rsidRPr="00520FAA">
        <w:rPr>
          <w:rFonts w:ascii="Times New Roman" w:eastAsia="Times New Roman" w:hAnsi="Times New Roman" w:cs="Times New Roman"/>
          <w:sz w:val="24"/>
          <w:szCs w:val="24"/>
          <w:lang w:eastAsia="ru-RU"/>
        </w:rPr>
        <w:t xml:space="preserve"> расширять представления  детей об окружающем мире.</w:t>
      </w:r>
    </w:p>
    <w:p w:rsidR="00520FAA" w:rsidRPr="00520FAA" w:rsidRDefault="00520FAA" w:rsidP="00CD3553">
      <w:pPr>
        <w:keepNext/>
        <w:keepLines/>
        <w:spacing w:after="0"/>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Задачи: овладение детьми  характерными способами упорядочения опыта. </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Познавательно-исследовательская деятельность в дошкольном детстве представляет собой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r w:rsidR="008C1094">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sz w:val="24"/>
          <w:szCs w:val="24"/>
          <w:lang w:eastAsia="ru-RU"/>
        </w:rPr>
        <w:t>По мере развития психофизиологических функций  ребенка  познавательно-исследовательская деятельность становится все сложнее. Развитие</w:t>
      </w:r>
      <w:r w:rsidR="008C1094">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sz w:val="24"/>
          <w:szCs w:val="24"/>
          <w:lang w:eastAsia="ru-RU"/>
        </w:rPr>
        <w:t>восприятия, мышления, речи дает возможность ребенку сместиться с изучения непосредственно окружающих его вещей к более отвлеченным предметам. Естественными формами познавательно-исследовательской деятельности дошкольника являются непосредственные действия с предметами и вербальные формы исследования. Начиная с младшего дошкольного возраста  в познавательно-исследовательской деятельности ребенок, не только расширяет свои представления об окружающем, но и овладевает характерными для данной культуры способами упорядочения опыта, что позволяет ему в старшем дошкольном возрасте иметь достаточно  целостные представления об окружающем мире.</w:t>
      </w:r>
    </w:p>
    <w:p w:rsidR="00520FAA" w:rsidRPr="00520FAA" w:rsidRDefault="00520FAA" w:rsidP="00CD3553">
      <w:pPr>
        <w:keepNext/>
        <w:keepLines/>
        <w:spacing w:after="0"/>
        <w:jc w:val="both"/>
        <w:outlineLvl w:val="2"/>
        <w:rPr>
          <w:rFonts w:ascii="Times New Roman" w:eastAsia="Times New Roman" w:hAnsi="Times New Roman" w:cs="Times New Roman"/>
          <w:b/>
          <w:bCs/>
          <w:sz w:val="24"/>
          <w:szCs w:val="24"/>
          <w:lang w:eastAsia="ru-RU"/>
        </w:rPr>
      </w:pPr>
    </w:p>
    <w:p w:rsidR="00520FAA" w:rsidRPr="00520FAA" w:rsidRDefault="00520FAA" w:rsidP="00CD3553">
      <w:pPr>
        <w:keepNext/>
        <w:keepLines/>
        <w:spacing w:after="0"/>
        <w:jc w:val="both"/>
        <w:outlineLvl w:val="2"/>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5. Чтение художественной литературы</w:t>
      </w:r>
    </w:p>
    <w:p w:rsidR="00520FAA" w:rsidRPr="00520FAA" w:rsidRDefault="00520FAA" w:rsidP="00CD3553">
      <w:pPr>
        <w:keepNext/>
        <w:keepLines/>
        <w:spacing w:after="0"/>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bCs/>
          <w:sz w:val="24"/>
          <w:szCs w:val="24"/>
          <w:lang w:eastAsia="ru-RU"/>
        </w:rPr>
        <w:t>Цель:</w:t>
      </w:r>
      <w:r w:rsidRPr="00520FAA">
        <w:rPr>
          <w:rFonts w:ascii="Times New Roman" w:eastAsia="Times New Roman" w:hAnsi="Times New Roman" w:cs="Times New Roman"/>
          <w:sz w:val="24"/>
          <w:szCs w:val="24"/>
          <w:lang w:eastAsia="ru-RU"/>
        </w:rPr>
        <w:t xml:space="preserve"> активизации воображения ребенка, расширение осведомленности о мире, о явлениях, не данных в непосредственном наблюдении и практическом опыте.</w:t>
      </w:r>
    </w:p>
    <w:p w:rsidR="00520FAA" w:rsidRPr="00520FAA" w:rsidRDefault="00520FAA" w:rsidP="00CD3553">
      <w:pPr>
        <w:keepNext/>
        <w:keepLines/>
        <w:spacing w:after="0"/>
        <w:jc w:val="both"/>
        <w:outlineLvl w:val="2"/>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Задачи: овладение детьми  моделями человеческого поведения, интуитивно и эмоционально схватывать целостную картину мира. </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Художественная литература является универсальным развивающим образовательным средством, благодаря которым ребенок выходит за пределы непосредственно воспринимаемой реальности. Благодаря чтению художественной литературы ребенок овладевает моделями человеческого поведения, интуитивно и эмоционально схватывает целостную картину мира, овладевает богатой языковой средой. Условно функции художественной литературы можно разделить на два больших класса: познавательно-нравственная и эстетическая функции. </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Содержание познавательно-нравственной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моделей  человеческого поведения в различных ситуациях; формирование ценностных установок к различным явлениям действительности.</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 эстетической функции относится знакомство и приобщение ребенка к словестному искусству и развитие хорошей разговорной 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переживаний и чувств.</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Для решения указанного круга задач  в программе предлагается минимально достаточный набор художественных текстов для чтения в семье и в детском саду, единый для всех детей группы. Принцип подбора художественных текстов заключается в том, чтобы они являлись смысловым фоном и значимым стимулом для реализации продуктивной, познавательно-исследовательской  и игровой деятельности.</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t>6.Взаимодействие старшего поколения с детьми дошкольного возраста как  ресурс реализации ООП дошкольного образования</w:t>
      </w:r>
    </w:p>
    <w:p w:rsidR="00520FAA" w:rsidRPr="00520FAA" w:rsidRDefault="00520FAA" w:rsidP="00CD3553">
      <w:pPr>
        <w:shd w:val="clear" w:color="auto" w:fill="FFFFFF"/>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pacing w:val="-3"/>
          <w:sz w:val="24"/>
          <w:szCs w:val="24"/>
          <w:lang w:eastAsia="ru-RU"/>
        </w:rPr>
        <w:t>Цель:</w:t>
      </w:r>
      <w:r w:rsidRPr="00520FAA">
        <w:rPr>
          <w:rFonts w:ascii="Times New Roman" w:eastAsia="Times New Roman" w:hAnsi="Times New Roman" w:cs="Times New Roman"/>
          <w:sz w:val="24"/>
          <w:szCs w:val="24"/>
          <w:lang w:eastAsia="ru-RU"/>
        </w:rPr>
        <w:t xml:space="preserve"> привлечение внимания педагогов к проблеме межпоколенного взаимодействия в воспитания ребенка в семье и создание  реальных предпосылок для полноценного развития детей в соответствии с их половозрастными, индивидуальными особенностями и социальными условиями.</w:t>
      </w:r>
    </w:p>
    <w:p w:rsidR="00520FAA" w:rsidRPr="00520FAA" w:rsidRDefault="00520FAA" w:rsidP="00CD3553">
      <w:pPr>
        <w:shd w:val="clear" w:color="auto" w:fill="FFFFFF"/>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Задачи: </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w:t>
      </w:r>
      <w:r w:rsidR="008C1094">
        <w:rPr>
          <w:rFonts w:ascii="Times New Roman" w:eastAsia="Times New Roman" w:hAnsi="Times New Roman" w:cs="Times New Roman"/>
          <w:sz w:val="24"/>
          <w:szCs w:val="24"/>
          <w:lang w:eastAsia="ru-RU"/>
        </w:rPr>
        <w:t>Ф</w:t>
      </w:r>
      <w:r w:rsidRPr="00520FAA">
        <w:rPr>
          <w:rFonts w:ascii="Times New Roman" w:eastAsia="Times New Roman" w:hAnsi="Times New Roman" w:cs="Times New Roman"/>
          <w:sz w:val="24"/>
          <w:szCs w:val="24"/>
          <w:lang w:eastAsia="ru-RU"/>
        </w:rPr>
        <w:t>ормирование у детей ценностного отношения к пожилым людям, формирования ценностных ориентиров в процессе расширения педагогической компетентности членов многопоколенной семьи;</w:t>
      </w:r>
    </w:p>
    <w:p w:rsidR="00520FAA" w:rsidRPr="00520FAA" w:rsidRDefault="00520FAA" w:rsidP="00CD3553">
      <w:pPr>
        <w:shd w:val="clear" w:color="auto" w:fill="FFFFFF"/>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w:t>
      </w:r>
      <w:r w:rsidR="008C1094">
        <w:rPr>
          <w:rFonts w:ascii="Times New Roman" w:eastAsia="Times New Roman" w:hAnsi="Times New Roman" w:cs="Times New Roman"/>
          <w:sz w:val="24"/>
          <w:szCs w:val="24"/>
          <w:lang w:eastAsia="ru-RU"/>
        </w:rPr>
        <w:t>Ф</w:t>
      </w:r>
      <w:r w:rsidRPr="00520FAA">
        <w:rPr>
          <w:rFonts w:ascii="Times New Roman" w:eastAsia="Times New Roman" w:hAnsi="Times New Roman" w:cs="Times New Roman"/>
          <w:sz w:val="24"/>
          <w:szCs w:val="24"/>
          <w:lang w:eastAsia="ru-RU"/>
        </w:rPr>
        <w:t>ормирование у педагогов активной позиции по организации взаимодействия старшего поколения семьи с детьми дошкольного</w:t>
      </w:r>
    </w:p>
    <w:p w:rsidR="00520FAA" w:rsidRPr="00520FAA" w:rsidRDefault="00520FAA" w:rsidP="00CD3553">
      <w:pPr>
        <w:shd w:val="clear" w:color="auto" w:fill="FFFFFF"/>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w:t>
      </w:r>
      <w:r w:rsidR="008C1094">
        <w:rPr>
          <w:rFonts w:ascii="Times New Roman" w:eastAsia="Times New Roman" w:hAnsi="Times New Roman" w:cs="Times New Roman"/>
          <w:sz w:val="24"/>
          <w:szCs w:val="24"/>
          <w:lang w:eastAsia="ru-RU"/>
        </w:rPr>
        <w:t>Ф</w:t>
      </w:r>
      <w:r w:rsidRPr="00520FAA">
        <w:rPr>
          <w:rFonts w:ascii="Times New Roman" w:eastAsia="Times New Roman" w:hAnsi="Times New Roman" w:cs="Times New Roman"/>
          <w:sz w:val="24"/>
          <w:szCs w:val="24"/>
          <w:lang w:eastAsia="ru-RU"/>
        </w:rPr>
        <w:t>ормирование у воспитателей мотивации к созданию условий для доверительного диалога со старшим поколением семьи и родителями при поиске   выбора средств воспитания ребенка.</w:t>
      </w:r>
    </w:p>
    <w:p w:rsidR="00520FAA" w:rsidRPr="00520FAA" w:rsidRDefault="00520FAA" w:rsidP="00CD3553">
      <w:pPr>
        <w:shd w:val="clear" w:color="auto" w:fill="FFFFFF"/>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4. </w:t>
      </w:r>
      <w:r w:rsidR="008C1094">
        <w:rPr>
          <w:rFonts w:ascii="Times New Roman" w:eastAsia="Times New Roman" w:hAnsi="Times New Roman" w:cs="Times New Roman"/>
          <w:sz w:val="24"/>
          <w:szCs w:val="24"/>
          <w:lang w:eastAsia="ru-RU"/>
        </w:rPr>
        <w:t>Р</w:t>
      </w:r>
      <w:r w:rsidRPr="00520FAA">
        <w:rPr>
          <w:rFonts w:ascii="Times New Roman" w:eastAsia="Times New Roman" w:hAnsi="Times New Roman" w:cs="Times New Roman"/>
          <w:sz w:val="24"/>
          <w:szCs w:val="24"/>
          <w:lang w:eastAsia="ru-RU"/>
        </w:rPr>
        <w:t>азвивать у участников образовательных отношений чувство открытости и доверия, проявлять уважение к индивидуальности других</w:t>
      </w:r>
    </w:p>
    <w:p w:rsidR="00520FAA" w:rsidRPr="00520FAA" w:rsidRDefault="00520FAA" w:rsidP="00CD3553">
      <w:pPr>
        <w:shd w:val="clear" w:color="auto" w:fill="FFFFFF"/>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pacing w:val="-3"/>
          <w:sz w:val="24"/>
          <w:szCs w:val="24"/>
          <w:lang w:eastAsia="ru-RU"/>
        </w:rPr>
        <w:t xml:space="preserve">5. </w:t>
      </w:r>
      <w:r w:rsidR="008C1094">
        <w:rPr>
          <w:rFonts w:ascii="Times New Roman" w:eastAsia="Times New Roman" w:hAnsi="Times New Roman" w:cs="Times New Roman"/>
          <w:sz w:val="24"/>
          <w:szCs w:val="24"/>
          <w:lang w:eastAsia="ru-RU"/>
        </w:rPr>
        <w:t>О</w:t>
      </w:r>
      <w:r w:rsidRPr="00520FAA">
        <w:rPr>
          <w:rFonts w:ascii="Times New Roman" w:eastAsia="Times New Roman" w:hAnsi="Times New Roman" w:cs="Times New Roman"/>
          <w:sz w:val="24"/>
          <w:szCs w:val="24"/>
          <w:lang w:eastAsia="ru-RU"/>
        </w:rPr>
        <w:t>сознать истоки и современные тенденции взаимоотношений старшего поколения семьи с детьми дошкольного возраста</w:t>
      </w:r>
    </w:p>
    <w:p w:rsidR="00520FAA" w:rsidRPr="00520FAA" w:rsidRDefault="00520FAA" w:rsidP="00CD3553">
      <w:pPr>
        <w:shd w:val="clear" w:color="auto" w:fill="FFFFFF"/>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6. </w:t>
      </w:r>
      <w:r w:rsidR="008C1094">
        <w:rPr>
          <w:rFonts w:ascii="Times New Roman" w:eastAsia="Times New Roman" w:hAnsi="Times New Roman" w:cs="Times New Roman"/>
          <w:sz w:val="24"/>
          <w:szCs w:val="24"/>
          <w:lang w:eastAsia="ru-RU"/>
        </w:rPr>
        <w:t>О</w:t>
      </w:r>
      <w:r w:rsidRPr="00520FAA">
        <w:rPr>
          <w:rFonts w:ascii="Times New Roman" w:eastAsia="Times New Roman" w:hAnsi="Times New Roman" w:cs="Times New Roman"/>
          <w:sz w:val="24"/>
          <w:szCs w:val="24"/>
          <w:lang w:eastAsia="ru-RU"/>
        </w:rPr>
        <w:t xml:space="preserve">богащение семейных традиций  </w:t>
      </w:r>
    </w:p>
    <w:p w:rsidR="00520FAA" w:rsidRPr="00520FAA" w:rsidRDefault="00520FAA" w:rsidP="00CD3553">
      <w:pPr>
        <w:widowControl w:val="0"/>
        <w:suppressLineNumbers/>
        <w:spacing w:after="0"/>
        <w:jc w:val="both"/>
        <w:rPr>
          <w:rFonts w:ascii="Times New Roman" w:eastAsia="Times New Roman" w:hAnsi="Times New Roman" w:cs="Times New Roman"/>
          <w:b/>
          <w:sz w:val="24"/>
          <w:szCs w:val="24"/>
          <w:lang w:eastAsia="ru-RU"/>
        </w:rPr>
      </w:pPr>
    </w:p>
    <w:p w:rsidR="00520FAA" w:rsidRPr="00520FAA" w:rsidRDefault="00520FAA" w:rsidP="00CD3553">
      <w:pPr>
        <w:widowControl w:val="0"/>
        <w:suppressLineNumbers/>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7. Игротека </w:t>
      </w:r>
    </w:p>
    <w:p w:rsidR="00520FAA" w:rsidRPr="00520FAA" w:rsidRDefault="00520FAA" w:rsidP="00CD3553">
      <w:pPr>
        <w:widowControl w:val="0"/>
        <w:suppressLineNumber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Цель: приобщать ребенка к игровому взаимодействию, развивать любознательность и инициативность, обеспечивать условия индивидуализации в процессе познавательного развития.  </w:t>
      </w:r>
    </w:p>
    <w:p w:rsidR="00520FAA" w:rsidRPr="00520FAA" w:rsidRDefault="00520FAA" w:rsidP="00CD3553">
      <w:pPr>
        <w:widowControl w:val="0"/>
        <w:suppressLineNumber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Задачи: </w:t>
      </w:r>
    </w:p>
    <w:p w:rsidR="00520FAA" w:rsidRPr="00520FAA" w:rsidRDefault="00520FAA" w:rsidP="00CD3553">
      <w:pPr>
        <w:widowControl w:val="0"/>
        <w:suppressLineNumber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обогащать математические представления детей дошкольного возраста, </w:t>
      </w:r>
    </w:p>
    <w:p w:rsidR="00520FAA" w:rsidRPr="00520FAA" w:rsidRDefault="00520FAA" w:rsidP="00CD3553">
      <w:pPr>
        <w:widowControl w:val="0"/>
        <w:suppressLineNumber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развивать мышление детей в процессе познавательной деятельности,  </w:t>
      </w:r>
    </w:p>
    <w:p w:rsidR="00520FAA" w:rsidRPr="00520FAA" w:rsidRDefault="00520FAA" w:rsidP="00CD3553">
      <w:pPr>
        <w:widowControl w:val="0"/>
        <w:suppressLineNumber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расширять сферу применения математических представлений  в ситуациях познавательно-игрового общения,</w:t>
      </w:r>
    </w:p>
    <w:p w:rsidR="00520FAA" w:rsidRPr="00520FAA" w:rsidRDefault="00520FAA" w:rsidP="00CD3553">
      <w:pPr>
        <w:widowControl w:val="0"/>
        <w:suppressLineNumbers/>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актуализировать коммуникативные навыки</w:t>
      </w:r>
    </w:p>
    <w:p w:rsidR="00520FAA" w:rsidRPr="00520FAA" w:rsidRDefault="00520FAA" w:rsidP="00CD3553">
      <w:pPr>
        <w:spacing w:after="0"/>
        <w:jc w:val="both"/>
        <w:rPr>
          <w:rFonts w:ascii="Times New Roman" w:eastAsia="Times New Roman" w:hAnsi="Times New Roman" w:cs="Times New Roman"/>
          <w:sz w:val="28"/>
          <w:szCs w:val="28"/>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8. Поисково-исследовательская лаборатория</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Цель: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Задачи: </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восприятие и наблюдательность детей дошкольного возраста,</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-стимулировать развитие аналитических  навыков, (установление причинно-следственных связей),</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-расширять сферу применения способов поисковой деятельности в решении проблемных ситуаций,</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-развивать эвристические способы познания окружающего,</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-обогащать познавательно-исследовательское общения со сверстниками</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9. «Коллекционирование»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Опосредованное обучение является одним из важных элементов, составляющих педагогическую технологию, которая разработана для программы. В процессе познавательного общения ребенка с интересным собеседником, во время путешествий, наблюдений, опытов, событий повседневной жизни, во время содержательного досуга расширяется кругозор ребенка. Специальное изучение коллекционирования, как известной сферы человеческой деятельности, показало, что оно не только доступно дошкольникам, но и весьма привлекательно  для них. </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Коллекционирование в общепринятом понимании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определенного производства и многое другое.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Главное в коллекционировании не только собирание большого количества объектов или отыскание редких экземпляров, а их систематизация, а также расширение представлений о коллекционируемых предметах, их авторах, назначении, способах создания, истории «жизни» экспонатов коллекции. Процесс составления и пополнения коллекции, как правило, эмоционален, потому что коллекционированием занимаются люди тогда, когда им это очень интересно.</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При реализации образовательной области « Познавательное развитие» могут использоваться  своеобразные формы коллекционирования: собирание великих идей,  изучение истории научных открытий и изобретений,  истории создания полезных вещей, которыми пользуется человечество. Тематика такого коллекционирования многогранна и бесконечна. </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t>10. Проектная деятельность</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Цель: формирование социально-коммуникативных навыков и установок толерантного общения детей со сверстниками и взрослыми в ходе МИНИ и МЕГА-проектов.</w:t>
      </w:r>
    </w:p>
    <w:p w:rsidR="00520FAA" w:rsidRPr="00520FAA" w:rsidRDefault="00520FAA" w:rsidP="00CD3553">
      <w:pPr>
        <w:autoSpaceDE w:val="0"/>
        <w:autoSpaceDN w:val="0"/>
        <w:adjustRightInd w:val="0"/>
        <w:spacing w:after="0"/>
        <w:contextualSpacing/>
        <w:jc w:val="both"/>
        <w:outlineLvl w:val="0"/>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Задачи: </w:t>
      </w:r>
    </w:p>
    <w:p w:rsidR="00520FAA" w:rsidRPr="00520FAA" w:rsidRDefault="00520FAA" w:rsidP="00CD3553">
      <w:pPr>
        <w:autoSpaceDE w:val="0"/>
        <w:autoSpaceDN w:val="0"/>
        <w:adjustRightInd w:val="0"/>
        <w:spacing w:after="0"/>
        <w:contextualSpacing/>
        <w:jc w:val="both"/>
        <w:outlineLvl w:val="0"/>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организация воспитательно-образовательной работы по развитию у дошкольников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w:t>
      </w:r>
    </w:p>
    <w:p w:rsidR="00520FAA" w:rsidRPr="00520FAA" w:rsidRDefault="00520FAA" w:rsidP="00CD3553">
      <w:pPr>
        <w:autoSpaceDE w:val="0"/>
        <w:autoSpaceDN w:val="0"/>
        <w:adjustRightInd w:val="0"/>
        <w:spacing w:after="0"/>
        <w:contextualSpacing/>
        <w:jc w:val="both"/>
        <w:outlineLvl w:val="0"/>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разработка универсальной модели воспитательно-образовательной работы образовательной организации в ходе проведения обучающего тренинга для педагогов по формированию у дошкольников социально-коммуникативных навыков и установок толерантного общения со сверстниками и взрослыми;</w:t>
      </w:r>
    </w:p>
    <w:p w:rsidR="00092DD5"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организация и проведение творческих встреч в родительском клубе с целью  создания условий для активного участия родителей в МИНИ и МЕГА-проектах, направленных на формирование у детей установок позитивного общения со сверстниками и взрослыми с</w:t>
      </w:r>
      <w:r w:rsidR="00092DD5">
        <w:rPr>
          <w:rFonts w:ascii="Times New Roman" w:eastAsia="Times New Roman" w:hAnsi="Times New Roman" w:cs="Times New Roman"/>
          <w:sz w:val="24"/>
          <w:szCs w:val="24"/>
          <w:lang w:eastAsia="ru-RU"/>
        </w:rPr>
        <w:t>редствами семейного воспитания.</w:t>
      </w:r>
    </w:p>
    <w:p w:rsidR="00092DD5" w:rsidRDefault="00092DD5" w:rsidP="00CD3553">
      <w:pPr>
        <w:tabs>
          <w:tab w:val="left" w:pos="1494"/>
        </w:tabs>
        <w:jc w:val="both"/>
        <w:rPr>
          <w:rFonts w:ascii="Times New Roman" w:eastAsia="Times New Roman" w:hAnsi="Times New Roman" w:cs="Times New Roman"/>
          <w:sz w:val="24"/>
          <w:szCs w:val="24"/>
          <w:lang w:eastAsia="ru-RU"/>
        </w:rPr>
      </w:pPr>
      <w:bookmarkStart w:id="4" w:name="_Toc420597634"/>
      <w:bookmarkStart w:id="5" w:name="_Toc420598548"/>
      <w:bookmarkStart w:id="6" w:name="_Toc422496190"/>
    </w:p>
    <w:p w:rsidR="00520FAA" w:rsidRPr="00092DD5" w:rsidRDefault="006E110B" w:rsidP="00CD3553">
      <w:pPr>
        <w:tabs>
          <w:tab w:val="left" w:pos="1494"/>
        </w:tabs>
        <w:jc w:val="both"/>
        <w:rPr>
          <w:rFonts w:ascii="Times New Roman" w:eastAsia="SimSun" w:hAnsi="Times New Roman" w:cs="Times New Roman"/>
          <w:b/>
          <w:iCs/>
          <w:kern w:val="28"/>
          <w:sz w:val="24"/>
          <w:szCs w:val="24"/>
          <w:lang w:eastAsia="hi-IN" w:bidi="hi-IN"/>
        </w:rPr>
      </w:pPr>
      <w:r>
        <w:rPr>
          <w:rFonts w:ascii="Times New Roman" w:eastAsia="Times New Roman" w:hAnsi="Times New Roman" w:cs="Times New Roman"/>
          <w:b/>
          <w:sz w:val="24"/>
          <w:szCs w:val="24"/>
          <w:lang w:eastAsia="ru-RU"/>
        </w:rPr>
        <w:t>2.3.5.</w:t>
      </w:r>
      <w:r w:rsidR="00092DD5">
        <w:rPr>
          <w:rFonts w:ascii="Times New Roman" w:eastAsia="Times New Roman" w:hAnsi="Times New Roman" w:cs="Times New Roman"/>
          <w:sz w:val="24"/>
          <w:szCs w:val="24"/>
          <w:lang w:eastAsia="ru-RU"/>
        </w:rPr>
        <w:t xml:space="preserve"> </w:t>
      </w:r>
      <w:r w:rsidR="00520FAA" w:rsidRPr="0045593A">
        <w:rPr>
          <w:rFonts w:ascii="Times New Roman" w:eastAsia="SimSun" w:hAnsi="Times New Roman" w:cs="Times New Roman"/>
          <w:b/>
          <w:iCs/>
          <w:kern w:val="28"/>
          <w:sz w:val="24"/>
          <w:szCs w:val="24"/>
          <w:lang w:eastAsia="hi-IN" w:bidi="hi-IN"/>
        </w:rPr>
        <w:t xml:space="preserve"> Взаимодействие педагогического коллектива с семьями дошкольников</w:t>
      </w:r>
      <w:bookmarkEnd w:id="4"/>
      <w:bookmarkEnd w:id="5"/>
      <w:bookmarkEnd w:id="6"/>
    </w:p>
    <w:p w:rsidR="00520FAA" w:rsidRPr="00520FAA" w:rsidRDefault="00520FAA" w:rsidP="00CD3553">
      <w:pPr>
        <w:tabs>
          <w:tab w:val="left" w:pos="567"/>
        </w:tabs>
        <w:spacing w:after="0"/>
        <w:ind w:firstLine="567"/>
        <w:jc w:val="both"/>
        <w:rPr>
          <w:rFonts w:ascii="Times New Roman" w:eastAsia="Calibri" w:hAnsi="Times New Roman" w:cs="Times New Roman"/>
          <w:b/>
          <w:bCs/>
          <w:sz w:val="24"/>
          <w:lang w:eastAsia="ru-RU"/>
        </w:rPr>
      </w:pPr>
      <w:r w:rsidRPr="00520FAA">
        <w:rPr>
          <w:rFonts w:ascii="Times New Roman" w:eastAsia="Calibri" w:hAnsi="Times New Roman" w:cs="Times New Roman"/>
          <w:b/>
          <w:bCs/>
          <w:sz w:val="24"/>
          <w:lang w:eastAsia="ru-RU"/>
        </w:rPr>
        <w:t>Цели и задачи партнерства с родителями (законными представителями)</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Тесное сотрудничество с семьей делает успешной работу</w:t>
      </w:r>
      <w:r w:rsidR="00747B97">
        <w:rPr>
          <w:rFonts w:ascii="Times New Roman" w:eastAsia="Calibri" w:hAnsi="Times New Roman" w:cs="Times New Roman"/>
          <w:sz w:val="24"/>
          <w:szCs w:val="24"/>
          <w:lang w:eastAsia="ru-RU"/>
        </w:rPr>
        <w:t xml:space="preserve"> МАДОУ</w:t>
      </w:r>
      <w:r w:rsidRPr="00520FAA">
        <w:rPr>
          <w:rFonts w:ascii="Times New Roman" w:eastAsia="Calibri" w:hAnsi="Times New Roman" w:cs="Times New Roman"/>
          <w:sz w:val="24"/>
          <w:szCs w:val="24"/>
          <w:lang w:eastAsia="ru-RU"/>
        </w:rPr>
        <w:t>.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w:t>
      </w:r>
      <w:r w:rsidR="00747B97">
        <w:rPr>
          <w:rFonts w:ascii="Times New Roman" w:eastAsia="Calibri" w:hAnsi="Times New Roman" w:cs="Times New Roman"/>
          <w:sz w:val="24"/>
          <w:szCs w:val="24"/>
          <w:lang w:eastAsia="ru-RU"/>
        </w:rPr>
        <w:t>МАДОУ</w:t>
      </w:r>
      <w:r w:rsidRPr="00520FAA">
        <w:rPr>
          <w:rFonts w:ascii="Times New Roman" w:eastAsia="Calibri" w:hAnsi="Times New Roman" w:cs="Times New Roman"/>
          <w:sz w:val="24"/>
          <w:szCs w:val="24"/>
          <w:lang w:eastAsia="ru-RU"/>
        </w:rPr>
        <w:t xml:space="preserve">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w:t>
      </w:r>
      <w:r w:rsidR="00EE2096">
        <w:rPr>
          <w:rFonts w:ascii="Times New Roman" w:eastAsia="Calibri" w:hAnsi="Times New Roman" w:cs="Times New Roman"/>
          <w:sz w:val="24"/>
          <w:szCs w:val="24"/>
          <w:lang w:eastAsia="ru-RU"/>
        </w:rPr>
        <w:t xml:space="preserve"> </w:t>
      </w:r>
      <w:r w:rsidRPr="00520FAA">
        <w:rPr>
          <w:rFonts w:ascii="Times New Roman" w:eastAsia="Calibri" w:hAnsi="Times New Roman" w:cs="Times New Roman"/>
          <w:sz w:val="24"/>
          <w:szCs w:val="24"/>
          <w:lang w:eastAsia="ru-RU"/>
        </w:rPr>
        <w:t xml:space="preserve">(законных представителей) по поводу лучшей стратегии в образовании и воспитании, согласование мер, которые могут быть предприняты со стороны </w:t>
      </w:r>
      <w:r w:rsidR="00EE2096">
        <w:rPr>
          <w:rFonts w:ascii="Times New Roman" w:eastAsia="Calibri" w:hAnsi="Times New Roman" w:cs="Times New Roman"/>
          <w:sz w:val="24"/>
          <w:szCs w:val="24"/>
          <w:lang w:eastAsia="ru-RU"/>
        </w:rPr>
        <w:t>МАДОУ</w:t>
      </w:r>
      <w:r w:rsidRPr="00520FAA">
        <w:rPr>
          <w:rFonts w:ascii="Times New Roman" w:eastAsia="Calibri" w:hAnsi="Times New Roman" w:cs="Times New Roman"/>
          <w:sz w:val="24"/>
          <w:szCs w:val="24"/>
          <w:lang w:eastAsia="ru-RU"/>
        </w:rPr>
        <w:t xml:space="preserve"> и семьи. </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Таким образом, </w:t>
      </w:r>
      <w:r w:rsidR="00747B97">
        <w:rPr>
          <w:rFonts w:ascii="Times New Roman" w:eastAsia="Calibri" w:hAnsi="Times New Roman" w:cs="Times New Roman"/>
          <w:sz w:val="24"/>
          <w:szCs w:val="24"/>
          <w:lang w:eastAsia="ru-RU"/>
        </w:rPr>
        <w:t>МАДОУ</w:t>
      </w:r>
      <w:r w:rsidRPr="00520FAA">
        <w:rPr>
          <w:rFonts w:ascii="Times New Roman" w:eastAsia="Calibri" w:hAnsi="Times New Roman" w:cs="Times New Roman"/>
          <w:sz w:val="24"/>
          <w:szCs w:val="24"/>
          <w:lang w:eastAsia="ru-RU"/>
        </w:rPr>
        <w:t xml:space="preserve"> занимается профилактикой и борется с возникновением отклонений в развитии детей на ранних стадиях развития.</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Уважение, сопереживание и искренность являются важными позициями, способствующими позитивному проведению диалога.</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Диалог с родителями(законными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Педагоги, в свою очередь, также должны делиться информацией с родителями(законными представителями) о своей работе и о поведении детей во время пребывания в </w:t>
      </w:r>
      <w:r w:rsidR="00EE2096">
        <w:rPr>
          <w:rFonts w:ascii="Times New Roman" w:eastAsia="Calibri" w:hAnsi="Times New Roman" w:cs="Times New Roman"/>
          <w:sz w:val="24"/>
          <w:szCs w:val="24"/>
          <w:lang w:eastAsia="ru-RU"/>
        </w:rPr>
        <w:t>МАДОУ</w:t>
      </w:r>
      <w:r w:rsidRPr="00520FAA">
        <w:rPr>
          <w:rFonts w:ascii="Times New Roman" w:eastAsia="Calibri" w:hAnsi="Times New Roman" w:cs="Times New Roman"/>
          <w:sz w:val="24"/>
          <w:szCs w:val="24"/>
          <w:lang w:eastAsia="ru-RU"/>
        </w:rPr>
        <w:t xml:space="preserve">. Родители(законные представители), как правило, хотят знать о возможностях сотрудничества, способствующего адаптации ребенка к </w:t>
      </w:r>
      <w:r w:rsidR="00EE2096">
        <w:rPr>
          <w:rFonts w:ascii="Times New Roman" w:eastAsia="Calibri" w:hAnsi="Times New Roman" w:cs="Times New Roman"/>
          <w:sz w:val="24"/>
          <w:szCs w:val="24"/>
          <w:lang w:eastAsia="ru-RU"/>
        </w:rPr>
        <w:t>МАДОУ</w:t>
      </w:r>
      <w:r w:rsidRPr="00520FAA">
        <w:rPr>
          <w:rFonts w:ascii="Times New Roman" w:eastAsia="Calibri" w:hAnsi="Times New Roman" w:cs="Times New Roman"/>
          <w:sz w:val="24"/>
          <w:szCs w:val="24"/>
          <w:lang w:eastAsia="ru-RU"/>
        </w:rPr>
        <w:t xml:space="preserve">, его развитию, эффективному использованию предлагаемых форм образовательной работы. </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В этом случае ситуативное взаимодействие способно стать настоящим образовательным партнерством. </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Организация может предложить родителям</w:t>
      </w:r>
      <w:r w:rsidR="00EE2096">
        <w:rPr>
          <w:rFonts w:ascii="Times New Roman" w:eastAsia="Calibri" w:hAnsi="Times New Roman" w:cs="Times New Roman"/>
          <w:sz w:val="24"/>
          <w:szCs w:val="24"/>
          <w:lang w:eastAsia="ru-RU"/>
        </w:rPr>
        <w:t xml:space="preserve"> </w:t>
      </w:r>
      <w:r w:rsidRPr="00520FAA">
        <w:rPr>
          <w:rFonts w:ascii="Times New Roman" w:eastAsia="Calibri" w:hAnsi="Times New Roman" w:cs="Times New Roman"/>
          <w:sz w:val="24"/>
          <w:szCs w:val="24"/>
          <w:lang w:eastAsia="ru-RU"/>
        </w:rPr>
        <w:t>(законным представителям) активно участвовать в образовательной работе и в отдельных занятиях. Родители (законные представители)</w:t>
      </w:r>
      <w:r w:rsidR="00EE2096">
        <w:rPr>
          <w:rFonts w:ascii="Times New Roman" w:eastAsia="Calibri" w:hAnsi="Times New Roman" w:cs="Times New Roman"/>
          <w:sz w:val="24"/>
          <w:szCs w:val="24"/>
          <w:lang w:eastAsia="ru-RU"/>
        </w:rPr>
        <w:t xml:space="preserve"> </w:t>
      </w:r>
      <w:r w:rsidRPr="00520FAA">
        <w:rPr>
          <w:rFonts w:ascii="Times New Roman" w:eastAsia="Calibri" w:hAnsi="Times New Roman" w:cs="Times New Roman"/>
          <w:sz w:val="24"/>
          <w:szCs w:val="24"/>
          <w:lang w:eastAsia="ru-RU"/>
        </w:rPr>
        <w:t xml:space="preserve">могут привнести в жизнь </w:t>
      </w:r>
      <w:r w:rsidR="00EE2096">
        <w:rPr>
          <w:rFonts w:ascii="Times New Roman" w:eastAsia="Calibri" w:hAnsi="Times New Roman" w:cs="Times New Roman"/>
          <w:sz w:val="24"/>
          <w:szCs w:val="24"/>
          <w:lang w:eastAsia="ru-RU"/>
        </w:rPr>
        <w:t>МАДОУ</w:t>
      </w:r>
      <w:r w:rsidRPr="00520FAA">
        <w:rPr>
          <w:rFonts w:ascii="Times New Roman" w:eastAsia="Calibri" w:hAnsi="Times New Roman" w:cs="Times New Roman"/>
          <w:sz w:val="24"/>
          <w:szCs w:val="24"/>
          <w:lang w:eastAsia="ru-RU"/>
        </w:rPr>
        <w:t xml:space="preserve">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520FAA" w:rsidRPr="00520FAA" w:rsidRDefault="00520FAA" w:rsidP="00CD3553">
      <w:pPr>
        <w:tabs>
          <w:tab w:val="left" w:pos="567"/>
        </w:tabs>
        <w:spacing w:after="0"/>
        <w:ind w:firstLine="567"/>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Разнообразные возможности для привлечения родителей</w:t>
      </w:r>
      <w:r w:rsidR="00EE2096">
        <w:rPr>
          <w:rFonts w:ascii="Times New Roman" w:eastAsia="Calibri" w:hAnsi="Times New Roman" w:cs="Times New Roman"/>
          <w:sz w:val="24"/>
          <w:szCs w:val="24"/>
          <w:lang w:eastAsia="ru-RU"/>
        </w:rPr>
        <w:t xml:space="preserve"> </w:t>
      </w:r>
      <w:r w:rsidRPr="00520FAA">
        <w:rPr>
          <w:rFonts w:ascii="Times New Roman" w:eastAsia="Calibri" w:hAnsi="Times New Roman" w:cs="Times New Roman"/>
          <w:sz w:val="24"/>
          <w:szCs w:val="24"/>
          <w:lang w:eastAsia="ru-RU"/>
        </w:rPr>
        <w:t>(законных представителей) предоставляет проектная работа. Родители</w:t>
      </w:r>
      <w:r w:rsidR="00EE2096">
        <w:rPr>
          <w:rFonts w:ascii="Times New Roman" w:eastAsia="Calibri" w:hAnsi="Times New Roman" w:cs="Times New Roman"/>
          <w:sz w:val="24"/>
          <w:szCs w:val="24"/>
          <w:lang w:eastAsia="ru-RU"/>
        </w:rPr>
        <w:t xml:space="preserve"> </w:t>
      </w:r>
      <w:r w:rsidRPr="00520FAA">
        <w:rPr>
          <w:rFonts w:ascii="Times New Roman" w:eastAsia="Calibri" w:hAnsi="Times New Roman" w:cs="Times New Roman"/>
          <w:sz w:val="24"/>
          <w:szCs w:val="24"/>
          <w:lang w:eastAsia="ru-RU"/>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w:t>
      </w:r>
      <w:r w:rsidR="00EE2096">
        <w:rPr>
          <w:rFonts w:ascii="Times New Roman" w:eastAsia="Calibri" w:hAnsi="Times New Roman" w:cs="Times New Roman"/>
          <w:sz w:val="24"/>
          <w:szCs w:val="24"/>
          <w:lang w:eastAsia="ru-RU"/>
        </w:rPr>
        <w:t xml:space="preserve"> </w:t>
      </w:r>
      <w:r w:rsidRPr="00520FAA">
        <w:rPr>
          <w:rFonts w:ascii="Times New Roman" w:eastAsia="Calibri" w:hAnsi="Times New Roman" w:cs="Times New Roman"/>
          <w:sz w:val="24"/>
          <w:szCs w:val="24"/>
          <w:lang w:eastAsia="ru-RU"/>
        </w:rPr>
        <w:t>(законными представителями), возникновение социальных сетей и семейная самопомощь.</w:t>
      </w:r>
    </w:p>
    <w:p w:rsidR="00520FAA" w:rsidRPr="00520FAA" w:rsidRDefault="00520FAA" w:rsidP="00CD3553">
      <w:pPr>
        <w:autoSpaceDE w:val="0"/>
        <w:autoSpaceDN w:val="0"/>
        <w:adjustRightInd w:val="0"/>
        <w:spacing w:after="0"/>
        <w:jc w:val="both"/>
        <w:rPr>
          <w:rFonts w:eastAsia="Times New Roman,Bold" w:cs="Times New Roman,Bold"/>
          <w:b/>
          <w:bCs/>
          <w:sz w:val="24"/>
          <w:szCs w:val="24"/>
        </w:rPr>
      </w:pPr>
    </w:p>
    <w:p w:rsidR="00520FAA" w:rsidRPr="00520FAA" w:rsidRDefault="00520FAA" w:rsidP="00CD3553">
      <w:pPr>
        <w:jc w:val="both"/>
        <w:rPr>
          <w:rFonts w:ascii="Times New Roman" w:eastAsia="Times New Roman,Bold" w:hAnsi="Times New Roman" w:cs="Times New Roman"/>
          <w:b/>
          <w:sz w:val="24"/>
          <w:szCs w:val="24"/>
        </w:rPr>
      </w:pPr>
      <w:r w:rsidRPr="00520FAA">
        <w:rPr>
          <w:rFonts w:ascii="Times New Roman" w:eastAsia="Times New Roman,Bold" w:hAnsi="Times New Roman" w:cs="Times New Roman"/>
          <w:b/>
          <w:sz w:val="24"/>
          <w:szCs w:val="24"/>
        </w:rPr>
        <w:t xml:space="preserve">Система работы с семьей в МАДОУ </w:t>
      </w:r>
    </w:p>
    <w:p w:rsidR="00520FAA" w:rsidRPr="00520FAA" w:rsidRDefault="00520FAA" w:rsidP="00CD3553">
      <w:pPr>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Одним из важных условий реализации основной образовательной программы </w:t>
      </w:r>
      <w:r w:rsidR="007E6114">
        <w:rPr>
          <w:rFonts w:ascii="Times New Roman" w:eastAsia="Times New Roman,Bold" w:hAnsi="Times New Roman" w:cs="Times New Roman"/>
          <w:sz w:val="24"/>
          <w:szCs w:val="24"/>
        </w:rPr>
        <w:t>МА</w:t>
      </w:r>
      <w:r w:rsidRPr="00520FAA">
        <w:rPr>
          <w:rFonts w:ascii="Times New Roman" w:eastAsia="Times New Roman,Bold" w:hAnsi="Times New Roman" w:cs="Times New Roman"/>
          <w:sz w:val="24"/>
          <w:szCs w:val="24"/>
        </w:rPr>
        <w:t xml:space="preserve">ДОУ  является сотрудничество педагогов с семьей: дети, воспитатели, родители – главные участники педагогического процесса. Сотрудники МАДОУ признают семью, как жизненно необходимую среду дошкольника, определяющую путь развития его личности. </w:t>
      </w:r>
    </w:p>
    <w:p w:rsidR="00520FAA" w:rsidRPr="00520FAA" w:rsidRDefault="00520FAA" w:rsidP="00CD3553">
      <w:pPr>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В МАДОУ функционирует Совет родителей ДОУ, в рамках которого вырабатываются единые подходы к развитию и воспитанию детей: как со стороны родительского, так и педагогического активов. Цель: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520FAA" w:rsidRPr="00520FAA" w:rsidRDefault="00520FAA" w:rsidP="00CD3553">
      <w:pPr>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целью взаимодействия с родителями становится возрождение традиций семейного воспитания и вовлечение семьи в образовательный процесс. Задачи, решаемые в процессе организации взаимодействия педагогического коллектива МАДОУ с родителями воспитанников дошкольного учреждения:</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Приобщение родителей к участию в жизни детского сада, клубная работа;</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Изучение и пропаганда  лучшего опыта семейного воспитания;</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Возрождение традиций семейного воспитания;</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Повышение педагогической культуры родителей;</w:t>
      </w:r>
    </w:p>
    <w:p w:rsidR="00520FAA" w:rsidRPr="00520FAA" w:rsidRDefault="00520FAA" w:rsidP="00CD3553">
      <w:pPr>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В основу совместной деятельности семьи и дошкольного учреждения заложены следующие </w:t>
      </w:r>
      <w:r w:rsidRPr="00520FAA">
        <w:rPr>
          <w:rFonts w:ascii="Times New Roman" w:eastAsia="Times New Roman,Bold" w:hAnsi="Times New Roman" w:cs="Times New Roman"/>
          <w:b/>
          <w:sz w:val="24"/>
          <w:szCs w:val="24"/>
        </w:rPr>
        <w:t>принципы:</w:t>
      </w:r>
      <w:r w:rsidRPr="00520FAA">
        <w:rPr>
          <w:rFonts w:ascii="Times New Roman" w:eastAsia="Times New Roman,Bold" w:hAnsi="Times New Roman" w:cs="Times New Roman"/>
          <w:sz w:val="24"/>
          <w:szCs w:val="24"/>
        </w:rPr>
        <w:t xml:space="preserve"> </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единый подход к процессу воспитания ребёнка;</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 - открытость дошкольного учреждения для родителей; </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взаимное доверие во взаимоотношениях педагогов и родителей;</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 - уважение и доброжелательность друг к другу;</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 - дифференцированный подход к каждой семье; </w:t>
      </w:r>
    </w:p>
    <w:p w:rsidR="00520FAA" w:rsidRPr="00520FAA" w:rsidRDefault="00520FAA" w:rsidP="00CD3553">
      <w:pPr>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В </w:t>
      </w:r>
      <w:r w:rsidR="004B41C2">
        <w:rPr>
          <w:rFonts w:ascii="Times New Roman" w:eastAsia="Times New Roman,Bold" w:hAnsi="Times New Roman" w:cs="Times New Roman"/>
          <w:sz w:val="24"/>
          <w:szCs w:val="24"/>
        </w:rPr>
        <w:t>МА</w:t>
      </w:r>
      <w:r w:rsidRPr="00520FAA">
        <w:rPr>
          <w:rFonts w:ascii="Times New Roman" w:eastAsia="Times New Roman,Bold" w:hAnsi="Times New Roman" w:cs="Times New Roman"/>
          <w:sz w:val="24"/>
          <w:szCs w:val="24"/>
        </w:rPr>
        <w:t>ДОУ осуществляется комплексное  взаимодействие общественного и семейного воспитания дошкольников со следующими категориями родителей:</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 - с семьями воспитанников; </w:t>
      </w:r>
    </w:p>
    <w:p w:rsidR="00520FAA" w:rsidRPr="00520FAA" w:rsidRDefault="00520FAA" w:rsidP="00CD3553">
      <w:pPr>
        <w:jc w:val="both"/>
        <w:rPr>
          <w:rFonts w:ascii="Times New Roman" w:eastAsia="Times New Roman,Bold" w:hAnsi="Times New Roman" w:cs="Times New Roman"/>
          <w:b/>
          <w:sz w:val="24"/>
          <w:szCs w:val="24"/>
        </w:rPr>
      </w:pPr>
      <w:r w:rsidRPr="00520FAA">
        <w:rPr>
          <w:rFonts w:ascii="Times New Roman" w:eastAsia="Times New Roman,Bold" w:hAnsi="Times New Roman" w:cs="Times New Roman"/>
          <w:sz w:val="24"/>
          <w:szCs w:val="24"/>
        </w:rPr>
        <w:t xml:space="preserve">- </w:t>
      </w:r>
      <w:r w:rsidRPr="0045593A">
        <w:rPr>
          <w:rFonts w:ascii="Times New Roman" w:eastAsia="Times New Roman,Bold" w:hAnsi="Times New Roman" w:cs="Times New Roman"/>
          <w:sz w:val="24"/>
          <w:szCs w:val="24"/>
        </w:rPr>
        <w:t>с будущими родителями.</w:t>
      </w:r>
    </w:p>
    <w:p w:rsidR="00520FAA" w:rsidRPr="00520FAA" w:rsidRDefault="00520FAA" w:rsidP="00CD3553">
      <w:pPr>
        <w:ind w:firstLine="708"/>
        <w:jc w:val="both"/>
        <w:rPr>
          <w:rFonts w:ascii="Times New Roman" w:eastAsia="Times New Roman,Bold" w:hAnsi="Times New Roman" w:cs="Times New Roman"/>
          <w:b/>
          <w:sz w:val="24"/>
          <w:szCs w:val="24"/>
        </w:rPr>
      </w:pPr>
      <w:r w:rsidRPr="00520FAA">
        <w:rPr>
          <w:rFonts w:ascii="Times New Roman" w:eastAsia="Times New Roman,Bold" w:hAnsi="Times New Roman" w:cs="Times New Roman"/>
          <w:b/>
          <w:sz w:val="24"/>
          <w:szCs w:val="24"/>
        </w:rPr>
        <w:t>Система работы с родителями включает:</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 - ознакомление родителей с результатами работы </w:t>
      </w:r>
      <w:r w:rsidR="004B41C2">
        <w:rPr>
          <w:rFonts w:ascii="Times New Roman" w:eastAsia="Times New Roman,Bold" w:hAnsi="Times New Roman" w:cs="Times New Roman"/>
          <w:sz w:val="24"/>
          <w:szCs w:val="24"/>
        </w:rPr>
        <w:t>МА</w:t>
      </w:r>
      <w:r w:rsidRPr="00520FAA">
        <w:rPr>
          <w:rFonts w:ascii="Times New Roman" w:eastAsia="Times New Roman,Bold" w:hAnsi="Times New Roman" w:cs="Times New Roman"/>
          <w:sz w:val="24"/>
          <w:szCs w:val="24"/>
        </w:rPr>
        <w:t>ДОУ на общих родительских собраниях, анализом участия родительской общественности в жизни ДОУ;</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 - ознакомление родителей с содержанием работы </w:t>
      </w:r>
      <w:r w:rsidR="004B41C2">
        <w:rPr>
          <w:rFonts w:ascii="Times New Roman" w:eastAsia="Times New Roman,Bold" w:hAnsi="Times New Roman" w:cs="Times New Roman"/>
          <w:sz w:val="24"/>
          <w:szCs w:val="24"/>
        </w:rPr>
        <w:t>МА</w:t>
      </w:r>
      <w:r w:rsidRPr="00520FAA">
        <w:rPr>
          <w:rFonts w:ascii="Times New Roman" w:eastAsia="Times New Roman,Bold" w:hAnsi="Times New Roman" w:cs="Times New Roman"/>
          <w:sz w:val="24"/>
          <w:szCs w:val="24"/>
        </w:rPr>
        <w:t xml:space="preserve">ДОУ, направленной на физическое, психическое и социально-коммуникативное развитие ребенка; </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 участие в составлении планов: спортивных и культурно-массовых мероприятий, работы родительского сектора;        </w:t>
      </w:r>
    </w:p>
    <w:p w:rsidR="00520FAA" w:rsidRPr="00520FAA" w:rsidRDefault="00520FAA" w:rsidP="00CD3553">
      <w:pPr>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 целенаправленную работу, пропагандирующую общественное дошкольное воспитание в его разных формах; -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520FAA" w:rsidRPr="00520FAA" w:rsidRDefault="00520FAA" w:rsidP="00CD3553">
      <w:pPr>
        <w:jc w:val="both"/>
        <w:rPr>
          <w:rFonts w:eastAsia="Times New Roman,Bold" w:cs="Times New Roman,Bold"/>
          <w:sz w:val="24"/>
          <w:szCs w:val="24"/>
        </w:rPr>
        <w:sectPr w:rsidR="00520FAA" w:rsidRPr="00520FAA" w:rsidSect="00092DD5">
          <w:pgSz w:w="11906" w:h="16838"/>
          <w:pgMar w:top="1134" w:right="851" w:bottom="1134" w:left="1276" w:header="709" w:footer="709" w:gutter="0"/>
          <w:cols w:space="708"/>
          <w:docGrid w:linePitch="360"/>
        </w:sectPr>
      </w:pPr>
    </w:p>
    <w:p w:rsidR="00520FAA" w:rsidRPr="00520FAA" w:rsidRDefault="00520FAA" w:rsidP="006E110B">
      <w:pPr>
        <w:numPr>
          <w:ilvl w:val="1"/>
          <w:numId w:val="0"/>
        </w:numPr>
        <w:jc w:val="center"/>
        <w:rPr>
          <w:rFonts w:ascii="Times New Roman" w:eastAsia="Calibri" w:hAnsi="Times New Roman" w:cs="Times New Roman"/>
          <w:b/>
          <w:sz w:val="24"/>
        </w:rPr>
      </w:pPr>
      <w:r w:rsidRPr="00520FAA">
        <w:rPr>
          <w:rFonts w:ascii="Times New Roman" w:eastAsia="Calibri" w:hAnsi="Times New Roman" w:cs="Times New Roman"/>
          <w:b/>
          <w:sz w:val="24"/>
        </w:rPr>
        <w:t>Социальный  паспорт семей в МАДОУ «Детский сад №30»</w:t>
      </w:r>
    </w:p>
    <w:tbl>
      <w:tblPr>
        <w:tblW w:w="14034"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1"/>
        <w:gridCol w:w="470"/>
        <w:gridCol w:w="7"/>
        <w:gridCol w:w="10"/>
        <w:gridCol w:w="682"/>
        <w:gridCol w:w="1169"/>
        <w:gridCol w:w="938"/>
        <w:gridCol w:w="28"/>
        <w:gridCol w:w="17"/>
        <w:gridCol w:w="1355"/>
        <w:gridCol w:w="1405"/>
        <w:gridCol w:w="77"/>
        <w:gridCol w:w="856"/>
        <w:gridCol w:w="1168"/>
        <w:gridCol w:w="671"/>
        <w:gridCol w:w="34"/>
        <w:gridCol w:w="465"/>
        <w:gridCol w:w="2331"/>
        <w:gridCol w:w="30"/>
      </w:tblGrid>
      <w:tr w:rsidR="00520FAA" w:rsidRPr="00520FAA" w:rsidTr="00520FAA">
        <w:tc>
          <w:tcPr>
            <w:tcW w:w="14034" w:type="dxa"/>
            <w:gridSpan w:val="19"/>
            <w:tcBorders>
              <w:top w:val="single" w:sz="4" w:space="0" w:color="auto"/>
              <w:left w:val="single" w:sz="4" w:space="0" w:color="auto"/>
              <w:bottom w:val="single" w:sz="4" w:space="0" w:color="auto"/>
              <w:right w:val="single" w:sz="4" w:space="0" w:color="auto"/>
            </w:tcBorders>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Социальный  состав  родителей   детского сада (всего 207 чел)</w:t>
            </w:r>
          </w:p>
        </w:tc>
      </w:tr>
      <w:tr w:rsidR="00520FAA" w:rsidRPr="00520FAA" w:rsidTr="00520FAA">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Всего семей</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Служащие,      интеллигенция</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Предприниматели</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Рабочие</w:t>
            </w:r>
          </w:p>
        </w:tc>
        <w:tc>
          <w:tcPr>
            <w:tcW w:w="282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rPr>
              <w:t>Безработные, учащиеся, пенсионеры,</w:t>
            </w:r>
            <w:r w:rsidRPr="00520FAA">
              <w:rPr>
                <w:rFonts w:ascii="Times New Roman" w:eastAsia="Calibri" w:hAnsi="Times New Roman" w:cs="Times New Roman"/>
                <w:sz w:val="24"/>
              </w:rPr>
              <w:t xml:space="preserve"> </w:t>
            </w:r>
            <w:r w:rsidRPr="00520FAA">
              <w:rPr>
                <w:rFonts w:ascii="Times New Roman" w:eastAsia="Calibri" w:hAnsi="Times New Roman" w:cs="Times New Roman"/>
              </w:rPr>
              <w:t>домохозяйки</w:t>
            </w:r>
          </w:p>
        </w:tc>
      </w:tr>
      <w:tr w:rsidR="00520FAA" w:rsidRPr="00520FAA" w:rsidTr="00520FAA">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126 (207чел)</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79</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8</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88</w:t>
            </w:r>
          </w:p>
        </w:tc>
        <w:tc>
          <w:tcPr>
            <w:tcW w:w="282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25</w:t>
            </w:r>
          </w:p>
        </w:tc>
      </w:tr>
      <w:tr w:rsidR="00520FAA" w:rsidRPr="00520FAA" w:rsidTr="00520FAA">
        <w:tc>
          <w:tcPr>
            <w:tcW w:w="14034" w:type="dxa"/>
            <w:gridSpan w:val="19"/>
            <w:tcBorders>
              <w:top w:val="single" w:sz="4" w:space="0" w:color="auto"/>
              <w:left w:val="single" w:sz="4" w:space="0" w:color="auto"/>
              <w:bottom w:val="single" w:sz="4" w:space="0" w:color="auto"/>
              <w:right w:val="single" w:sz="4" w:space="0" w:color="auto"/>
            </w:tcBorders>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Образование      родителей (207 чел)</w:t>
            </w:r>
          </w:p>
        </w:tc>
      </w:tr>
      <w:tr w:rsidR="00520FAA" w:rsidRPr="00520FAA" w:rsidTr="00520FAA">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Высшее</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Среднее  специальное</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Среднее</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Ниже среднего</w:t>
            </w:r>
          </w:p>
        </w:tc>
        <w:tc>
          <w:tcPr>
            <w:tcW w:w="282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Безграмотные</w:t>
            </w:r>
          </w:p>
        </w:tc>
      </w:tr>
      <w:tr w:rsidR="00520FAA" w:rsidRPr="00520FAA" w:rsidTr="00520FAA">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38</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96</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64</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9</w:t>
            </w:r>
          </w:p>
        </w:tc>
        <w:tc>
          <w:tcPr>
            <w:tcW w:w="282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w:t>
            </w:r>
          </w:p>
        </w:tc>
      </w:tr>
      <w:tr w:rsidR="00520FAA" w:rsidRPr="00520FAA" w:rsidTr="00520FAA">
        <w:trPr>
          <w:trHeight w:val="528"/>
        </w:trPr>
        <w:tc>
          <w:tcPr>
            <w:tcW w:w="14034" w:type="dxa"/>
            <w:gridSpan w:val="19"/>
            <w:tcBorders>
              <w:top w:val="single" w:sz="4" w:space="0" w:color="auto"/>
              <w:left w:val="single" w:sz="4" w:space="0" w:color="auto"/>
              <w:bottom w:val="single" w:sz="4" w:space="0" w:color="auto"/>
              <w:right w:val="single" w:sz="4" w:space="0" w:color="auto"/>
            </w:tcBorders>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Материальное    обеспечение   семей ( в %)</w:t>
            </w:r>
          </w:p>
        </w:tc>
      </w:tr>
      <w:tr w:rsidR="00520FAA" w:rsidRPr="00520FAA" w:rsidTr="00520FAA">
        <w:tc>
          <w:tcPr>
            <w:tcW w:w="4661" w:type="dxa"/>
            <w:gridSpan w:val="6"/>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Высокообеспеченные</w:t>
            </w:r>
          </w:p>
        </w:tc>
        <w:tc>
          <w:tcPr>
            <w:tcW w:w="4678" w:type="dxa"/>
            <w:gridSpan w:val="7"/>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Среднеобеспеченные</w:t>
            </w:r>
          </w:p>
        </w:tc>
        <w:tc>
          <w:tcPr>
            <w:tcW w:w="4695" w:type="dxa"/>
            <w:gridSpan w:val="6"/>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Низкообеспеченные</w:t>
            </w:r>
          </w:p>
        </w:tc>
      </w:tr>
      <w:tr w:rsidR="00520FAA" w:rsidRPr="00520FAA" w:rsidTr="00520FAA">
        <w:tc>
          <w:tcPr>
            <w:tcW w:w="4661" w:type="dxa"/>
            <w:gridSpan w:val="6"/>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5%</w:t>
            </w:r>
          </w:p>
        </w:tc>
        <w:tc>
          <w:tcPr>
            <w:tcW w:w="4678" w:type="dxa"/>
            <w:gridSpan w:val="7"/>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90%</w:t>
            </w:r>
          </w:p>
        </w:tc>
        <w:tc>
          <w:tcPr>
            <w:tcW w:w="4695" w:type="dxa"/>
            <w:gridSpan w:val="6"/>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5%</w:t>
            </w:r>
          </w:p>
        </w:tc>
      </w:tr>
      <w:tr w:rsidR="00520FAA" w:rsidRPr="00520FAA" w:rsidTr="00520FAA">
        <w:tc>
          <w:tcPr>
            <w:tcW w:w="14034" w:type="dxa"/>
            <w:gridSpan w:val="19"/>
            <w:tcBorders>
              <w:top w:val="single" w:sz="4" w:space="0" w:color="auto"/>
              <w:left w:val="single" w:sz="4" w:space="0" w:color="auto"/>
              <w:bottom w:val="single" w:sz="4" w:space="0" w:color="auto"/>
              <w:right w:val="single" w:sz="4" w:space="0" w:color="auto"/>
            </w:tcBorders>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Семейный      климат (126 семей)</w:t>
            </w:r>
          </w:p>
        </w:tc>
      </w:tr>
      <w:tr w:rsidR="00520FAA" w:rsidRPr="00520FAA" w:rsidTr="00520FAA">
        <w:tc>
          <w:tcPr>
            <w:tcW w:w="3491"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Дружный</w:t>
            </w:r>
          </w:p>
        </w:tc>
        <w:tc>
          <w:tcPr>
            <w:tcW w:w="3509"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Относительно дружный</w:t>
            </w:r>
          </w:p>
        </w:tc>
        <w:tc>
          <w:tcPr>
            <w:tcW w:w="3508"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Сложный</w:t>
            </w:r>
          </w:p>
        </w:tc>
        <w:tc>
          <w:tcPr>
            <w:tcW w:w="3526"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Не выносимо сложный</w:t>
            </w:r>
          </w:p>
        </w:tc>
      </w:tr>
      <w:tr w:rsidR="00520FAA" w:rsidRPr="00520FAA" w:rsidTr="00520FAA">
        <w:tc>
          <w:tcPr>
            <w:tcW w:w="3491"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107</w:t>
            </w:r>
          </w:p>
        </w:tc>
        <w:tc>
          <w:tcPr>
            <w:tcW w:w="3509"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15</w:t>
            </w:r>
          </w:p>
        </w:tc>
        <w:tc>
          <w:tcPr>
            <w:tcW w:w="3508"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4</w:t>
            </w:r>
          </w:p>
        </w:tc>
        <w:tc>
          <w:tcPr>
            <w:tcW w:w="3526"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p>
        </w:tc>
      </w:tr>
      <w:tr w:rsidR="00520FAA" w:rsidRPr="00520FAA" w:rsidTr="00520FAA">
        <w:trPr>
          <w:trHeight w:val="554"/>
        </w:trPr>
        <w:tc>
          <w:tcPr>
            <w:tcW w:w="14034" w:type="dxa"/>
            <w:gridSpan w:val="19"/>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Жилищные   условия (126 семей живут)</w:t>
            </w:r>
          </w:p>
        </w:tc>
      </w:tr>
      <w:tr w:rsidR="00520FAA" w:rsidRPr="00520FAA" w:rsidTr="00520FAA">
        <w:trPr>
          <w:trHeight w:val="814"/>
        </w:trPr>
        <w:tc>
          <w:tcPr>
            <w:tcW w:w="2322" w:type="dxa"/>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Благоустроенная квартира</w:t>
            </w:r>
          </w:p>
        </w:tc>
        <w:tc>
          <w:tcPr>
            <w:tcW w:w="2339"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Полублаго-</w:t>
            </w:r>
          </w:p>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устроенная</w:t>
            </w:r>
          </w:p>
        </w:tc>
        <w:tc>
          <w:tcPr>
            <w:tcW w:w="2339"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Не</w:t>
            </w:r>
          </w:p>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благоустроенное</w:t>
            </w:r>
          </w:p>
        </w:tc>
        <w:tc>
          <w:tcPr>
            <w:tcW w:w="2339"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Частный дом</w:t>
            </w:r>
          </w:p>
        </w:tc>
        <w:tc>
          <w:tcPr>
            <w:tcW w:w="2339" w:type="dxa"/>
            <w:gridSpan w:val="4"/>
            <w:tcBorders>
              <w:top w:val="single" w:sz="4" w:space="0" w:color="auto"/>
              <w:left w:val="single" w:sz="4" w:space="0" w:color="auto"/>
              <w:bottom w:val="single" w:sz="4" w:space="0" w:color="auto"/>
              <w:right w:val="single" w:sz="4" w:space="0" w:color="auto"/>
            </w:tcBorders>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Общежитие</w:t>
            </w:r>
          </w:p>
          <w:p w:rsidR="00520FAA" w:rsidRPr="00520FAA" w:rsidRDefault="00520FAA" w:rsidP="006E110B">
            <w:pPr>
              <w:spacing w:line="240" w:lineRule="auto"/>
              <w:jc w:val="both"/>
              <w:rPr>
                <w:rFonts w:ascii="Times New Roman" w:eastAsia="Calibri" w:hAnsi="Times New Roman" w:cs="Times New Roman"/>
                <w:sz w:val="24"/>
              </w:rPr>
            </w:pPr>
          </w:p>
        </w:tc>
        <w:tc>
          <w:tcPr>
            <w:tcW w:w="2356"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Снимают</w:t>
            </w:r>
          </w:p>
        </w:tc>
      </w:tr>
      <w:tr w:rsidR="00520FAA" w:rsidRPr="00520FAA" w:rsidTr="00520FAA">
        <w:trPr>
          <w:trHeight w:val="383"/>
        </w:trPr>
        <w:tc>
          <w:tcPr>
            <w:tcW w:w="2322" w:type="dxa"/>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98</w:t>
            </w:r>
          </w:p>
        </w:tc>
        <w:tc>
          <w:tcPr>
            <w:tcW w:w="2339"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5</w:t>
            </w:r>
          </w:p>
        </w:tc>
        <w:tc>
          <w:tcPr>
            <w:tcW w:w="2339"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3</w:t>
            </w:r>
          </w:p>
        </w:tc>
        <w:tc>
          <w:tcPr>
            <w:tcW w:w="2339"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3</w:t>
            </w:r>
          </w:p>
        </w:tc>
        <w:tc>
          <w:tcPr>
            <w:tcW w:w="2339"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9</w:t>
            </w:r>
          </w:p>
        </w:tc>
        <w:tc>
          <w:tcPr>
            <w:tcW w:w="2356"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8</w:t>
            </w:r>
          </w:p>
        </w:tc>
      </w:tr>
      <w:tr w:rsidR="00520FAA" w:rsidRPr="00520FAA" w:rsidTr="00520FAA">
        <w:trPr>
          <w:trHeight w:val="485"/>
        </w:trPr>
        <w:tc>
          <w:tcPr>
            <w:tcW w:w="14034" w:type="dxa"/>
            <w:gridSpan w:val="19"/>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Социальные      нормы (126 семей)</w:t>
            </w:r>
          </w:p>
        </w:tc>
      </w:tr>
      <w:tr w:rsidR="00520FAA" w:rsidRPr="00520FAA" w:rsidTr="00520FAA">
        <w:trPr>
          <w:trHeight w:val="637"/>
        </w:trPr>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Полные</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Не полные</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Благополучные</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Неблагополучные</w:t>
            </w:r>
          </w:p>
        </w:tc>
        <w:tc>
          <w:tcPr>
            <w:tcW w:w="282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Многодетные</w:t>
            </w:r>
          </w:p>
        </w:tc>
      </w:tr>
      <w:tr w:rsidR="00520FAA" w:rsidRPr="00520FAA" w:rsidTr="00520FAA">
        <w:trPr>
          <w:trHeight w:val="467"/>
        </w:trPr>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72</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44</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109</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3</w:t>
            </w:r>
          </w:p>
        </w:tc>
        <w:tc>
          <w:tcPr>
            <w:tcW w:w="282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14</w:t>
            </w:r>
          </w:p>
        </w:tc>
      </w:tr>
      <w:tr w:rsidR="00520FAA" w:rsidRPr="00520FAA" w:rsidTr="00520FAA">
        <w:trPr>
          <w:trHeight w:val="512"/>
        </w:trPr>
        <w:tc>
          <w:tcPr>
            <w:tcW w:w="14034" w:type="dxa"/>
            <w:gridSpan w:val="19"/>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Количество  детей  в  126 семьях</w:t>
            </w:r>
          </w:p>
        </w:tc>
      </w:tr>
      <w:tr w:rsidR="00520FAA" w:rsidRPr="00520FAA" w:rsidTr="00520FAA">
        <w:trPr>
          <w:trHeight w:val="459"/>
        </w:trPr>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  1-им</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 2-мя</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 3-мя</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Более 3-х</w:t>
            </w:r>
          </w:p>
        </w:tc>
        <w:tc>
          <w:tcPr>
            <w:tcW w:w="2821" w:type="dxa"/>
            <w:gridSpan w:val="3"/>
            <w:tcBorders>
              <w:top w:val="single" w:sz="4" w:space="0" w:color="auto"/>
              <w:left w:val="single" w:sz="4" w:space="0" w:color="auto"/>
              <w:bottom w:val="single" w:sz="4" w:space="0" w:color="auto"/>
              <w:right w:val="single" w:sz="4" w:space="0" w:color="auto"/>
            </w:tcBorders>
          </w:tcPr>
          <w:p w:rsidR="00520FAA" w:rsidRPr="00520FAA" w:rsidRDefault="00520FAA" w:rsidP="006E110B">
            <w:pPr>
              <w:spacing w:line="240" w:lineRule="auto"/>
              <w:jc w:val="both"/>
              <w:rPr>
                <w:rFonts w:ascii="Times New Roman" w:eastAsia="Calibri" w:hAnsi="Times New Roman" w:cs="Times New Roman"/>
                <w:b/>
                <w:sz w:val="24"/>
              </w:rPr>
            </w:pPr>
          </w:p>
        </w:tc>
      </w:tr>
      <w:tr w:rsidR="00520FAA" w:rsidRPr="00520FAA" w:rsidTr="00520FAA">
        <w:trPr>
          <w:trHeight w:val="455"/>
        </w:trPr>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63</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46</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13</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w:t>
            </w:r>
          </w:p>
        </w:tc>
        <w:tc>
          <w:tcPr>
            <w:tcW w:w="2821" w:type="dxa"/>
            <w:gridSpan w:val="3"/>
            <w:tcBorders>
              <w:top w:val="single" w:sz="4" w:space="0" w:color="auto"/>
              <w:left w:val="single" w:sz="4" w:space="0" w:color="auto"/>
              <w:bottom w:val="single" w:sz="4" w:space="0" w:color="auto"/>
              <w:right w:val="single" w:sz="4" w:space="0" w:color="auto"/>
            </w:tcBorders>
          </w:tcPr>
          <w:p w:rsidR="00520FAA" w:rsidRPr="00520FAA" w:rsidRDefault="00520FAA" w:rsidP="006E110B">
            <w:pPr>
              <w:spacing w:line="240" w:lineRule="auto"/>
              <w:jc w:val="both"/>
              <w:rPr>
                <w:rFonts w:ascii="Times New Roman" w:eastAsia="Calibri" w:hAnsi="Times New Roman" w:cs="Times New Roman"/>
                <w:b/>
                <w:sz w:val="24"/>
              </w:rPr>
            </w:pPr>
          </w:p>
        </w:tc>
      </w:tr>
      <w:tr w:rsidR="00520FAA" w:rsidRPr="00520FAA" w:rsidTr="00520FAA">
        <w:trPr>
          <w:trHeight w:val="529"/>
        </w:trPr>
        <w:tc>
          <w:tcPr>
            <w:tcW w:w="14034" w:type="dxa"/>
            <w:gridSpan w:val="19"/>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Участие родителей   в воспитании  детей</w:t>
            </w:r>
          </w:p>
        </w:tc>
      </w:tr>
      <w:tr w:rsidR="00520FAA" w:rsidRPr="00520FAA" w:rsidTr="00520FAA">
        <w:trPr>
          <w:trHeight w:val="637"/>
        </w:trPr>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Мать или</w:t>
            </w:r>
          </w:p>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Отец</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Бабушка или</w:t>
            </w:r>
          </w:p>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Дедушка</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Воспитанием занимаются иногда</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Воспитание</w:t>
            </w:r>
          </w:p>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упущено</w:t>
            </w:r>
          </w:p>
        </w:tc>
        <w:tc>
          <w:tcPr>
            <w:tcW w:w="282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Больше требований предъявляют детскому саду</w:t>
            </w:r>
          </w:p>
        </w:tc>
      </w:tr>
      <w:tr w:rsidR="00520FAA" w:rsidRPr="00520FAA" w:rsidTr="00520FAA">
        <w:trPr>
          <w:trHeight w:val="463"/>
        </w:trPr>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103</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3</w:t>
            </w:r>
          </w:p>
        </w:tc>
        <w:tc>
          <w:tcPr>
            <w:tcW w:w="2807"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15</w:t>
            </w:r>
          </w:p>
        </w:tc>
        <w:tc>
          <w:tcPr>
            <w:tcW w:w="2807"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3</w:t>
            </w:r>
          </w:p>
        </w:tc>
        <w:tc>
          <w:tcPr>
            <w:tcW w:w="282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2</w:t>
            </w:r>
          </w:p>
        </w:tc>
      </w:tr>
      <w:tr w:rsidR="00520FAA" w:rsidRPr="00520FAA" w:rsidTr="00520FAA">
        <w:trPr>
          <w:gridAfter w:val="1"/>
          <w:wAfter w:w="30" w:type="dxa"/>
          <w:trHeight w:val="449"/>
        </w:trPr>
        <w:tc>
          <w:tcPr>
            <w:tcW w:w="14004" w:type="dxa"/>
            <w:gridSpan w:val="18"/>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Средний   возраст  семьи</w:t>
            </w:r>
          </w:p>
        </w:tc>
      </w:tr>
      <w:tr w:rsidR="00520FAA" w:rsidRPr="00520FAA" w:rsidTr="00520FAA">
        <w:trPr>
          <w:gridAfter w:val="1"/>
          <w:wAfter w:w="30" w:type="dxa"/>
          <w:trHeight w:val="637"/>
        </w:trPr>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До 20 лет</w:t>
            </w:r>
          </w:p>
        </w:tc>
        <w:tc>
          <w:tcPr>
            <w:tcW w:w="2835" w:type="dxa"/>
            <w:gridSpan w:val="6"/>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До 30 лет</w:t>
            </w:r>
          </w:p>
        </w:tc>
        <w:tc>
          <w:tcPr>
            <w:tcW w:w="2850"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До 40</w:t>
            </w:r>
          </w:p>
        </w:tc>
        <w:tc>
          <w:tcPr>
            <w:tcW w:w="2696"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Выше 40 лет</w:t>
            </w:r>
          </w:p>
        </w:tc>
        <w:tc>
          <w:tcPr>
            <w:tcW w:w="283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Средний возраст</w:t>
            </w:r>
          </w:p>
        </w:tc>
      </w:tr>
      <w:tr w:rsidR="00520FAA" w:rsidRPr="00520FAA" w:rsidTr="00520FAA">
        <w:trPr>
          <w:gridAfter w:val="1"/>
          <w:wAfter w:w="30" w:type="dxa"/>
          <w:trHeight w:val="436"/>
        </w:trPr>
        <w:tc>
          <w:tcPr>
            <w:tcW w:w="2792" w:type="dxa"/>
            <w:gridSpan w:val="2"/>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p>
        </w:tc>
        <w:tc>
          <w:tcPr>
            <w:tcW w:w="2835" w:type="dxa"/>
            <w:gridSpan w:val="6"/>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135</w:t>
            </w:r>
          </w:p>
        </w:tc>
        <w:tc>
          <w:tcPr>
            <w:tcW w:w="2850"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69</w:t>
            </w:r>
          </w:p>
        </w:tc>
        <w:tc>
          <w:tcPr>
            <w:tcW w:w="2696"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3</w:t>
            </w:r>
          </w:p>
        </w:tc>
        <w:tc>
          <w:tcPr>
            <w:tcW w:w="283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highlight w:val="yellow"/>
              </w:rPr>
            </w:pPr>
            <w:r w:rsidRPr="00520FAA">
              <w:rPr>
                <w:rFonts w:ascii="Times New Roman" w:eastAsia="Calibri" w:hAnsi="Times New Roman" w:cs="Times New Roman"/>
                <w:sz w:val="24"/>
              </w:rPr>
              <w:t>28,5</w:t>
            </w:r>
          </w:p>
        </w:tc>
      </w:tr>
      <w:tr w:rsidR="00520FAA" w:rsidRPr="00520FAA" w:rsidTr="00520FAA">
        <w:trPr>
          <w:gridAfter w:val="1"/>
          <w:wAfter w:w="30" w:type="dxa"/>
          <w:trHeight w:val="434"/>
        </w:trPr>
        <w:tc>
          <w:tcPr>
            <w:tcW w:w="14004" w:type="dxa"/>
            <w:gridSpan w:val="18"/>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 xml:space="preserve">Авторитет </w:t>
            </w:r>
            <w:r w:rsidR="007E6114">
              <w:rPr>
                <w:rFonts w:ascii="Times New Roman" w:eastAsia="Calibri" w:hAnsi="Times New Roman" w:cs="Times New Roman"/>
                <w:b/>
                <w:sz w:val="24"/>
              </w:rPr>
              <w:t>МА</w:t>
            </w:r>
            <w:r w:rsidRPr="00520FAA">
              <w:rPr>
                <w:rFonts w:ascii="Times New Roman" w:eastAsia="Calibri" w:hAnsi="Times New Roman" w:cs="Times New Roman"/>
                <w:b/>
                <w:sz w:val="24"/>
              </w:rPr>
              <w:t>ДОУ  среди   родителей    микрорайона (в %)</w:t>
            </w:r>
          </w:p>
        </w:tc>
      </w:tr>
      <w:tr w:rsidR="00520FAA" w:rsidRPr="00520FAA" w:rsidTr="00520FAA">
        <w:trPr>
          <w:gridAfter w:val="1"/>
          <w:wAfter w:w="30" w:type="dxa"/>
          <w:trHeight w:val="637"/>
        </w:trPr>
        <w:tc>
          <w:tcPr>
            <w:tcW w:w="2799"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Пользуется авторитетом</w:t>
            </w:r>
          </w:p>
        </w:tc>
        <w:tc>
          <w:tcPr>
            <w:tcW w:w="2839" w:type="dxa"/>
            <w:gridSpan w:val="6"/>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В детском саду устраивает всё</w:t>
            </w:r>
          </w:p>
        </w:tc>
        <w:tc>
          <w:tcPr>
            <w:tcW w:w="2839"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Не пользуется</w:t>
            </w:r>
          </w:p>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авторитетом</w:t>
            </w:r>
          </w:p>
        </w:tc>
        <w:tc>
          <w:tcPr>
            <w:tcW w:w="2696"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О нем вообще</w:t>
            </w:r>
          </w:p>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 xml:space="preserve"> не говорят</w:t>
            </w:r>
          </w:p>
        </w:tc>
        <w:tc>
          <w:tcPr>
            <w:tcW w:w="283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Затруднялись ответить</w:t>
            </w:r>
          </w:p>
        </w:tc>
      </w:tr>
      <w:tr w:rsidR="00520FAA" w:rsidRPr="00520FAA" w:rsidTr="00520FAA">
        <w:trPr>
          <w:gridAfter w:val="1"/>
          <w:wAfter w:w="30" w:type="dxa"/>
          <w:trHeight w:val="424"/>
        </w:trPr>
        <w:tc>
          <w:tcPr>
            <w:tcW w:w="2806"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lang w:val="en-US"/>
              </w:rPr>
            </w:pPr>
            <w:r w:rsidRPr="00520FAA">
              <w:rPr>
                <w:rFonts w:ascii="Times New Roman" w:eastAsia="Calibri" w:hAnsi="Times New Roman" w:cs="Times New Roman"/>
                <w:sz w:val="24"/>
              </w:rPr>
              <w:t>96</w:t>
            </w:r>
            <w:r w:rsidRPr="00520FAA">
              <w:rPr>
                <w:rFonts w:ascii="Times New Roman" w:eastAsia="Calibri" w:hAnsi="Times New Roman" w:cs="Times New Roman"/>
                <w:sz w:val="24"/>
                <w:lang w:val="en-US"/>
              </w:rPr>
              <w:t>%</w:t>
            </w:r>
          </w:p>
        </w:tc>
        <w:tc>
          <w:tcPr>
            <w:tcW w:w="2832"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lang w:val="en-US"/>
              </w:rPr>
            </w:pPr>
            <w:r w:rsidRPr="00520FAA">
              <w:rPr>
                <w:rFonts w:ascii="Times New Roman" w:eastAsia="Calibri" w:hAnsi="Times New Roman" w:cs="Times New Roman"/>
                <w:sz w:val="24"/>
              </w:rPr>
              <w:t>96</w:t>
            </w:r>
            <w:r w:rsidRPr="00520FAA">
              <w:rPr>
                <w:rFonts w:ascii="Times New Roman" w:eastAsia="Calibri" w:hAnsi="Times New Roman" w:cs="Times New Roman"/>
                <w:sz w:val="24"/>
                <w:lang w:val="en-US"/>
              </w:rPr>
              <w:t>%</w:t>
            </w:r>
          </w:p>
        </w:tc>
        <w:tc>
          <w:tcPr>
            <w:tcW w:w="2839"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lang w:val="en-US"/>
              </w:rPr>
            </w:pPr>
            <w:r w:rsidRPr="00520FAA">
              <w:rPr>
                <w:rFonts w:ascii="Times New Roman" w:eastAsia="Calibri" w:hAnsi="Times New Roman" w:cs="Times New Roman"/>
                <w:sz w:val="24"/>
              </w:rPr>
              <w:t>2</w:t>
            </w:r>
            <w:r w:rsidRPr="00520FAA">
              <w:rPr>
                <w:rFonts w:ascii="Times New Roman" w:eastAsia="Calibri" w:hAnsi="Times New Roman" w:cs="Times New Roman"/>
                <w:sz w:val="24"/>
                <w:lang w:val="en-US"/>
              </w:rPr>
              <w:t>%</w:t>
            </w:r>
          </w:p>
        </w:tc>
        <w:tc>
          <w:tcPr>
            <w:tcW w:w="2696"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w:t>
            </w:r>
          </w:p>
        </w:tc>
        <w:tc>
          <w:tcPr>
            <w:tcW w:w="283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lang w:val="en-US"/>
              </w:rPr>
            </w:pPr>
            <w:r w:rsidRPr="00520FAA">
              <w:rPr>
                <w:rFonts w:ascii="Times New Roman" w:eastAsia="Calibri" w:hAnsi="Times New Roman" w:cs="Times New Roman"/>
                <w:sz w:val="24"/>
              </w:rPr>
              <w:t>2</w:t>
            </w:r>
            <w:r w:rsidRPr="00520FAA">
              <w:rPr>
                <w:rFonts w:ascii="Times New Roman" w:eastAsia="Calibri" w:hAnsi="Times New Roman" w:cs="Times New Roman"/>
                <w:sz w:val="24"/>
                <w:lang w:val="en-US"/>
              </w:rPr>
              <w:t>%</w:t>
            </w:r>
          </w:p>
        </w:tc>
      </w:tr>
      <w:tr w:rsidR="00520FAA" w:rsidRPr="00520FAA" w:rsidTr="00520FAA">
        <w:trPr>
          <w:gridAfter w:val="1"/>
          <w:wAfter w:w="30" w:type="dxa"/>
          <w:trHeight w:val="424"/>
        </w:trPr>
        <w:tc>
          <w:tcPr>
            <w:tcW w:w="14004" w:type="dxa"/>
            <w:gridSpan w:val="18"/>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b/>
                <w:sz w:val="24"/>
              </w:rPr>
            </w:pPr>
            <w:r w:rsidRPr="00520FAA">
              <w:rPr>
                <w:rFonts w:ascii="Times New Roman" w:eastAsia="Calibri" w:hAnsi="Times New Roman" w:cs="Times New Roman"/>
                <w:b/>
                <w:sz w:val="24"/>
              </w:rPr>
              <w:t xml:space="preserve">Результаты  изучения   удовлетворенности родителей   образовательными услугами </w:t>
            </w:r>
          </w:p>
        </w:tc>
      </w:tr>
      <w:tr w:rsidR="00520FAA" w:rsidRPr="00520FAA" w:rsidTr="00520FAA">
        <w:trPr>
          <w:gridAfter w:val="1"/>
          <w:wAfter w:w="30" w:type="dxa"/>
          <w:trHeight w:val="424"/>
        </w:trPr>
        <w:tc>
          <w:tcPr>
            <w:tcW w:w="2809"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Показатели</w:t>
            </w:r>
          </w:p>
        </w:tc>
        <w:tc>
          <w:tcPr>
            <w:tcW w:w="2835"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2011</w:t>
            </w:r>
          </w:p>
        </w:tc>
        <w:tc>
          <w:tcPr>
            <w:tcW w:w="2833"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2012</w:t>
            </w:r>
          </w:p>
        </w:tc>
        <w:tc>
          <w:tcPr>
            <w:tcW w:w="2696"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2013</w:t>
            </w:r>
          </w:p>
        </w:tc>
        <w:tc>
          <w:tcPr>
            <w:tcW w:w="283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2014</w:t>
            </w:r>
          </w:p>
        </w:tc>
      </w:tr>
      <w:tr w:rsidR="00520FAA" w:rsidRPr="00520FAA" w:rsidTr="00520FAA">
        <w:trPr>
          <w:gridAfter w:val="1"/>
          <w:wAfter w:w="30" w:type="dxa"/>
          <w:trHeight w:val="424"/>
        </w:trPr>
        <w:tc>
          <w:tcPr>
            <w:tcW w:w="2809"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Полностью</w:t>
            </w:r>
          </w:p>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удовлетворены</w:t>
            </w:r>
          </w:p>
        </w:tc>
        <w:tc>
          <w:tcPr>
            <w:tcW w:w="2835"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93</w:t>
            </w:r>
          </w:p>
        </w:tc>
        <w:tc>
          <w:tcPr>
            <w:tcW w:w="2833"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94</w:t>
            </w:r>
          </w:p>
        </w:tc>
        <w:tc>
          <w:tcPr>
            <w:tcW w:w="2696"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95</w:t>
            </w:r>
          </w:p>
        </w:tc>
        <w:tc>
          <w:tcPr>
            <w:tcW w:w="283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95</w:t>
            </w:r>
          </w:p>
        </w:tc>
      </w:tr>
      <w:tr w:rsidR="00520FAA" w:rsidRPr="00520FAA" w:rsidTr="00520FAA">
        <w:trPr>
          <w:gridAfter w:val="1"/>
          <w:wAfter w:w="30" w:type="dxa"/>
          <w:trHeight w:val="424"/>
        </w:trPr>
        <w:tc>
          <w:tcPr>
            <w:tcW w:w="2809"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Удовлетворены частично</w:t>
            </w:r>
          </w:p>
        </w:tc>
        <w:tc>
          <w:tcPr>
            <w:tcW w:w="2835"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6%</w:t>
            </w:r>
          </w:p>
        </w:tc>
        <w:tc>
          <w:tcPr>
            <w:tcW w:w="2833"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4%</w:t>
            </w:r>
          </w:p>
        </w:tc>
        <w:tc>
          <w:tcPr>
            <w:tcW w:w="2696"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5</w:t>
            </w:r>
          </w:p>
        </w:tc>
        <w:tc>
          <w:tcPr>
            <w:tcW w:w="283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5</w:t>
            </w:r>
          </w:p>
        </w:tc>
      </w:tr>
      <w:tr w:rsidR="00520FAA" w:rsidRPr="00520FAA" w:rsidTr="00520FAA">
        <w:trPr>
          <w:gridAfter w:val="1"/>
          <w:wAfter w:w="30" w:type="dxa"/>
          <w:trHeight w:val="424"/>
        </w:trPr>
        <w:tc>
          <w:tcPr>
            <w:tcW w:w="2809" w:type="dxa"/>
            <w:gridSpan w:val="4"/>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Не  удовлетворены</w:t>
            </w:r>
          </w:p>
        </w:tc>
        <w:tc>
          <w:tcPr>
            <w:tcW w:w="2835" w:type="dxa"/>
            <w:gridSpan w:val="5"/>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1%</w:t>
            </w:r>
          </w:p>
        </w:tc>
        <w:tc>
          <w:tcPr>
            <w:tcW w:w="2833"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2%</w:t>
            </w:r>
          </w:p>
        </w:tc>
        <w:tc>
          <w:tcPr>
            <w:tcW w:w="2696"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w:t>
            </w:r>
          </w:p>
        </w:tc>
        <w:tc>
          <w:tcPr>
            <w:tcW w:w="2831" w:type="dxa"/>
            <w:gridSpan w:val="3"/>
            <w:tcBorders>
              <w:top w:val="single" w:sz="4" w:space="0" w:color="auto"/>
              <w:left w:val="single" w:sz="4" w:space="0" w:color="auto"/>
              <w:bottom w:val="single" w:sz="4" w:space="0" w:color="auto"/>
              <w:right w:val="single" w:sz="4" w:space="0" w:color="auto"/>
            </w:tcBorders>
            <w:hideMark/>
          </w:tcPr>
          <w:p w:rsidR="00520FAA" w:rsidRPr="00520FAA" w:rsidRDefault="00520FAA" w:rsidP="006E110B">
            <w:pPr>
              <w:spacing w:line="240" w:lineRule="auto"/>
              <w:jc w:val="both"/>
              <w:rPr>
                <w:rFonts w:ascii="Times New Roman" w:eastAsia="Calibri" w:hAnsi="Times New Roman" w:cs="Times New Roman"/>
                <w:sz w:val="24"/>
              </w:rPr>
            </w:pPr>
            <w:r w:rsidRPr="00520FAA">
              <w:rPr>
                <w:rFonts w:ascii="Times New Roman" w:eastAsia="Calibri" w:hAnsi="Times New Roman" w:cs="Times New Roman"/>
                <w:sz w:val="24"/>
              </w:rPr>
              <w:t>-</w:t>
            </w:r>
          </w:p>
        </w:tc>
      </w:tr>
    </w:tbl>
    <w:p w:rsidR="00520FAA" w:rsidRPr="00520FAA" w:rsidRDefault="00520FAA" w:rsidP="00CD3553">
      <w:pPr>
        <w:spacing w:before="120"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1248" behindDoc="0" locked="0" layoutInCell="1" allowOverlap="1" wp14:anchorId="3EE8981D" wp14:editId="7C205684">
                <wp:simplePos x="0" y="0"/>
                <wp:positionH relativeFrom="column">
                  <wp:posOffset>573405</wp:posOffset>
                </wp:positionH>
                <wp:positionV relativeFrom="paragraph">
                  <wp:posOffset>203200</wp:posOffset>
                </wp:positionV>
                <wp:extent cx="7986395" cy="389255"/>
                <wp:effectExtent l="7620" t="10160" r="6985" b="1016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6395" cy="389255"/>
                        </a:xfrm>
                        <a:prstGeom prst="rect">
                          <a:avLst/>
                        </a:prstGeom>
                        <a:solidFill>
                          <a:srgbClr val="FFFFFF"/>
                        </a:solidFill>
                        <a:ln w="9525">
                          <a:solidFill>
                            <a:srgbClr val="000000"/>
                          </a:solidFill>
                          <a:miter lim="800000"/>
                          <a:headEnd/>
                          <a:tailEnd/>
                        </a:ln>
                      </wps:spPr>
                      <wps:txbx>
                        <w:txbxContent>
                          <w:p w:rsidR="0001206F" w:rsidRPr="00DA2814" w:rsidRDefault="0001206F" w:rsidP="00520FAA">
                            <w:pPr>
                              <w:pStyle w:val="aa"/>
                              <w:spacing w:before="120" w:after="0"/>
                              <w:ind w:left="720"/>
                              <w:jc w:val="center"/>
                              <w:rPr>
                                <w:b/>
                                <w:sz w:val="28"/>
                                <w:szCs w:val="28"/>
                              </w:rPr>
                            </w:pPr>
                            <w:r w:rsidRPr="00DA2814">
                              <w:rPr>
                                <w:b/>
                                <w:sz w:val="28"/>
                                <w:szCs w:val="28"/>
                              </w:rPr>
                              <w:t>Структурно-функциональная модель взаимодействия с семьей.</w:t>
                            </w:r>
                          </w:p>
                          <w:p w:rsidR="0001206F" w:rsidRDefault="0001206F" w:rsidP="00520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44" style="position:absolute;left:0;text-align:left;margin-left:45.15pt;margin-top:16pt;width:628.85pt;height:3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">
                <v:textbox>
                  <w:txbxContent>
                    <w:p w:rsidR="0001206F" w:rsidRPr="00DA2814" w:rsidRDefault="0001206F" w:rsidP="00520FAA">
                      <w:pPr>
                        <w:pStyle w:val="aa"/>
                        <w:spacing w:before="120" w:after="0"/>
                        <w:ind w:left="720"/>
                        <w:jc w:val="center"/>
                        <w:rPr>
                          <w:b/>
                          <w:sz w:val="28"/>
                          <w:szCs w:val="28"/>
                        </w:rPr>
                      </w:pPr>
                      <w:r w:rsidRPr="00DA2814">
                        <w:rPr>
                          <w:b/>
                          <w:sz w:val="28"/>
                          <w:szCs w:val="28"/>
                        </w:rPr>
                        <w:t>Структурно-функциональная модель взаимодействия с семьей.</w:t>
                      </w:r>
                    </w:p>
                    <w:p w:rsidR="0001206F" w:rsidRDefault="0001206F" w:rsidP="00520FAA"/>
                  </w:txbxContent>
                </v:textbox>
              </v:rect>
            </w:pict>
          </mc:Fallback>
        </mc:AlternateContent>
      </w:r>
    </w:p>
    <w:p w:rsidR="00520FAA" w:rsidRPr="00520FAA" w:rsidRDefault="00520FAA" w:rsidP="00CD3553">
      <w:pPr>
        <w:spacing w:before="120" w:after="0"/>
        <w:jc w:val="both"/>
        <w:rPr>
          <w:rFonts w:ascii="Times New Roman" w:eastAsia="Times New Roman" w:hAnsi="Times New Roman" w:cs="Times New Roman"/>
          <w:b/>
          <w:sz w:val="24"/>
          <w:szCs w:val="24"/>
          <w:lang w:eastAsia="ru-RU"/>
        </w:rPr>
      </w:pPr>
    </w:p>
    <w:p w:rsidR="00520FAA" w:rsidRPr="00520FAA" w:rsidRDefault="00A522D3" w:rsidP="00CD3553">
      <w:pPr>
        <w:spacing w:before="120"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33E54AC6" wp14:editId="7E726EE2">
                <wp:simplePos x="0" y="0"/>
                <wp:positionH relativeFrom="column">
                  <wp:posOffset>7243445</wp:posOffset>
                </wp:positionH>
                <wp:positionV relativeFrom="paragraph">
                  <wp:posOffset>19685</wp:posOffset>
                </wp:positionV>
                <wp:extent cx="248920" cy="502285"/>
                <wp:effectExtent l="95250" t="0" r="55880" b="0"/>
                <wp:wrapNone/>
                <wp:docPr id="49" name="Стрелка вниз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335482">
                          <a:off x="0" y="0"/>
                          <a:ext cx="248920" cy="502285"/>
                        </a:xfrm>
                        <a:prstGeom prst="downArrow">
                          <a:avLst>
                            <a:gd name="adj1" fmla="val 50000"/>
                            <a:gd name="adj2" fmla="val 1166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9" o:spid="_x0000_s1026" type="#_x0000_t67" style="position:absolute;margin-left:570.35pt;margin-top:1.55pt;width:19.6pt;height:39.55pt;rotation:-2473458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" adj="9109">
                <v:textbox style="layout-flow:vertical-ideographic"/>
              </v:shape>
            </w:pict>
          </mc:Fallback>
        </mc:AlternateContent>
      </w:r>
      <w:r w:rsidRPr="00520FA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2C051478" wp14:editId="59EF1490">
                <wp:simplePos x="0" y="0"/>
                <wp:positionH relativeFrom="column">
                  <wp:posOffset>4480560</wp:posOffset>
                </wp:positionH>
                <wp:positionV relativeFrom="paragraph">
                  <wp:posOffset>44450</wp:posOffset>
                </wp:positionV>
                <wp:extent cx="213995" cy="502265"/>
                <wp:effectExtent l="19050" t="0" r="33655" b="31750"/>
                <wp:wrapNone/>
                <wp:docPr id="48" name="Стрелка вниз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502265"/>
                        </a:xfrm>
                        <a:prstGeom prst="downArrow">
                          <a:avLst>
                            <a:gd name="adj1" fmla="val 50000"/>
                            <a:gd name="adj2" fmla="val 9643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48" o:spid="_x0000_s1026" type="#_x0000_t67" style="position:absolute;margin-left:352.8pt;margin-top:3.5pt;width:16.85pt;height:3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" adj="12725">
                <v:textbox style="layout-flow:vertical-ideographic"/>
              </v:shape>
            </w:pict>
          </mc:Fallback>
        </mc:AlternateContent>
      </w:r>
      <w:r w:rsidRPr="00520FA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7A5FF268" wp14:editId="4DE38228">
                <wp:simplePos x="0" y="0"/>
                <wp:positionH relativeFrom="column">
                  <wp:posOffset>1855470</wp:posOffset>
                </wp:positionH>
                <wp:positionV relativeFrom="paragraph">
                  <wp:posOffset>27305</wp:posOffset>
                </wp:positionV>
                <wp:extent cx="248285" cy="492125"/>
                <wp:effectExtent l="19050" t="19050" r="75565" b="3175"/>
                <wp:wrapNone/>
                <wp:docPr id="47" name="Стрелка вниз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80296">
                          <a:off x="0" y="0"/>
                          <a:ext cx="248285" cy="492125"/>
                        </a:xfrm>
                        <a:prstGeom prst="downArrow">
                          <a:avLst>
                            <a:gd name="adj1" fmla="val 50000"/>
                            <a:gd name="adj2" fmla="val 1239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47" o:spid="_x0000_s1026" type="#_x0000_t67" style="position:absolute;margin-left:146.1pt;margin-top:2.15pt;width:19.55pt;height:38.75pt;rotation:1944558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" adj="8095">
                <v:textbox style="layout-flow:vertical-ideographic"/>
              </v:shape>
            </w:pict>
          </mc:Fallback>
        </mc:AlternateContent>
      </w:r>
    </w:p>
    <w:p w:rsidR="00520FAA" w:rsidRPr="00520FAA" w:rsidRDefault="00A522D3" w:rsidP="00CD3553">
      <w:pPr>
        <w:widowControl w:val="0"/>
        <w:tabs>
          <w:tab w:val="left" w:pos="3431"/>
          <w:tab w:val="left" w:pos="6863"/>
        </w:tabs>
        <w:autoSpaceDE w:val="0"/>
        <w:autoSpaceDN w:val="0"/>
        <w:adjustRightInd w:val="0"/>
        <w:spacing w:after="0"/>
        <w:jc w:val="both"/>
        <w:rPr>
          <w:rFonts w:ascii="Times New Roman" w:eastAsia="Calibri" w:hAnsi="Times New Roman" w:cs="Times New Roman"/>
          <w:sz w:val="24"/>
          <w:szCs w:val="24"/>
          <w:lang w:eastAsia="ru-RU"/>
        </w:rPr>
      </w:pPr>
      <w:r w:rsidRPr="00520FAA">
        <w:rPr>
          <w:rFonts w:ascii="Times New Roman" w:eastAsia="Calibri"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12FF600E" wp14:editId="6A14C330">
                <wp:simplePos x="0" y="0"/>
                <wp:positionH relativeFrom="column">
                  <wp:posOffset>556260</wp:posOffset>
                </wp:positionH>
                <wp:positionV relativeFrom="paragraph">
                  <wp:posOffset>195580</wp:posOffset>
                </wp:positionV>
                <wp:extent cx="1962150" cy="2524125"/>
                <wp:effectExtent l="0" t="0" r="19050" b="2857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524125"/>
                        </a:xfrm>
                        <a:prstGeom prst="rect">
                          <a:avLst/>
                        </a:prstGeom>
                        <a:solidFill>
                          <a:srgbClr val="FFFFFF"/>
                        </a:solidFill>
                        <a:ln w="9525">
                          <a:solidFill>
                            <a:srgbClr val="000000"/>
                          </a:solidFill>
                          <a:miter lim="800000"/>
                          <a:headEnd/>
                          <a:tailEnd/>
                        </a:ln>
                      </wps:spPr>
                      <wps:txbx>
                        <w:txbxContent>
                          <w:p w:rsidR="0001206F" w:rsidRPr="0018263D" w:rsidRDefault="0001206F" w:rsidP="006E110B">
                            <w:pPr>
                              <w:pStyle w:val="a9"/>
                              <w:jc w:val="center"/>
                              <w:rPr>
                                <w:rFonts w:ascii="Times New Roman" w:hAnsi="Times New Roman"/>
                                <w:b/>
                                <w:sz w:val="28"/>
                                <w:szCs w:val="28"/>
                                <w:lang w:eastAsia="ru-RU"/>
                              </w:rPr>
                            </w:pPr>
                            <w:r w:rsidRPr="0018263D">
                              <w:rPr>
                                <w:rFonts w:ascii="Times New Roman" w:hAnsi="Times New Roman"/>
                                <w:b/>
                                <w:sz w:val="28"/>
                                <w:szCs w:val="28"/>
                                <w:lang w:eastAsia="ru-RU"/>
                              </w:rPr>
                              <w:t>Информационно</w:t>
                            </w:r>
                          </w:p>
                          <w:p w:rsidR="0001206F" w:rsidRDefault="0001206F" w:rsidP="006E110B">
                            <w:pPr>
                              <w:pStyle w:val="a9"/>
                              <w:jc w:val="center"/>
                              <w:rPr>
                                <w:lang w:eastAsia="ru-RU"/>
                              </w:rPr>
                            </w:pPr>
                            <w:r w:rsidRPr="0018263D">
                              <w:rPr>
                                <w:rFonts w:ascii="Times New Roman" w:hAnsi="Times New Roman"/>
                                <w:b/>
                                <w:sz w:val="28"/>
                                <w:szCs w:val="28"/>
                                <w:lang w:eastAsia="ru-RU"/>
                              </w:rPr>
                              <w:t>-аналитический блок</w:t>
                            </w:r>
                          </w:p>
                          <w:p w:rsidR="0001206F" w:rsidRDefault="0001206F" w:rsidP="006E110B">
                            <w:pPr>
                              <w:pStyle w:val="a9"/>
                              <w:rPr>
                                <w:lang w:eastAsia="ru-RU"/>
                              </w:rPr>
                            </w:pPr>
                          </w:p>
                          <w:p w:rsidR="0001206F" w:rsidRPr="00FF28E7" w:rsidRDefault="0001206F" w:rsidP="006E110B">
                            <w:pPr>
                              <w:pStyle w:val="a9"/>
                              <w:rPr>
                                <w:rFonts w:ascii="Times New Roman" w:hAnsi="Times New Roman"/>
                                <w:sz w:val="24"/>
                                <w:szCs w:val="24"/>
                                <w:lang w:eastAsia="ru-RU"/>
                              </w:rPr>
                            </w:pPr>
                            <w:r w:rsidRPr="00FF28E7">
                              <w:rPr>
                                <w:rFonts w:ascii="Times New Roman" w:hAnsi="Times New Roman"/>
                                <w:sz w:val="24"/>
                                <w:szCs w:val="24"/>
                              </w:rPr>
                              <w:t>Сбор и анализ сведений о родителях и детях;</w:t>
                            </w:r>
                          </w:p>
                          <w:p w:rsidR="0001206F" w:rsidRDefault="0001206F" w:rsidP="006E110B">
                            <w:pPr>
                              <w:spacing w:line="240" w:lineRule="auto"/>
                            </w:pPr>
                          </w:p>
                          <w:p w:rsidR="0001206F" w:rsidRPr="00050CDC" w:rsidRDefault="0001206F" w:rsidP="006E110B">
                            <w:pPr>
                              <w:spacing w:line="240" w:lineRule="auto"/>
                              <w:rPr>
                                <w:rFonts w:ascii="Times New Roman" w:hAnsi="Times New Roman" w:cs="Times New Roman"/>
                                <w:sz w:val="24"/>
                                <w:szCs w:val="24"/>
                              </w:rPr>
                            </w:pPr>
                            <w:r w:rsidRPr="00050CDC">
                              <w:rPr>
                                <w:rFonts w:ascii="Times New Roman" w:hAnsi="Times New Roman" w:cs="Times New Roman"/>
                                <w:sz w:val="24"/>
                                <w:szCs w:val="24"/>
                              </w:rPr>
                              <w:t>Изучение семей , их трудностей и запросов;</w:t>
                            </w:r>
                          </w:p>
                          <w:p w:rsidR="0001206F" w:rsidRPr="00050CDC" w:rsidRDefault="0001206F" w:rsidP="006E110B">
                            <w:pPr>
                              <w:spacing w:line="240" w:lineRule="auto"/>
                              <w:rPr>
                                <w:rFonts w:ascii="Times New Roman" w:hAnsi="Times New Roman" w:cs="Times New Roman"/>
                                <w:sz w:val="24"/>
                                <w:szCs w:val="24"/>
                              </w:rPr>
                            </w:pPr>
                            <w:r w:rsidRPr="00050CDC">
                              <w:rPr>
                                <w:rFonts w:ascii="Times New Roman" w:hAnsi="Times New Roman" w:cs="Times New Roman"/>
                                <w:sz w:val="24"/>
                                <w:szCs w:val="24"/>
                              </w:rPr>
                              <w:t>Выявление готовности семьи сотрудничать с ДОУ.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45" style="position:absolute;left:0;text-align:left;margin-left:43.8pt;margin-top:15.4pt;width:154.5pt;height:19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">
                <v:textbox>
                  <w:txbxContent>
                    <w:p w:rsidR="0001206F" w:rsidRPr="0018263D" w:rsidRDefault="0001206F" w:rsidP="006E110B">
                      <w:pPr>
                        <w:pStyle w:val="a9"/>
                        <w:jc w:val="center"/>
                        <w:rPr>
                          <w:rFonts w:ascii="Times New Roman" w:hAnsi="Times New Roman"/>
                          <w:b/>
                          <w:sz w:val="28"/>
                          <w:szCs w:val="28"/>
                          <w:lang w:eastAsia="ru-RU"/>
                        </w:rPr>
                      </w:pPr>
                      <w:r w:rsidRPr="0018263D">
                        <w:rPr>
                          <w:rFonts w:ascii="Times New Roman" w:hAnsi="Times New Roman"/>
                          <w:b/>
                          <w:sz w:val="28"/>
                          <w:szCs w:val="28"/>
                          <w:lang w:eastAsia="ru-RU"/>
                        </w:rPr>
                        <w:t>Информационно</w:t>
                      </w:r>
                    </w:p>
                    <w:p w:rsidR="0001206F" w:rsidRDefault="0001206F" w:rsidP="006E110B">
                      <w:pPr>
                        <w:pStyle w:val="a9"/>
                        <w:jc w:val="center"/>
                        <w:rPr>
                          <w:lang w:eastAsia="ru-RU"/>
                        </w:rPr>
                      </w:pPr>
                      <w:r w:rsidRPr="0018263D">
                        <w:rPr>
                          <w:rFonts w:ascii="Times New Roman" w:hAnsi="Times New Roman"/>
                          <w:b/>
                          <w:sz w:val="28"/>
                          <w:szCs w:val="28"/>
                          <w:lang w:eastAsia="ru-RU"/>
                        </w:rPr>
                        <w:t>-аналитический блок</w:t>
                      </w:r>
                    </w:p>
                    <w:p w:rsidR="0001206F" w:rsidRDefault="0001206F" w:rsidP="006E110B">
                      <w:pPr>
                        <w:pStyle w:val="a9"/>
                        <w:rPr>
                          <w:lang w:eastAsia="ru-RU"/>
                        </w:rPr>
                      </w:pPr>
                    </w:p>
                    <w:p w:rsidR="0001206F" w:rsidRPr="00FF28E7" w:rsidRDefault="0001206F" w:rsidP="006E110B">
                      <w:pPr>
                        <w:pStyle w:val="a9"/>
                        <w:rPr>
                          <w:rFonts w:ascii="Times New Roman" w:hAnsi="Times New Roman"/>
                          <w:sz w:val="24"/>
                          <w:szCs w:val="24"/>
                          <w:lang w:eastAsia="ru-RU"/>
                        </w:rPr>
                      </w:pPr>
                      <w:r w:rsidRPr="00FF28E7">
                        <w:rPr>
                          <w:rFonts w:ascii="Times New Roman" w:hAnsi="Times New Roman"/>
                          <w:sz w:val="24"/>
                          <w:szCs w:val="24"/>
                        </w:rPr>
                        <w:t>Сбор и анализ сведений о родителях и детях;</w:t>
                      </w:r>
                    </w:p>
                    <w:p w:rsidR="0001206F" w:rsidRDefault="0001206F" w:rsidP="006E110B">
                      <w:pPr>
                        <w:spacing w:line="240" w:lineRule="auto"/>
                      </w:pPr>
                    </w:p>
                    <w:p w:rsidR="0001206F" w:rsidRPr="00050CDC" w:rsidRDefault="0001206F" w:rsidP="006E110B">
                      <w:pPr>
                        <w:spacing w:line="240" w:lineRule="auto"/>
                        <w:rPr>
                          <w:rFonts w:ascii="Times New Roman" w:hAnsi="Times New Roman" w:cs="Times New Roman"/>
                          <w:sz w:val="24"/>
                          <w:szCs w:val="24"/>
                        </w:rPr>
                      </w:pPr>
                      <w:r w:rsidRPr="00050CDC">
                        <w:rPr>
                          <w:rFonts w:ascii="Times New Roman" w:hAnsi="Times New Roman" w:cs="Times New Roman"/>
                          <w:sz w:val="24"/>
                          <w:szCs w:val="24"/>
                        </w:rPr>
                        <w:t>Изучение семей , их трудностей и запросов;</w:t>
                      </w:r>
                    </w:p>
                    <w:p w:rsidR="0001206F" w:rsidRPr="00050CDC" w:rsidRDefault="0001206F" w:rsidP="006E110B">
                      <w:pPr>
                        <w:spacing w:line="240" w:lineRule="auto"/>
                        <w:rPr>
                          <w:rFonts w:ascii="Times New Roman" w:hAnsi="Times New Roman" w:cs="Times New Roman"/>
                          <w:sz w:val="24"/>
                          <w:szCs w:val="24"/>
                        </w:rPr>
                      </w:pPr>
                      <w:r w:rsidRPr="00050CDC">
                        <w:rPr>
                          <w:rFonts w:ascii="Times New Roman" w:hAnsi="Times New Roman" w:cs="Times New Roman"/>
                          <w:sz w:val="24"/>
                          <w:szCs w:val="24"/>
                        </w:rPr>
                        <w:t>Выявление готовности семьи сотрудничать с ДОУ.</w:t>
                      </w:r>
                    </w:p>
                  </w:txbxContent>
                </v:textbox>
              </v:rect>
            </w:pict>
          </mc:Fallback>
        </mc:AlternateContent>
      </w:r>
      <w:r w:rsidR="00520FAA" w:rsidRPr="00520FAA">
        <w:rPr>
          <w:rFonts w:ascii="Times New Roman" w:eastAsia="Calibri" w:hAnsi="Times New Roman" w:cs="Times New Roman"/>
          <w:sz w:val="24"/>
          <w:szCs w:val="24"/>
          <w:lang w:eastAsia="ru-RU"/>
        </w:rPr>
        <w:tab/>
      </w:r>
      <w:r w:rsidR="00520FAA" w:rsidRPr="00520FAA">
        <w:rPr>
          <w:rFonts w:ascii="Times New Roman" w:eastAsia="Calibri" w:hAnsi="Times New Roman" w:cs="Times New Roman"/>
          <w:sz w:val="24"/>
          <w:szCs w:val="24"/>
          <w:lang w:eastAsia="ru-RU"/>
        </w:rPr>
        <w:tab/>
      </w:r>
    </w:p>
    <w:p w:rsidR="00520FAA" w:rsidRPr="00520FAA" w:rsidRDefault="00A522D3" w:rsidP="00CD3553">
      <w:pPr>
        <w:spacing w:before="100" w:beforeAutospacing="1" w:after="100" w:afterAutospacing="1"/>
        <w:jc w:val="both"/>
        <w:rPr>
          <w:rFonts w:ascii="Times New Roman" w:eastAsia="Calibri" w:hAnsi="Times New Roman" w:cs="Times New Roman"/>
          <w:sz w:val="24"/>
          <w:szCs w:val="24"/>
          <w:lang w:eastAsia="ru-RU"/>
        </w:rPr>
      </w:pPr>
      <w:r w:rsidRPr="00520FAA">
        <w:rPr>
          <w:rFonts w:ascii="Times New Roman" w:eastAsia="Calibri"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1D909B8A" wp14:editId="4FABBFE5">
                <wp:simplePos x="0" y="0"/>
                <wp:positionH relativeFrom="column">
                  <wp:posOffset>3823335</wp:posOffset>
                </wp:positionH>
                <wp:positionV relativeFrom="paragraph">
                  <wp:posOffset>70485</wp:posOffset>
                </wp:positionV>
                <wp:extent cx="1741170" cy="2447925"/>
                <wp:effectExtent l="0" t="0" r="11430" b="2857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2447925"/>
                        </a:xfrm>
                        <a:prstGeom prst="rect">
                          <a:avLst/>
                        </a:prstGeom>
                        <a:solidFill>
                          <a:srgbClr val="FFFFFF"/>
                        </a:solidFill>
                        <a:ln w="9525">
                          <a:solidFill>
                            <a:srgbClr val="000000"/>
                          </a:solidFill>
                          <a:miter lim="800000"/>
                          <a:headEnd/>
                          <a:tailEnd/>
                        </a:ln>
                      </wps:spPr>
                      <wps:txbx>
                        <w:txbxContent>
                          <w:p w:rsidR="0001206F" w:rsidRPr="00050CDC" w:rsidRDefault="0001206F" w:rsidP="00520FAA">
                            <w:pPr>
                              <w:jc w:val="center"/>
                              <w:rPr>
                                <w:rFonts w:ascii="Times New Roman" w:hAnsi="Times New Roman" w:cs="Times New Roman"/>
                                <w:b/>
                                <w:sz w:val="24"/>
                                <w:szCs w:val="24"/>
                                <w:lang w:eastAsia="ru-RU"/>
                              </w:rPr>
                            </w:pPr>
                            <w:r w:rsidRPr="00050CDC">
                              <w:rPr>
                                <w:rFonts w:ascii="Times New Roman" w:hAnsi="Times New Roman" w:cs="Times New Roman"/>
                                <w:b/>
                                <w:sz w:val="24"/>
                                <w:szCs w:val="24"/>
                                <w:lang w:eastAsia="ru-RU"/>
                              </w:rPr>
                              <w:t>Практический  блок</w:t>
                            </w:r>
                          </w:p>
                          <w:p w:rsidR="0001206F" w:rsidRPr="00050CDC" w:rsidRDefault="0001206F" w:rsidP="006E110B">
                            <w:pPr>
                              <w:spacing w:line="240" w:lineRule="auto"/>
                              <w:rPr>
                                <w:rFonts w:ascii="Times New Roman" w:hAnsi="Times New Roman" w:cs="Times New Roman"/>
                                <w:sz w:val="24"/>
                                <w:szCs w:val="24"/>
                                <w:lang w:eastAsia="ru-RU"/>
                              </w:rPr>
                            </w:pPr>
                            <w:r w:rsidRPr="00050CDC">
                              <w:rPr>
                                <w:rFonts w:ascii="Times New Roman" w:hAnsi="Times New Roman" w:cs="Times New Roman"/>
                                <w:sz w:val="24"/>
                                <w:szCs w:val="24"/>
                                <w:lang w:eastAsia="ru-RU"/>
                              </w:rPr>
                              <w:t>Просвещение родителей, передача информации по тому или иному вопросу;</w:t>
                            </w:r>
                          </w:p>
                          <w:p w:rsidR="0001206F" w:rsidRPr="00050CDC" w:rsidRDefault="0001206F" w:rsidP="006E110B">
                            <w:pPr>
                              <w:spacing w:line="240" w:lineRule="auto"/>
                              <w:rPr>
                                <w:rFonts w:ascii="Times New Roman" w:hAnsi="Times New Roman" w:cs="Times New Roman"/>
                                <w:sz w:val="24"/>
                                <w:szCs w:val="24"/>
                                <w:lang w:eastAsia="ru-RU"/>
                              </w:rPr>
                            </w:pPr>
                            <w:r w:rsidRPr="00050CDC">
                              <w:rPr>
                                <w:rFonts w:ascii="Times New Roman" w:hAnsi="Times New Roman" w:cs="Times New Roman"/>
                                <w:sz w:val="24"/>
                                <w:szCs w:val="24"/>
                                <w:lang w:eastAsia="ru-RU"/>
                              </w:rPr>
                              <w:t>Организация продуктивного общения всех участников образовательного пространства.</w:t>
                            </w:r>
                          </w:p>
                          <w:p w:rsidR="0001206F" w:rsidRPr="00FF28E7" w:rsidRDefault="0001206F" w:rsidP="00520FAA">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46" style="position:absolute;left:0;text-align:left;margin-left:301.05pt;margin-top:5.55pt;width:137.1pt;height:19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">
                <v:textbox>
                  <w:txbxContent>
                    <w:p w:rsidR="0001206F" w:rsidRPr="00050CDC" w:rsidRDefault="0001206F" w:rsidP="00520FAA">
                      <w:pPr>
                        <w:jc w:val="center"/>
                        <w:rPr>
                          <w:rFonts w:ascii="Times New Roman" w:hAnsi="Times New Roman" w:cs="Times New Roman"/>
                          <w:b/>
                          <w:sz w:val="24"/>
                          <w:szCs w:val="24"/>
                          <w:lang w:eastAsia="ru-RU"/>
                        </w:rPr>
                      </w:pPr>
                      <w:r w:rsidRPr="00050CDC">
                        <w:rPr>
                          <w:rFonts w:ascii="Times New Roman" w:hAnsi="Times New Roman" w:cs="Times New Roman"/>
                          <w:b/>
                          <w:sz w:val="24"/>
                          <w:szCs w:val="24"/>
                          <w:lang w:eastAsia="ru-RU"/>
                        </w:rPr>
                        <w:t>Практический  блок</w:t>
                      </w:r>
                    </w:p>
                    <w:p w:rsidR="0001206F" w:rsidRPr="00050CDC" w:rsidRDefault="0001206F" w:rsidP="006E110B">
                      <w:pPr>
                        <w:spacing w:line="240" w:lineRule="auto"/>
                        <w:rPr>
                          <w:rFonts w:ascii="Times New Roman" w:hAnsi="Times New Roman" w:cs="Times New Roman"/>
                          <w:sz w:val="24"/>
                          <w:szCs w:val="24"/>
                          <w:lang w:eastAsia="ru-RU"/>
                        </w:rPr>
                      </w:pPr>
                      <w:r w:rsidRPr="00050CDC">
                        <w:rPr>
                          <w:rFonts w:ascii="Times New Roman" w:hAnsi="Times New Roman" w:cs="Times New Roman"/>
                          <w:sz w:val="24"/>
                          <w:szCs w:val="24"/>
                          <w:lang w:eastAsia="ru-RU"/>
                        </w:rPr>
                        <w:t>Просвещение родителей, передача информации по тому или иному вопросу;</w:t>
                      </w:r>
                    </w:p>
                    <w:p w:rsidR="0001206F" w:rsidRPr="00050CDC" w:rsidRDefault="0001206F" w:rsidP="006E110B">
                      <w:pPr>
                        <w:spacing w:line="240" w:lineRule="auto"/>
                        <w:rPr>
                          <w:rFonts w:ascii="Times New Roman" w:hAnsi="Times New Roman" w:cs="Times New Roman"/>
                          <w:sz w:val="24"/>
                          <w:szCs w:val="24"/>
                          <w:lang w:eastAsia="ru-RU"/>
                        </w:rPr>
                      </w:pPr>
                      <w:r w:rsidRPr="00050CDC">
                        <w:rPr>
                          <w:rFonts w:ascii="Times New Roman" w:hAnsi="Times New Roman" w:cs="Times New Roman"/>
                          <w:sz w:val="24"/>
                          <w:szCs w:val="24"/>
                          <w:lang w:eastAsia="ru-RU"/>
                        </w:rPr>
                        <w:t>Организация продуктивного общения всех участников образовательного пространства.</w:t>
                      </w:r>
                    </w:p>
                    <w:p w:rsidR="0001206F" w:rsidRPr="00FF28E7" w:rsidRDefault="0001206F" w:rsidP="00520FAA">
                      <w:pPr>
                        <w:jc w:val="center"/>
                        <w:rPr>
                          <w:b/>
                          <w:sz w:val="28"/>
                          <w:szCs w:val="28"/>
                        </w:rPr>
                      </w:pPr>
                    </w:p>
                  </w:txbxContent>
                </v:textbox>
              </v:rect>
            </w:pict>
          </mc:Fallback>
        </mc:AlternateContent>
      </w:r>
      <w:r w:rsidRPr="00520FAA">
        <w:rPr>
          <w:rFonts w:ascii="Times New Roman" w:eastAsia="Calibri"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3CC88D3A" wp14:editId="74DEAC9B">
                <wp:simplePos x="0" y="0"/>
                <wp:positionH relativeFrom="column">
                  <wp:posOffset>6820535</wp:posOffset>
                </wp:positionH>
                <wp:positionV relativeFrom="paragraph">
                  <wp:posOffset>36830</wp:posOffset>
                </wp:positionV>
                <wp:extent cx="1659890" cy="2334895"/>
                <wp:effectExtent l="0" t="0" r="16510" b="2730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2334895"/>
                        </a:xfrm>
                        <a:prstGeom prst="rect">
                          <a:avLst/>
                        </a:prstGeom>
                        <a:solidFill>
                          <a:srgbClr val="FFFFFF"/>
                        </a:solidFill>
                        <a:ln w="9525">
                          <a:solidFill>
                            <a:srgbClr val="000000"/>
                          </a:solidFill>
                          <a:miter lim="800000"/>
                          <a:headEnd/>
                          <a:tailEnd/>
                        </a:ln>
                      </wps:spPr>
                      <wps:txbx>
                        <w:txbxContent>
                          <w:p w:rsidR="0001206F" w:rsidRPr="00050CDC" w:rsidRDefault="0001206F" w:rsidP="00520FAA">
                            <w:pPr>
                              <w:jc w:val="center"/>
                              <w:rPr>
                                <w:rFonts w:ascii="Times New Roman" w:hAnsi="Times New Roman" w:cs="Times New Roman"/>
                                <w:b/>
                                <w:sz w:val="24"/>
                                <w:szCs w:val="24"/>
                              </w:rPr>
                            </w:pPr>
                            <w:r w:rsidRPr="00050CDC">
                              <w:rPr>
                                <w:rFonts w:ascii="Times New Roman" w:hAnsi="Times New Roman" w:cs="Times New Roman"/>
                                <w:b/>
                                <w:sz w:val="24"/>
                                <w:szCs w:val="24"/>
                              </w:rPr>
                              <w:t>Контрольно-оценочный блок</w:t>
                            </w:r>
                          </w:p>
                          <w:p w:rsidR="0001206F" w:rsidRPr="00050CDC" w:rsidRDefault="0001206F" w:rsidP="006E110B">
                            <w:pPr>
                              <w:spacing w:line="240" w:lineRule="auto"/>
                              <w:rPr>
                                <w:rFonts w:ascii="Times New Roman" w:hAnsi="Times New Roman" w:cs="Times New Roman"/>
                                <w:sz w:val="24"/>
                                <w:szCs w:val="24"/>
                              </w:rPr>
                            </w:pPr>
                            <w:r w:rsidRPr="00050CDC">
                              <w:rPr>
                                <w:rFonts w:ascii="Times New Roman" w:hAnsi="Times New Roman" w:cs="Times New Roman"/>
                                <w:sz w:val="24"/>
                                <w:szCs w:val="24"/>
                              </w:rPr>
                              <w:t>Анализ эффективности мероприятий, которые проводятся специалистами детского сада.</w:t>
                            </w:r>
                          </w:p>
                          <w:p w:rsidR="0001206F" w:rsidRDefault="0001206F" w:rsidP="00520FAA">
                            <w:pPr>
                              <w:rPr>
                                <w:szCs w:val="24"/>
                              </w:rPr>
                            </w:pPr>
                          </w:p>
                          <w:p w:rsidR="0001206F" w:rsidRPr="00F91B71" w:rsidRDefault="0001206F" w:rsidP="00520FAA">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47" style="position:absolute;left:0;text-align:left;margin-left:537.05pt;margin-top:2.9pt;width:130.7pt;height:183.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">
                <v:textbox>
                  <w:txbxContent>
                    <w:p w:rsidR="0001206F" w:rsidRPr="00050CDC" w:rsidRDefault="0001206F" w:rsidP="00520FAA">
                      <w:pPr>
                        <w:jc w:val="center"/>
                        <w:rPr>
                          <w:rFonts w:ascii="Times New Roman" w:hAnsi="Times New Roman" w:cs="Times New Roman"/>
                          <w:b/>
                          <w:sz w:val="24"/>
                          <w:szCs w:val="24"/>
                        </w:rPr>
                      </w:pPr>
                      <w:r w:rsidRPr="00050CDC">
                        <w:rPr>
                          <w:rFonts w:ascii="Times New Roman" w:hAnsi="Times New Roman" w:cs="Times New Roman"/>
                          <w:b/>
                          <w:sz w:val="24"/>
                          <w:szCs w:val="24"/>
                        </w:rPr>
                        <w:t>Контрольно-оценочный блок</w:t>
                      </w:r>
                    </w:p>
                    <w:p w:rsidR="0001206F" w:rsidRPr="00050CDC" w:rsidRDefault="0001206F" w:rsidP="006E110B">
                      <w:pPr>
                        <w:spacing w:line="240" w:lineRule="auto"/>
                        <w:rPr>
                          <w:rFonts w:ascii="Times New Roman" w:hAnsi="Times New Roman" w:cs="Times New Roman"/>
                          <w:sz w:val="24"/>
                          <w:szCs w:val="24"/>
                        </w:rPr>
                      </w:pPr>
                      <w:r w:rsidRPr="00050CDC">
                        <w:rPr>
                          <w:rFonts w:ascii="Times New Roman" w:hAnsi="Times New Roman" w:cs="Times New Roman"/>
                          <w:sz w:val="24"/>
                          <w:szCs w:val="24"/>
                        </w:rPr>
                        <w:t>Анализ эффективности мероприятий, которые проводятся специалистами детского сада.</w:t>
                      </w:r>
                    </w:p>
                    <w:p w:rsidR="0001206F" w:rsidRDefault="0001206F" w:rsidP="00520FAA">
                      <w:pPr>
                        <w:rPr>
                          <w:szCs w:val="24"/>
                        </w:rPr>
                      </w:pPr>
                    </w:p>
                    <w:p w:rsidR="0001206F" w:rsidRPr="00F91B71" w:rsidRDefault="0001206F" w:rsidP="00520FAA">
                      <w:pPr>
                        <w:rPr>
                          <w:szCs w:val="24"/>
                        </w:rPr>
                      </w:pPr>
                    </w:p>
                  </w:txbxContent>
                </v:textbox>
              </v:rect>
            </w:pict>
          </mc:Fallback>
        </mc:AlternateContent>
      </w:r>
      <w:r w:rsidR="00520FAA" w:rsidRPr="00520FAA">
        <w:rPr>
          <w:rFonts w:ascii="Times New Roman" w:eastAsia="Calibri" w:hAnsi="Times New Roman" w:cs="Times New Roman"/>
          <w:sz w:val="24"/>
          <w:szCs w:val="24"/>
          <w:lang w:eastAsia="ru-RU"/>
        </w:rPr>
        <w:t xml:space="preserve">                                                                                                                      </w:t>
      </w: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 xml:space="preserve">                                                                                                                      </w:t>
      </w: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pP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pPr>
    </w:p>
    <w:p w:rsidR="00520FAA" w:rsidRPr="00520FAA" w:rsidRDefault="00520FAA" w:rsidP="00CD3553">
      <w:pPr>
        <w:spacing w:before="100" w:beforeAutospacing="1" w:after="100" w:afterAutospacing="1"/>
        <w:jc w:val="both"/>
        <w:rPr>
          <w:rFonts w:ascii="Times New Roman" w:eastAsia="Calibri" w:hAnsi="Times New Roman" w:cs="Times New Roman"/>
          <w:b/>
          <w:sz w:val="24"/>
          <w:szCs w:val="24"/>
          <w:lang w:eastAsia="ru-RU"/>
        </w:rPr>
      </w:pPr>
      <w:r w:rsidRPr="00520FAA">
        <w:rPr>
          <w:rFonts w:ascii="Times New Roman" w:eastAsia="Calibri" w:hAnsi="Times New Roman" w:cs="Times New Roman"/>
          <w:b/>
          <w:noProof/>
          <w:sz w:val="24"/>
          <w:szCs w:val="24"/>
          <w:lang w:eastAsia="ru-RU"/>
        </w:rPr>
        <mc:AlternateContent>
          <mc:Choice Requires="wps">
            <w:drawing>
              <wp:anchor distT="0" distB="0" distL="114300" distR="114300" simplePos="0" relativeHeight="251700224" behindDoc="0" locked="0" layoutInCell="1" allowOverlap="1" wp14:anchorId="3294364F" wp14:editId="7AF43210">
                <wp:simplePos x="0" y="0"/>
                <wp:positionH relativeFrom="column">
                  <wp:posOffset>680720</wp:posOffset>
                </wp:positionH>
                <wp:positionV relativeFrom="paragraph">
                  <wp:posOffset>293370</wp:posOffset>
                </wp:positionV>
                <wp:extent cx="8239125" cy="363855"/>
                <wp:effectExtent l="10160" t="5080" r="8890" b="1206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9125" cy="363855"/>
                        </a:xfrm>
                        <a:prstGeom prst="rect">
                          <a:avLst/>
                        </a:prstGeom>
                        <a:solidFill>
                          <a:srgbClr val="FFFFFF"/>
                        </a:solidFill>
                        <a:ln w="9525">
                          <a:solidFill>
                            <a:srgbClr val="000000"/>
                          </a:solidFill>
                          <a:miter lim="800000"/>
                          <a:headEnd/>
                          <a:tailEnd/>
                        </a:ln>
                      </wps:spPr>
                      <wps:txbx>
                        <w:txbxContent>
                          <w:p w:rsidR="0001206F" w:rsidRPr="00050CDC" w:rsidRDefault="0001206F" w:rsidP="00520FAA">
                            <w:pPr>
                              <w:jc w:val="both"/>
                              <w:rPr>
                                <w:rFonts w:ascii="Times New Roman" w:hAnsi="Times New Roman" w:cs="Times New Roman"/>
                                <w:b/>
                                <w:sz w:val="28"/>
                                <w:szCs w:val="28"/>
                              </w:rPr>
                            </w:pPr>
                            <w:r w:rsidRPr="00050CDC">
                              <w:rPr>
                                <w:rFonts w:ascii="Times New Roman" w:hAnsi="Times New Roman" w:cs="Times New Roman"/>
                                <w:b/>
                                <w:sz w:val="28"/>
                                <w:szCs w:val="28"/>
                              </w:rPr>
                              <w:t>Планируемые результаты сотрудничества дошкольного учреждения   с семьями воспитанников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48" style="position:absolute;left:0;text-align:left;margin-left:53.6pt;margin-top:23.1pt;width:648.75pt;height:28.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">
                <v:textbox>
                  <w:txbxContent>
                    <w:p w:rsidR="0001206F" w:rsidRPr="00050CDC" w:rsidRDefault="0001206F" w:rsidP="00520FAA">
                      <w:pPr>
                        <w:jc w:val="both"/>
                        <w:rPr>
                          <w:rFonts w:ascii="Times New Roman" w:hAnsi="Times New Roman" w:cs="Times New Roman"/>
                          <w:b/>
                          <w:sz w:val="28"/>
                          <w:szCs w:val="28"/>
                        </w:rPr>
                      </w:pPr>
                      <w:r w:rsidRPr="00050CDC">
                        <w:rPr>
                          <w:rFonts w:ascii="Times New Roman" w:hAnsi="Times New Roman" w:cs="Times New Roman"/>
                          <w:b/>
                          <w:sz w:val="28"/>
                          <w:szCs w:val="28"/>
                        </w:rPr>
                        <w:t>Планируемые результаты сотрудничества дошкольного учреждения   с семьями воспитанников</w:t>
                      </w:r>
                    </w:p>
                  </w:txbxContent>
                </v:textbox>
              </v:rect>
            </w:pict>
          </mc:Fallback>
        </mc:AlternateContent>
      </w: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pPr>
      <w:r w:rsidRPr="00520FAA">
        <w:rPr>
          <w:rFonts w:ascii="Times New Roman" w:eastAsia="Calibri"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09215BC9" wp14:editId="5FCAE2FE">
                <wp:simplePos x="0" y="0"/>
                <wp:positionH relativeFrom="column">
                  <wp:posOffset>4572000</wp:posOffset>
                </wp:positionH>
                <wp:positionV relativeFrom="paragraph">
                  <wp:posOffset>356870</wp:posOffset>
                </wp:positionV>
                <wp:extent cx="635" cy="582295"/>
                <wp:effectExtent l="53340" t="9525" r="60325" b="1778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2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5in;margin-top:28.1pt;width:.05pt;height:45.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">
                <v:stroke endarrow="block"/>
              </v:shape>
            </w:pict>
          </mc:Fallback>
        </mc:AlternateContent>
      </w:r>
      <w:r w:rsidRPr="00520FAA">
        <w:rPr>
          <w:rFonts w:ascii="Times New Roman" w:eastAsia="Calibri"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0573143A" wp14:editId="2ADBA267">
                <wp:simplePos x="0" y="0"/>
                <wp:positionH relativeFrom="column">
                  <wp:posOffset>7538720</wp:posOffset>
                </wp:positionH>
                <wp:positionV relativeFrom="paragraph">
                  <wp:posOffset>356870</wp:posOffset>
                </wp:positionV>
                <wp:extent cx="29210" cy="582295"/>
                <wp:effectExtent l="29210" t="9525" r="55880" b="1778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 cy="582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593.6pt;margin-top:28.1pt;width:2.3pt;height:45.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">
                <v:stroke endarrow="block"/>
              </v:shape>
            </w:pict>
          </mc:Fallback>
        </mc:AlternateContent>
      </w:r>
      <w:r w:rsidRPr="00520FAA">
        <w:rPr>
          <w:rFonts w:ascii="Times New Roman" w:eastAsia="Calibri"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46F21F23" wp14:editId="51A153C3">
                <wp:simplePos x="0" y="0"/>
                <wp:positionH relativeFrom="column">
                  <wp:posOffset>4572000</wp:posOffset>
                </wp:positionH>
                <wp:positionV relativeFrom="paragraph">
                  <wp:posOffset>356235</wp:posOffset>
                </wp:positionV>
                <wp:extent cx="635" cy="635"/>
                <wp:effectExtent l="34290" t="37465" r="50800" b="476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5in;margin-top:28.05pt;width:.0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dYAIAAHYEAAAOAAAAZHJzL2Uyb0RvYy54bWysVEtu2zAQ3RfoHQjuHVmO7CZ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">
                <v:stroke endarrow="block"/>
              </v:shape>
            </w:pict>
          </mc:Fallback>
        </mc:AlternateContent>
      </w:r>
      <w:r w:rsidRPr="00520FAA">
        <w:rPr>
          <w:rFonts w:ascii="Times New Roman" w:eastAsia="Calibri"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351735B5" wp14:editId="567440BC">
                <wp:simplePos x="0" y="0"/>
                <wp:positionH relativeFrom="column">
                  <wp:posOffset>1439545</wp:posOffset>
                </wp:positionH>
                <wp:positionV relativeFrom="paragraph">
                  <wp:posOffset>356235</wp:posOffset>
                </wp:positionV>
                <wp:extent cx="19050" cy="582930"/>
                <wp:effectExtent l="35560" t="8890" r="59690" b="1778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8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113.35pt;margin-top:28.05pt;width:1.5pt;height:45.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">
                <v:stroke endarrow="block"/>
              </v:shape>
            </w:pict>
          </mc:Fallback>
        </mc:AlternateContent>
      </w: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pPr>
    </w:p>
    <w:p w:rsidR="00520FAA" w:rsidRPr="00520FAA" w:rsidRDefault="00520FAA" w:rsidP="00CD3553">
      <w:pPr>
        <w:spacing w:after="0"/>
        <w:jc w:val="both"/>
        <w:rPr>
          <w:rFonts w:ascii="Times New Roman" w:eastAsia="Times New Roman" w:hAnsi="Times New Roman" w:cs="Times New Roman"/>
          <w:b/>
          <w:bCs/>
          <w:sz w:val="28"/>
          <w:szCs w:val="28"/>
        </w:rPr>
      </w:pPr>
      <w:r w:rsidRPr="00520FA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04320" behindDoc="0" locked="0" layoutInCell="1" allowOverlap="1" wp14:anchorId="44E46049" wp14:editId="084EB141">
                <wp:simplePos x="0" y="0"/>
                <wp:positionH relativeFrom="column">
                  <wp:posOffset>3618230</wp:posOffset>
                </wp:positionH>
                <wp:positionV relativeFrom="paragraph">
                  <wp:posOffset>180340</wp:posOffset>
                </wp:positionV>
                <wp:extent cx="2188845" cy="1050925"/>
                <wp:effectExtent l="13970" t="10795" r="6985" b="508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1050925"/>
                        </a:xfrm>
                        <a:prstGeom prst="rect">
                          <a:avLst/>
                        </a:prstGeom>
                        <a:solidFill>
                          <a:srgbClr val="FFFFFF"/>
                        </a:solidFill>
                        <a:ln w="9525">
                          <a:solidFill>
                            <a:srgbClr val="000000"/>
                          </a:solidFill>
                          <a:miter lim="800000"/>
                          <a:headEnd/>
                          <a:tailEnd/>
                        </a:ln>
                      </wps:spPr>
                      <wps:txbx>
                        <w:txbxContent>
                          <w:p w:rsidR="0001206F" w:rsidRPr="00050CDC" w:rsidRDefault="0001206F" w:rsidP="00520FAA">
                            <w:pPr>
                              <w:rPr>
                                <w:rFonts w:ascii="Times New Roman" w:hAnsi="Times New Roman" w:cs="Times New Roman"/>
                                <w:sz w:val="24"/>
                                <w:szCs w:val="24"/>
                              </w:rPr>
                            </w:pPr>
                            <w:r w:rsidRPr="00050CDC">
                              <w:rPr>
                                <w:rFonts w:ascii="Times New Roman" w:hAnsi="Times New Roman" w:cs="Times New Roman"/>
                                <w:sz w:val="24"/>
                                <w:szCs w:val="24"/>
                              </w:rPr>
                              <w:t>Овладение родителями практическими умениями и навыками воспитания и обучения детей дошкольного возраста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49" style="position:absolute;left:0;text-align:left;margin-left:284.9pt;margin-top:14.2pt;width:172.35pt;height:8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">
                <v:textbox>
                  <w:txbxContent>
                    <w:p w:rsidR="0001206F" w:rsidRPr="00050CDC" w:rsidRDefault="0001206F" w:rsidP="00520FAA">
                      <w:pPr>
                        <w:rPr>
                          <w:rFonts w:ascii="Times New Roman" w:hAnsi="Times New Roman" w:cs="Times New Roman"/>
                          <w:sz w:val="24"/>
                          <w:szCs w:val="24"/>
                        </w:rPr>
                      </w:pPr>
                      <w:r w:rsidRPr="00050CDC">
                        <w:rPr>
                          <w:rFonts w:ascii="Times New Roman" w:hAnsi="Times New Roman" w:cs="Times New Roman"/>
                          <w:sz w:val="24"/>
                          <w:szCs w:val="24"/>
                        </w:rPr>
                        <w:t>Овладение родителями практическими умениями и навыками воспитания и обучения детей дошкольного возраста</w:t>
                      </w:r>
                    </w:p>
                  </w:txbxContent>
                </v:textbox>
              </v:rect>
            </w:pict>
          </mc:Fallback>
        </mc:AlternateContent>
      </w:r>
      <w:r w:rsidRPr="00520FA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05344" behindDoc="0" locked="0" layoutInCell="1" allowOverlap="1" wp14:anchorId="4DF2D132" wp14:editId="7750490C">
                <wp:simplePos x="0" y="0"/>
                <wp:positionH relativeFrom="column">
                  <wp:posOffset>6459220</wp:posOffset>
                </wp:positionH>
                <wp:positionV relativeFrom="paragraph">
                  <wp:posOffset>180340</wp:posOffset>
                </wp:positionV>
                <wp:extent cx="2460625" cy="914400"/>
                <wp:effectExtent l="6985" t="10795" r="8890" b="825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914400"/>
                        </a:xfrm>
                        <a:prstGeom prst="rect">
                          <a:avLst/>
                        </a:prstGeom>
                        <a:solidFill>
                          <a:srgbClr val="FFFFFF"/>
                        </a:solidFill>
                        <a:ln w="9525">
                          <a:solidFill>
                            <a:srgbClr val="000000"/>
                          </a:solidFill>
                          <a:miter lim="800000"/>
                          <a:headEnd/>
                          <a:tailEnd/>
                        </a:ln>
                      </wps:spPr>
                      <wps:txbx>
                        <w:txbxContent>
                          <w:p w:rsidR="0001206F" w:rsidRPr="00050CDC" w:rsidRDefault="0001206F" w:rsidP="00520FAA">
                            <w:pPr>
                              <w:rPr>
                                <w:rFonts w:ascii="Times New Roman" w:hAnsi="Times New Roman" w:cs="Times New Roman"/>
                                <w:sz w:val="24"/>
                                <w:szCs w:val="24"/>
                              </w:rPr>
                            </w:pPr>
                            <w:r w:rsidRPr="00050CDC">
                              <w:rPr>
                                <w:rFonts w:ascii="Times New Roman" w:hAnsi="Times New Roman" w:cs="Times New Roman"/>
                                <w:sz w:val="24"/>
                                <w:szCs w:val="24"/>
                              </w:rPr>
                              <w:t>Формирование устойчивого интереса родителей к активному включению в общественную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50" style="position:absolute;left:0;text-align:left;margin-left:508.6pt;margin-top:14.2pt;width:193.75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">
                <v:textbox>
                  <w:txbxContent>
                    <w:p w:rsidR="0001206F" w:rsidRPr="00050CDC" w:rsidRDefault="0001206F" w:rsidP="00520FAA">
                      <w:pPr>
                        <w:rPr>
                          <w:rFonts w:ascii="Times New Roman" w:hAnsi="Times New Roman" w:cs="Times New Roman"/>
                          <w:sz w:val="24"/>
                          <w:szCs w:val="24"/>
                        </w:rPr>
                      </w:pPr>
                      <w:r w:rsidRPr="00050CDC">
                        <w:rPr>
                          <w:rFonts w:ascii="Times New Roman" w:hAnsi="Times New Roman" w:cs="Times New Roman"/>
                          <w:sz w:val="24"/>
                          <w:szCs w:val="24"/>
                        </w:rPr>
                        <w:t>Формирование устойчивого интереса родителей к активному включению в общественную деятельность</w:t>
                      </w:r>
                    </w:p>
                  </w:txbxContent>
                </v:textbox>
              </v:rect>
            </w:pict>
          </mc:Fallback>
        </mc:AlternateContent>
      </w:r>
      <w:r w:rsidRPr="00520FAA">
        <w:rPr>
          <w:rFonts w:ascii="Times New Roman" w:eastAsia="Calibri"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5E0F420D" wp14:editId="0A65CDC2">
                <wp:simplePos x="0" y="0"/>
                <wp:positionH relativeFrom="column">
                  <wp:posOffset>680720</wp:posOffset>
                </wp:positionH>
                <wp:positionV relativeFrom="paragraph">
                  <wp:posOffset>180340</wp:posOffset>
                </wp:positionV>
                <wp:extent cx="2178685" cy="914400"/>
                <wp:effectExtent l="10160" t="10795" r="11430" b="825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685" cy="914400"/>
                        </a:xfrm>
                        <a:prstGeom prst="rect">
                          <a:avLst/>
                        </a:prstGeom>
                        <a:solidFill>
                          <a:srgbClr val="FFFFFF"/>
                        </a:solidFill>
                        <a:ln w="9525">
                          <a:solidFill>
                            <a:srgbClr val="000000"/>
                          </a:solidFill>
                          <a:miter lim="800000"/>
                          <a:headEnd/>
                          <a:tailEnd/>
                        </a:ln>
                      </wps:spPr>
                      <wps:txbx>
                        <w:txbxContent>
                          <w:p w:rsidR="0001206F" w:rsidRPr="00050CDC" w:rsidRDefault="0001206F" w:rsidP="00520FAA">
                            <w:pPr>
                              <w:rPr>
                                <w:rFonts w:ascii="Times New Roman" w:hAnsi="Times New Roman" w:cs="Times New Roman"/>
                                <w:sz w:val="24"/>
                                <w:szCs w:val="24"/>
                              </w:rPr>
                            </w:pPr>
                            <w:r w:rsidRPr="00050CDC">
                              <w:rPr>
                                <w:rFonts w:ascii="Times New Roman" w:hAnsi="Times New Roman" w:cs="Times New Roman"/>
                                <w:sz w:val="24"/>
                                <w:szCs w:val="24"/>
                              </w:rPr>
                              <w:t>Сформированность у родителей представлений о сфере педагогической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51" style="position:absolute;left:0;text-align:left;margin-left:53.6pt;margin-top:14.2pt;width:171.55pt;height:1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">
                <v:textbox>
                  <w:txbxContent>
                    <w:p w:rsidR="0001206F" w:rsidRPr="00050CDC" w:rsidRDefault="0001206F" w:rsidP="00520FAA">
                      <w:pPr>
                        <w:rPr>
                          <w:rFonts w:ascii="Times New Roman" w:hAnsi="Times New Roman" w:cs="Times New Roman"/>
                          <w:sz w:val="24"/>
                          <w:szCs w:val="24"/>
                        </w:rPr>
                      </w:pPr>
                      <w:r w:rsidRPr="00050CDC">
                        <w:rPr>
                          <w:rFonts w:ascii="Times New Roman" w:hAnsi="Times New Roman" w:cs="Times New Roman"/>
                          <w:sz w:val="24"/>
                          <w:szCs w:val="24"/>
                        </w:rPr>
                        <w:t>Сформированность у родителей представлений о сфере педагогической деятельности</w:t>
                      </w:r>
                    </w:p>
                  </w:txbxContent>
                </v:textbox>
              </v:rect>
            </w:pict>
          </mc:Fallback>
        </mc:AlternateContent>
      </w:r>
    </w:p>
    <w:p w:rsidR="00520FAA" w:rsidRPr="00520FAA" w:rsidRDefault="00520FAA" w:rsidP="00CD3553">
      <w:pPr>
        <w:spacing w:after="0"/>
        <w:jc w:val="both"/>
        <w:rPr>
          <w:rFonts w:ascii="Times New Roman" w:eastAsia="Times New Roman" w:hAnsi="Times New Roman" w:cs="Times New Roman"/>
          <w:b/>
          <w:bCs/>
          <w:sz w:val="28"/>
          <w:szCs w:val="28"/>
        </w:rPr>
      </w:pP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pP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pP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pPr>
    </w:p>
    <w:p w:rsidR="00520FAA" w:rsidRPr="00520FAA" w:rsidRDefault="00520FAA" w:rsidP="00CD3553">
      <w:pPr>
        <w:spacing w:before="100" w:beforeAutospacing="1" w:after="100" w:afterAutospacing="1"/>
        <w:jc w:val="both"/>
        <w:rPr>
          <w:rFonts w:ascii="Times New Roman" w:eastAsia="Calibri" w:hAnsi="Times New Roman" w:cs="Times New Roman"/>
          <w:b/>
          <w:sz w:val="28"/>
          <w:szCs w:val="28"/>
          <w:lang w:eastAsia="ru-RU"/>
        </w:rPr>
      </w:pPr>
      <w:r w:rsidRPr="00520FAA">
        <w:rPr>
          <w:rFonts w:ascii="Times New Roman" w:eastAsia="Calibri" w:hAnsi="Times New Roman" w:cs="Times New Roman"/>
          <w:b/>
          <w:sz w:val="28"/>
          <w:szCs w:val="28"/>
          <w:lang w:eastAsia="ru-RU"/>
        </w:rPr>
        <w:t xml:space="preserve">Взаимодействие  </w:t>
      </w:r>
      <w:r w:rsidR="004B41C2">
        <w:rPr>
          <w:rFonts w:ascii="Times New Roman" w:eastAsia="Calibri" w:hAnsi="Times New Roman" w:cs="Times New Roman"/>
          <w:b/>
          <w:sz w:val="28"/>
          <w:szCs w:val="28"/>
          <w:lang w:eastAsia="ru-RU"/>
        </w:rPr>
        <w:t>МА</w:t>
      </w:r>
      <w:r w:rsidRPr="00520FAA">
        <w:rPr>
          <w:rFonts w:ascii="Times New Roman" w:eastAsia="Calibri" w:hAnsi="Times New Roman" w:cs="Times New Roman"/>
          <w:b/>
          <w:sz w:val="28"/>
          <w:szCs w:val="28"/>
          <w:lang w:eastAsia="ru-RU"/>
        </w:rPr>
        <w:t>ДОУ с семьями воспитанников:</w:t>
      </w:r>
    </w:p>
    <w:p w:rsidR="00520FAA" w:rsidRPr="00520FAA" w:rsidRDefault="00520FAA" w:rsidP="00CD3553">
      <w:pPr>
        <w:numPr>
          <w:ilvl w:val="3"/>
          <w:numId w:val="0"/>
        </w:numPr>
        <w:spacing w:before="100" w:beforeAutospacing="1" w:after="100" w:afterAutospacing="1"/>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Первичное знакомство, беседа, анкетирование;</w:t>
      </w:r>
    </w:p>
    <w:p w:rsidR="00520FAA" w:rsidRPr="00520FAA" w:rsidRDefault="00520FAA" w:rsidP="00CD3553">
      <w:pPr>
        <w:numPr>
          <w:ilvl w:val="3"/>
          <w:numId w:val="0"/>
        </w:numPr>
        <w:spacing w:before="100" w:beforeAutospacing="1" w:after="100" w:afterAutospacing="1"/>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Проведение индивидуальных бесед с родителями об особенностях развития их ребенка;</w:t>
      </w:r>
    </w:p>
    <w:p w:rsidR="00520FAA" w:rsidRPr="00520FAA" w:rsidRDefault="00520FAA" w:rsidP="00CD3553">
      <w:pPr>
        <w:numPr>
          <w:ilvl w:val="3"/>
          <w:numId w:val="0"/>
        </w:numPr>
        <w:spacing w:before="100" w:beforeAutospacing="1" w:after="100" w:afterAutospacing="1"/>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Проведение совместных мероприятий;</w:t>
      </w:r>
    </w:p>
    <w:p w:rsidR="00520FAA" w:rsidRPr="00520FAA" w:rsidRDefault="00520FAA" w:rsidP="00CD3553">
      <w:pPr>
        <w:numPr>
          <w:ilvl w:val="3"/>
          <w:numId w:val="0"/>
        </w:numPr>
        <w:spacing w:before="100" w:beforeAutospacing="1" w:after="100" w:afterAutospacing="1"/>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Наглядная информация для родителей;</w:t>
      </w:r>
    </w:p>
    <w:p w:rsidR="00520FAA" w:rsidRPr="00520FAA" w:rsidRDefault="00520FAA" w:rsidP="00CD3553">
      <w:pPr>
        <w:numPr>
          <w:ilvl w:val="3"/>
          <w:numId w:val="0"/>
        </w:numPr>
        <w:spacing w:before="100" w:beforeAutospacing="1" w:after="100" w:afterAutospacing="1"/>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Работа родительских клубов, родительские собрания;</w:t>
      </w:r>
    </w:p>
    <w:p w:rsidR="008362C5" w:rsidRPr="00520FAA" w:rsidRDefault="0045593A" w:rsidP="00CD3553">
      <w:pPr>
        <w:numPr>
          <w:ilvl w:val="3"/>
          <w:numId w:val="0"/>
        </w:numPr>
        <w:spacing w:before="100" w:beforeAutospacing="1" w:after="100" w:afterAutospacing="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Групповые консультации.</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060"/>
      </w:tblGrid>
      <w:tr w:rsidR="00520FAA" w:rsidRPr="00520FAA" w:rsidTr="00520FAA">
        <w:tc>
          <w:tcPr>
            <w:tcW w:w="3348" w:type="dxa"/>
            <w:shd w:val="clear" w:color="auto" w:fill="auto"/>
            <w:hideMark/>
          </w:tcPr>
          <w:p w:rsidR="00520FAA" w:rsidRPr="00520FAA" w:rsidRDefault="00520FAA" w:rsidP="00A522D3">
            <w:pPr>
              <w:widowControl w:val="0"/>
              <w:spacing w:line="240" w:lineRule="auto"/>
              <w:jc w:val="both"/>
              <w:rPr>
                <w:rFonts w:ascii="Times New Roman" w:eastAsia="Calibri" w:hAnsi="Times New Roman" w:cs="Times New Roman"/>
                <w:b/>
                <w:color w:val="000000"/>
                <w:spacing w:val="-12"/>
                <w:sz w:val="24"/>
                <w:szCs w:val="24"/>
              </w:rPr>
            </w:pPr>
            <w:r w:rsidRPr="00520FAA">
              <w:rPr>
                <w:rFonts w:ascii="Times New Roman" w:eastAsia="Calibri" w:hAnsi="Times New Roman" w:cs="Times New Roman"/>
                <w:b/>
                <w:sz w:val="24"/>
                <w:szCs w:val="24"/>
              </w:rPr>
              <w:t>Образовательная область</w:t>
            </w:r>
          </w:p>
        </w:tc>
        <w:tc>
          <w:tcPr>
            <w:tcW w:w="12060" w:type="dxa"/>
            <w:shd w:val="clear" w:color="auto" w:fill="auto"/>
            <w:hideMark/>
          </w:tcPr>
          <w:p w:rsidR="00520FAA" w:rsidRPr="00520FAA" w:rsidRDefault="00520FAA" w:rsidP="00A522D3">
            <w:pPr>
              <w:widowControl w:val="0"/>
              <w:spacing w:line="240" w:lineRule="auto"/>
              <w:jc w:val="both"/>
              <w:rPr>
                <w:rFonts w:ascii="Times New Roman" w:eastAsia="Calibri" w:hAnsi="Times New Roman" w:cs="Times New Roman"/>
                <w:b/>
                <w:color w:val="000000"/>
                <w:spacing w:val="-12"/>
                <w:sz w:val="24"/>
                <w:szCs w:val="24"/>
              </w:rPr>
            </w:pPr>
            <w:r w:rsidRPr="00520FAA">
              <w:rPr>
                <w:rFonts w:ascii="Times New Roman" w:eastAsia="Calibri" w:hAnsi="Times New Roman" w:cs="Times New Roman"/>
                <w:b/>
                <w:sz w:val="24"/>
                <w:szCs w:val="24"/>
              </w:rPr>
              <w:t>Формы взаимодействия с семьями воспитанников</w:t>
            </w:r>
          </w:p>
        </w:tc>
      </w:tr>
      <w:tr w:rsidR="00520FAA" w:rsidRPr="00520FAA" w:rsidTr="00520FAA">
        <w:tc>
          <w:tcPr>
            <w:tcW w:w="3348" w:type="dxa"/>
            <w:shd w:val="clear" w:color="auto" w:fill="auto"/>
            <w:hideMark/>
          </w:tcPr>
          <w:p w:rsidR="00520FAA" w:rsidRPr="00520FAA" w:rsidRDefault="00520FAA" w:rsidP="00A522D3">
            <w:pPr>
              <w:widowControl w:val="0"/>
              <w:spacing w:line="240" w:lineRule="auto"/>
              <w:jc w:val="both"/>
              <w:rPr>
                <w:rFonts w:ascii="Times New Roman" w:eastAsia="Calibri" w:hAnsi="Times New Roman" w:cs="Times New Roman"/>
                <w:b/>
                <w:color w:val="000000"/>
                <w:spacing w:val="-12"/>
                <w:sz w:val="24"/>
                <w:szCs w:val="24"/>
              </w:rPr>
            </w:pPr>
            <w:r w:rsidRPr="00520FAA">
              <w:rPr>
                <w:rFonts w:ascii="Times New Roman" w:eastAsia="Calibri" w:hAnsi="Times New Roman" w:cs="Times New Roman"/>
                <w:b/>
                <w:color w:val="000000"/>
                <w:spacing w:val="-12"/>
                <w:sz w:val="24"/>
                <w:szCs w:val="24"/>
              </w:rPr>
              <w:t>Социально-коммуникативное</w:t>
            </w:r>
          </w:p>
          <w:p w:rsidR="00520FAA" w:rsidRPr="00520FAA" w:rsidRDefault="00520FAA" w:rsidP="00A522D3">
            <w:pPr>
              <w:widowControl w:val="0"/>
              <w:spacing w:line="240" w:lineRule="auto"/>
              <w:jc w:val="both"/>
              <w:rPr>
                <w:rFonts w:ascii="Times New Roman" w:eastAsia="Calibri" w:hAnsi="Times New Roman" w:cs="Times New Roman"/>
                <w:b/>
                <w:color w:val="000000"/>
                <w:spacing w:val="-12"/>
                <w:sz w:val="24"/>
                <w:szCs w:val="24"/>
              </w:rPr>
            </w:pPr>
            <w:r w:rsidRPr="00520FAA">
              <w:rPr>
                <w:rFonts w:ascii="Times New Roman" w:eastAsia="Calibri" w:hAnsi="Times New Roman" w:cs="Times New Roman"/>
                <w:b/>
                <w:color w:val="000000"/>
                <w:spacing w:val="-12"/>
                <w:sz w:val="24"/>
                <w:szCs w:val="24"/>
              </w:rPr>
              <w:t>развитие</w:t>
            </w:r>
          </w:p>
        </w:tc>
        <w:tc>
          <w:tcPr>
            <w:tcW w:w="12060" w:type="dxa"/>
            <w:shd w:val="clear" w:color="auto" w:fill="auto"/>
          </w:tcPr>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Привлечение родителей к участию в детском празднике (разработка идей, подготовка атрибутов, ролевое участие).</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Анкетирование, тести</w:t>
            </w:r>
            <w:r w:rsidR="007E6114">
              <w:rPr>
                <w:rFonts w:ascii="Times New Roman" w:eastAsia="Calibri" w:hAnsi="Times New Roman" w:cs="Times New Roman"/>
                <w:sz w:val="24"/>
                <w:szCs w:val="24"/>
              </w:rPr>
              <w:t>рование родителей, выпуск газет</w:t>
            </w:r>
            <w:r w:rsidRPr="00520FAA">
              <w:rPr>
                <w:rFonts w:ascii="Times New Roman" w:eastAsia="Calibri" w:hAnsi="Times New Roman" w:cs="Times New Roman"/>
                <w:sz w:val="24"/>
                <w:szCs w:val="24"/>
              </w:rPr>
              <w:t>, подбор специальной литературы с целью обеспечения обратной связи с семьёй.</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Организация совместных с родителями прогулок и экскурсий по городу и его окрестностям, создание тематических альбомов.</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Изучение и анализ детско-родительских отношений с целью оказания помощи детям.</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Разработка индивидуальных программ взаимодействия  с родителями по созданию предметной среды для развития ребёнка.</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Беседы с детьми с целью формирования уверенности в том, что их любят и о них заботятся в семье.</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Выработка единой  системы гуманистических требований в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ДОУ и семье.</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Повышение правовой культуры родителей.</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Консультативные часы для родителей по вопросам предупреждения использования методов, унижающих достоинство ребёнка.</w:t>
            </w:r>
          </w:p>
          <w:p w:rsidR="007E6114"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Создание фотовыставок, фотоальбомов «Я и моя семья», «Моя ро</w:t>
            </w:r>
            <w:r w:rsidR="00A522D3">
              <w:rPr>
                <w:rFonts w:ascii="Times New Roman" w:eastAsia="Calibri" w:hAnsi="Times New Roman" w:cs="Times New Roman"/>
                <w:sz w:val="24"/>
                <w:szCs w:val="24"/>
              </w:rPr>
              <w:t>дословная», «Мои любимые дела».</w:t>
            </w:r>
          </w:p>
        </w:tc>
      </w:tr>
      <w:tr w:rsidR="00520FAA" w:rsidRPr="00520FAA" w:rsidTr="00520FAA">
        <w:tc>
          <w:tcPr>
            <w:tcW w:w="3348" w:type="dxa"/>
            <w:shd w:val="clear" w:color="auto" w:fill="auto"/>
            <w:hideMark/>
          </w:tcPr>
          <w:p w:rsidR="00520FAA" w:rsidRPr="00520FAA" w:rsidRDefault="00520FAA" w:rsidP="00A522D3">
            <w:pPr>
              <w:widowControl w:val="0"/>
              <w:spacing w:line="240" w:lineRule="auto"/>
              <w:jc w:val="both"/>
              <w:rPr>
                <w:rFonts w:ascii="Times New Roman" w:eastAsia="Calibri" w:hAnsi="Times New Roman" w:cs="Times New Roman"/>
                <w:b/>
                <w:color w:val="000000"/>
                <w:spacing w:val="-12"/>
                <w:sz w:val="24"/>
                <w:szCs w:val="24"/>
              </w:rPr>
            </w:pPr>
            <w:r w:rsidRPr="00520FAA">
              <w:rPr>
                <w:rFonts w:ascii="Times New Roman" w:eastAsia="Calibri" w:hAnsi="Times New Roman" w:cs="Times New Roman"/>
                <w:b/>
                <w:color w:val="000000"/>
                <w:spacing w:val="-12"/>
                <w:sz w:val="24"/>
                <w:szCs w:val="24"/>
              </w:rPr>
              <w:t>Познавательное и речевое развитие</w:t>
            </w:r>
          </w:p>
        </w:tc>
        <w:tc>
          <w:tcPr>
            <w:tcW w:w="12060" w:type="dxa"/>
            <w:shd w:val="clear" w:color="auto" w:fill="auto"/>
            <w:hideMark/>
          </w:tcPr>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Информирование родителей о содержании и жизнедеятельности детей в </w:t>
            </w:r>
            <w:r w:rsidR="007E6114">
              <w:rPr>
                <w:rFonts w:ascii="Times New Roman" w:eastAsia="Calibri" w:hAnsi="Times New Roman" w:cs="Times New Roman"/>
                <w:sz w:val="24"/>
                <w:szCs w:val="24"/>
              </w:rPr>
              <w:t>МА</w:t>
            </w:r>
            <w:r w:rsidRPr="00520FAA">
              <w:rPr>
                <w:rFonts w:ascii="Times New Roman" w:eastAsia="Calibri" w:hAnsi="Times New Roman" w:cs="Times New Roman"/>
                <w:sz w:val="24"/>
                <w:szCs w:val="24"/>
              </w:rPr>
              <w:t>ДОУ, их достижениях и интересах:</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Чему мы научимся (Чему научились),</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Наши достижения,</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Познавательно-игровые мини-центры для взаимодействия родителей с детьми в условиях ДОУ,</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Выставки продуктов детской и детско-взрослой деятельности (рисунки, поделки, рассказы, проекты и т.п.)</w:t>
            </w:r>
          </w:p>
          <w:p w:rsidR="007E6114"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«Родительские клубы». </w:t>
            </w:r>
          </w:p>
          <w:p w:rsidR="00520FAA" w:rsidRPr="00520FAA" w:rsidRDefault="007E6114" w:rsidP="00A522D3">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Задачи</w:t>
            </w:r>
            <w:r w:rsidR="00520FAA" w:rsidRPr="00520FAA">
              <w:rPr>
                <w:rFonts w:ascii="Times New Roman" w:eastAsia="Calibri" w:hAnsi="Times New Roman" w:cs="Times New Roman"/>
                <w:sz w:val="24"/>
                <w:szCs w:val="24"/>
              </w:rPr>
              <w:t>:</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Выявление психолого-педагогических затруднений в семье,</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Преодоление сложившихся стереотипов,</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Повышение уровня компетенции и значимости родителей в вопросах воспитания и развития дошкольников,</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Пропаганда гуманных методов взаимодействия с ребёнком.</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Совместные досуги и мероприятия на основе партнёрской деятельности родителей и педагогов.</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Открытые мероприятия с детьми </w:t>
            </w:r>
            <w:r w:rsidR="00A522D3" w:rsidRPr="00520FAA">
              <w:rPr>
                <w:rFonts w:ascii="Times New Roman" w:eastAsia="Calibri" w:hAnsi="Times New Roman" w:cs="Times New Roman"/>
                <w:sz w:val="24"/>
                <w:szCs w:val="24"/>
              </w:rPr>
              <w:t>основе взаимодействия родителей и детей.</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Создание в группе тематических выставок при участии родителей: «</w:t>
            </w:r>
            <w:r w:rsidR="007E6114">
              <w:rPr>
                <w:rFonts w:ascii="Times New Roman" w:eastAsia="Calibri" w:hAnsi="Times New Roman" w:cs="Times New Roman"/>
                <w:sz w:val="24"/>
                <w:szCs w:val="24"/>
              </w:rPr>
              <w:t>Осенние фантазии</w:t>
            </w:r>
            <w:r w:rsidR="00A522D3">
              <w:rPr>
                <w:rFonts w:ascii="Times New Roman" w:eastAsia="Calibri" w:hAnsi="Times New Roman" w:cs="Times New Roman"/>
                <w:sz w:val="24"/>
                <w:szCs w:val="24"/>
              </w:rPr>
              <w:t>»,</w:t>
            </w:r>
            <w:r w:rsidRPr="00520FAA">
              <w:rPr>
                <w:rFonts w:ascii="Times New Roman" w:eastAsia="Calibri" w:hAnsi="Times New Roman" w:cs="Times New Roman"/>
                <w:sz w:val="24"/>
                <w:szCs w:val="24"/>
              </w:rPr>
              <w:t>«Родной край», «Любимый город», «Профессии наших родителей», «Транспорт» и др. с целью расширения кругозора дошкольников.</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Совместная работа родителей с ребёнком над созданием семейных альбомов «Моя семья», «Моя родословная», «Семья и спорт», «Я живу в городе Реж», «Как мы отдыхаем» и др.</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Создание в группе «коллекций» - наборы открыток, календарей, минералов и др. предметов для познавательно-творческой работы.</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Совместное создание тематических альбомов экологической направленности «Птицы», «Животные», «Рыбы», «Цветы» и т.д.</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Совместный поиск ответов на обозначенные педагогом познавательные  проблемы в энциклопедиях, книгах</w:t>
            </w:r>
            <w:r w:rsidR="00A522D3">
              <w:rPr>
                <w:rFonts w:ascii="Times New Roman" w:eastAsia="Calibri" w:hAnsi="Times New Roman" w:cs="Times New Roman"/>
                <w:sz w:val="24"/>
                <w:szCs w:val="24"/>
              </w:rPr>
              <w:t>, журналах и других источниках.</w:t>
            </w:r>
          </w:p>
        </w:tc>
      </w:tr>
      <w:tr w:rsidR="00520FAA" w:rsidRPr="00520FAA" w:rsidTr="00520FAA">
        <w:trPr>
          <w:trHeight w:val="134"/>
        </w:trPr>
        <w:tc>
          <w:tcPr>
            <w:tcW w:w="3348" w:type="dxa"/>
            <w:shd w:val="clear" w:color="auto" w:fill="auto"/>
            <w:hideMark/>
          </w:tcPr>
          <w:p w:rsidR="00520FAA" w:rsidRPr="00520FAA" w:rsidRDefault="00520FAA" w:rsidP="00A522D3">
            <w:pPr>
              <w:widowControl w:val="0"/>
              <w:spacing w:line="240" w:lineRule="auto"/>
              <w:jc w:val="both"/>
              <w:rPr>
                <w:rFonts w:ascii="Times New Roman" w:eastAsia="Calibri" w:hAnsi="Times New Roman" w:cs="Times New Roman"/>
                <w:b/>
                <w:color w:val="000000"/>
                <w:spacing w:val="-12"/>
                <w:sz w:val="24"/>
                <w:szCs w:val="24"/>
              </w:rPr>
            </w:pPr>
            <w:r w:rsidRPr="00520FAA">
              <w:rPr>
                <w:rFonts w:ascii="Times New Roman" w:eastAsia="Calibri" w:hAnsi="Times New Roman" w:cs="Times New Roman"/>
                <w:b/>
                <w:color w:val="000000"/>
                <w:spacing w:val="-12"/>
                <w:sz w:val="24"/>
                <w:szCs w:val="24"/>
              </w:rPr>
              <w:t>Художественно - эстетическое развитие</w:t>
            </w:r>
          </w:p>
        </w:tc>
        <w:tc>
          <w:tcPr>
            <w:tcW w:w="12060" w:type="dxa"/>
            <w:shd w:val="clear" w:color="auto" w:fill="auto"/>
          </w:tcPr>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Организация и проведение конкурсов и выставок детского творчества.</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Участие родителей и детей в театрализованн</w:t>
            </w:r>
            <w:r w:rsidR="00A522D3">
              <w:rPr>
                <w:rFonts w:ascii="Times New Roman" w:eastAsia="Calibri" w:hAnsi="Times New Roman" w:cs="Times New Roman"/>
                <w:sz w:val="24"/>
                <w:szCs w:val="24"/>
              </w:rPr>
              <w:t>ой деятельности:</w:t>
            </w:r>
            <w:r w:rsidRPr="00520FAA">
              <w:rPr>
                <w:rFonts w:ascii="Times New Roman" w:eastAsia="Calibri" w:hAnsi="Times New Roman" w:cs="Times New Roman"/>
                <w:sz w:val="24"/>
                <w:szCs w:val="24"/>
              </w:rPr>
              <w:t xml:space="preserve"> совместная постановка спектаклей, создание условий, организация декораций и костюмов.</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Проведение праздников, досугов, литературных и музыкальных вечеров с привлечением родителей.</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Приобщение к театрализованному и музыкально</w:t>
            </w:r>
            <w:r w:rsidR="008362C5">
              <w:rPr>
                <w:rFonts w:ascii="Times New Roman" w:eastAsia="Calibri" w:hAnsi="Times New Roman" w:cs="Times New Roman"/>
                <w:sz w:val="24"/>
                <w:szCs w:val="24"/>
              </w:rPr>
              <w:t>му искусству через аудио- и виде</w:t>
            </w:r>
            <w:r w:rsidRPr="00520FAA">
              <w:rPr>
                <w:rFonts w:ascii="Times New Roman" w:eastAsia="Calibri" w:hAnsi="Times New Roman" w:cs="Times New Roman"/>
                <w:sz w:val="24"/>
                <w:szCs w:val="24"/>
              </w:rPr>
              <w:t>отеку. Регулирование тематического подбора для детского восприятия.</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Семинары-практикумы для родителей  художественно-эстетическому воспитанию дошкольников.</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Создание игротеки по Художественно-эстетическому развитию детей.</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Организация выставок детских работ и совместных тематических выставок детей и родителей.</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Сотрудничество с культурными учреждениями города с целью оказания консультативной помощи родителям.</w:t>
            </w:r>
          </w:p>
          <w:p w:rsidR="00520FAA" w:rsidRPr="00520FAA" w:rsidRDefault="00520FAA" w:rsidP="00A522D3">
            <w:pPr>
              <w:spacing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Организация тренингов с родителями по обсуждению впечатлений после посещений культурных центров города.</w:t>
            </w:r>
          </w:p>
        </w:tc>
      </w:tr>
      <w:tr w:rsidR="00520FAA" w:rsidRPr="00520FAA" w:rsidTr="00520FAA">
        <w:tc>
          <w:tcPr>
            <w:tcW w:w="3348" w:type="dxa"/>
            <w:shd w:val="clear" w:color="auto" w:fill="auto"/>
            <w:hideMark/>
          </w:tcPr>
          <w:p w:rsidR="00520FAA" w:rsidRPr="00520FAA" w:rsidRDefault="00520FAA" w:rsidP="00A522D3">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520FAA">
              <w:rPr>
                <w:rFonts w:ascii="Times New Roman" w:eastAsia="Times New Roman" w:hAnsi="Times New Roman" w:cs="Times New Roman"/>
                <w:b/>
                <w:color w:val="000000"/>
                <w:spacing w:val="-12"/>
                <w:sz w:val="24"/>
                <w:szCs w:val="24"/>
                <w:lang w:eastAsia="ru-RU"/>
              </w:rPr>
              <w:t>Физическое развитие</w:t>
            </w:r>
          </w:p>
        </w:tc>
        <w:tc>
          <w:tcPr>
            <w:tcW w:w="12060" w:type="dxa"/>
            <w:shd w:val="clear" w:color="auto" w:fill="auto"/>
            <w:hideMark/>
          </w:tcPr>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Изучение состояния здоровья детей совместно со специалистами детской поликлиники, медицинским персоналом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ДОУ и родителями. Ознакомление родителей с результатами.</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Создание условий для укрепления здоровья и снижения заболеваемости детей в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ДОУ и семье:</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зоны физической активности, закаливающие процедуры, оздоровительные мероприятия и т.п.</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Организация целенаправленной работы по пропаганде здорового образа  жизни среди родителей.</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Ознакомление родителей с содержанием и формами физкультурно-оздоровительной работы в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ДОУ.</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Согласование с родителями индивидуальных программ оздоровления, профилактических мероприятий, организованных в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ДОУ.</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Ознакомление родителей с нетрадиционными методами оздоровления детского организма.</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Консультативная, санитарно-просветительская и медико-педагогическая помощь семьям с учётом преобладающих запросов родителей на основе связи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ДОУ с медицинскими учреждениями.</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Подбор и разработка индивидуальных программ (комплексов упражнений) для укрепления свода стопы, профилактики плоскостопия, осанки, зрения и т.д.</w:t>
            </w:r>
            <w:r w:rsidR="004B41C2">
              <w:rPr>
                <w:rFonts w:ascii="Times New Roman" w:eastAsia="Calibri" w:hAnsi="Times New Roman" w:cs="Times New Roman"/>
                <w:sz w:val="24"/>
                <w:szCs w:val="24"/>
              </w:rPr>
              <w:t xml:space="preserve"> </w:t>
            </w:r>
            <w:r w:rsidRPr="00520FAA">
              <w:rPr>
                <w:rFonts w:ascii="Times New Roman" w:eastAsia="Calibri" w:hAnsi="Times New Roman" w:cs="Times New Roman"/>
                <w:sz w:val="24"/>
                <w:szCs w:val="24"/>
              </w:rPr>
              <w:t xml:space="preserve">с целью регулярного выполнения дома и в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 xml:space="preserve">ДОУ. Организации дискуссий с элементами практикума по вопросам физического развития и воспитания детей. 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ДОУ.</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 Взаимодействие с СОШ № 44 по вопросам физического развития детей.</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Определение  и использование здоровьесберегающих технологий.</w:t>
            </w:r>
          </w:p>
          <w:p w:rsidR="00520FAA" w:rsidRPr="00520FAA" w:rsidRDefault="00520FAA" w:rsidP="00A522D3">
            <w:pPr>
              <w:spacing w:after="0" w:line="240" w:lineRule="auto"/>
              <w:contextualSpacing/>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Правовое просвещение родителей на основе изучения социокультурного состояния родителей с целью повышения эффективности взаимодействия семьи и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 xml:space="preserve">ДОУ, способствующего укреплению семьи, становлению гражданственности воспитанников, повышению имиджа </w:t>
            </w:r>
            <w:r w:rsidR="004B41C2">
              <w:rPr>
                <w:rFonts w:ascii="Times New Roman" w:eastAsia="Calibri" w:hAnsi="Times New Roman" w:cs="Times New Roman"/>
                <w:sz w:val="24"/>
                <w:szCs w:val="24"/>
              </w:rPr>
              <w:t>МА</w:t>
            </w:r>
            <w:r w:rsidRPr="00520FAA">
              <w:rPr>
                <w:rFonts w:ascii="Times New Roman" w:eastAsia="Calibri" w:hAnsi="Times New Roman" w:cs="Times New Roman"/>
                <w:sz w:val="24"/>
                <w:szCs w:val="24"/>
              </w:rPr>
              <w:t>ДОУ и уважению педагогов.</w:t>
            </w:r>
          </w:p>
        </w:tc>
      </w:tr>
    </w:tbl>
    <w:p w:rsidR="00520FAA" w:rsidRPr="00520FAA" w:rsidRDefault="00520FAA" w:rsidP="00CD3553">
      <w:pPr>
        <w:spacing w:after="0"/>
        <w:ind w:firstLine="708"/>
        <w:jc w:val="both"/>
        <w:rPr>
          <w:rFonts w:ascii="Times New Roman" w:eastAsia="Times New Roman" w:hAnsi="Times New Roman" w:cs="Times New Roman"/>
          <w:bCs/>
          <w:sz w:val="24"/>
          <w:szCs w:val="24"/>
        </w:rPr>
        <w:sectPr w:rsidR="00520FAA" w:rsidRPr="00520FAA" w:rsidSect="00520FAA">
          <w:pgSz w:w="16838" w:h="11906" w:orient="landscape"/>
          <w:pgMar w:top="851" w:right="1134" w:bottom="992" w:left="1134" w:header="709" w:footer="709" w:gutter="0"/>
          <w:cols w:space="708"/>
          <w:titlePg/>
          <w:docGrid w:linePitch="360"/>
        </w:sectPr>
      </w:pPr>
    </w:p>
    <w:p w:rsidR="00520FAA" w:rsidRPr="00520FAA" w:rsidRDefault="00520FAA" w:rsidP="00CD3553">
      <w:pPr>
        <w:spacing w:after="0"/>
        <w:ind w:firstLine="708"/>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Под включением родителей в деятельность  по реализации целей и задач основной общеобразовательной программы дошкольного образования понимается их участие в: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стратегическом, тактическом, оперативном планировании на всех уровнях: организационных форм обучения, развития детей в совместной и самостоятельной деятельности;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разработке, согласовании программ (образовательной, рабочей,  программы развития), планов совместной работы; организации образовательного процесса;</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 создании творческих групп, которые активно делятся собственным опытом, собственными достижениями;</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 организации современной развивающей среды в группах и на территории дошкольного учреждения;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оказании дополнительных услуг; привлечении родителей к оценке и контролю (общественная экспертиза) за качеством образовательного процесса.  </w:t>
      </w:r>
    </w:p>
    <w:p w:rsidR="00520FAA" w:rsidRPr="00520FAA" w:rsidRDefault="00520FAA" w:rsidP="00CD3553">
      <w:pPr>
        <w:spacing w:after="0"/>
        <w:ind w:firstLine="708"/>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Признаками сотрудничества с семьей по реализации основной общеобразовательной программы дошкольного образования являются: - осознание цели деятельности каждым участником образовательного процесса;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личный контакт между участниками процесса с обменом информацией, взаимной помощью, самоконтролем;</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 положительные межличностные отношения;</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 включение родителей и педагогов в общественные формы обсуждения и решения проблем в организации образовательного процесса, в том числе через сайт МАДОУ.  </w:t>
      </w:r>
    </w:p>
    <w:p w:rsidR="004B41C2" w:rsidRDefault="00520FAA" w:rsidP="00CD3553">
      <w:pPr>
        <w:spacing w:after="0"/>
        <w:ind w:firstLine="708"/>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Подходы к взаимодействию с родителями по реализации основной общеобразовательной программы дошкольного образования: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родители рассматриваются, как важный фактор в улучшении перспектив развития детей;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родители не только не мешают и не препятствуют работе педагогов, а наоборот, могут способствовать быстрым успехам, могут овладеть новыми навыками, руководствуясь сильным желанием помочь своим детям;</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 родители имеют право на информированность и обращение к педагогам детского сада за советами с тем, чтобы эффективнее влиять на развитие своих детей;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родители при соответствующих условиях могут быть субъектами организации, планирования и развития образовательной системы МАДОУ.  </w:t>
      </w:r>
    </w:p>
    <w:p w:rsidR="00520FAA" w:rsidRPr="00520FAA" w:rsidRDefault="00520FAA" w:rsidP="00CD3553">
      <w:pPr>
        <w:spacing w:after="0"/>
        <w:ind w:firstLine="708"/>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В основе совместной деятельности семьи и детского сада  по реализации основной общеобразовательной программы дошкольного образования заложены следующие принципы: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1. Принцип партнерства, родители и педагоги являются партнерами в воспитании и обучении детей;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2. Принцип единства в понимании педагогами и родителями ценностно-целевых ориентиров, задач, средств, условий, результата развития ребенка;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3. Принцип взаимопомощи в поддержке, уважении и доверие к ребенку со стороны педагогов и родителей;</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4. Принцип полноты информированности педагогами и родителями воспитательных возможностей педагогического коллектива и семьи, максимальное использование воспитательного потенциала в совместной работе с детьми;</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5. Аналитический принцип оценки результатов образовательного процесса (образования ребенка), с целью обеспечения успешности ребенка на каждом возрастном этапе развития.  </w:t>
      </w:r>
    </w:p>
    <w:p w:rsidR="00520FAA" w:rsidRPr="00520FAA" w:rsidRDefault="00520FAA" w:rsidP="00CD3553">
      <w:pPr>
        <w:spacing w:after="0"/>
        <w:ind w:firstLine="708"/>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Взаимодействие педагогов детского сада и семьи в ходе реализации основной образовательной программы дошкольного образования выстраивается по следующим направлениям:</w:t>
      </w:r>
    </w:p>
    <w:p w:rsidR="0045593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 вовлечение родителей в планово-прогностическую, организационную, экспертно</w:t>
      </w:r>
      <w:r w:rsidR="0045593A">
        <w:rPr>
          <w:rFonts w:ascii="Times New Roman" w:eastAsia="Times New Roman" w:hAnsi="Times New Roman" w:cs="Times New Roman"/>
          <w:bCs/>
          <w:sz w:val="24"/>
          <w:szCs w:val="24"/>
        </w:rPr>
        <w:t>-</w:t>
      </w:r>
      <w:r w:rsidRPr="00520FAA">
        <w:rPr>
          <w:rFonts w:ascii="Times New Roman" w:eastAsia="Times New Roman" w:hAnsi="Times New Roman" w:cs="Times New Roman"/>
          <w:bCs/>
          <w:sz w:val="24"/>
          <w:szCs w:val="24"/>
        </w:rPr>
        <w:t>аналитическую</w:t>
      </w:r>
      <w:r w:rsidR="0045593A">
        <w:rPr>
          <w:rFonts w:ascii="Times New Roman" w:eastAsia="Times New Roman" w:hAnsi="Times New Roman" w:cs="Times New Roman"/>
          <w:bCs/>
          <w:sz w:val="24"/>
          <w:szCs w:val="24"/>
        </w:rPr>
        <w:t xml:space="preserve"> деятельность;</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 организация психолого-педагогического, нормативно-правового  просвещения родителей;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практическая помощь семье в воспитании ребенка;</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 использование в практической деятельности позитивного опыта общественного и семейного воспитания;</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 оказание  помощи родителям в профилактике  девиантных  форм  поведения детей;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разработка тематического оформления образовательного учреждения по работе с семьей;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активизация педагогического самообразования родителей; </w:t>
      </w:r>
    </w:p>
    <w:p w:rsidR="00520FAA" w:rsidRPr="00520FAA" w:rsidRDefault="00520FAA" w:rsidP="00CD3553">
      <w:pPr>
        <w:spacing w:after="0"/>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 xml:space="preserve">- расширение сферы дополнительного образования и досуговых услуг.  </w:t>
      </w:r>
    </w:p>
    <w:p w:rsidR="00520FAA" w:rsidRPr="00520FAA" w:rsidRDefault="00520FAA" w:rsidP="00CD3553">
      <w:pPr>
        <w:spacing w:after="0"/>
        <w:ind w:left="1622"/>
        <w:jc w:val="both"/>
        <w:rPr>
          <w:rFonts w:ascii="Times New Roman" w:eastAsia="Times New Roman" w:hAnsi="Times New Roman" w:cs="Times New Roman"/>
          <w:bCs/>
          <w:sz w:val="24"/>
          <w:szCs w:val="24"/>
        </w:rPr>
      </w:pPr>
    </w:p>
    <w:p w:rsidR="00520FAA" w:rsidRPr="00520FAA" w:rsidRDefault="00520FAA" w:rsidP="00CD3553">
      <w:pPr>
        <w:spacing w:after="0"/>
        <w:ind w:left="1622"/>
        <w:jc w:val="both"/>
        <w:rPr>
          <w:rFonts w:ascii="Times New Roman" w:eastAsia="Times New Roman" w:hAnsi="Times New Roman" w:cs="Times New Roman"/>
          <w:b/>
          <w:bCs/>
          <w:sz w:val="24"/>
          <w:szCs w:val="24"/>
        </w:rPr>
      </w:pPr>
      <w:r w:rsidRPr="00520FAA">
        <w:rPr>
          <w:rFonts w:ascii="Times New Roman" w:eastAsia="Times New Roman" w:hAnsi="Times New Roman" w:cs="Times New Roman"/>
          <w:b/>
          <w:bCs/>
          <w:sz w:val="24"/>
          <w:szCs w:val="24"/>
        </w:rPr>
        <w:t>Взаимодействие МАДОУ с социальными партнерами</w:t>
      </w:r>
    </w:p>
    <w:p w:rsidR="00520FAA" w:rsidRPr="00520FAA" w:rsidRDefault="00520FAA" w:rsidP="00CD3553">
      <w:pPr>
        <w:spacing w:after="0"/>
        <w:jc w:val="both"/>
        <w:rPr>
          <w:rFonts w:ascii="Times New Roman" w:eastAsia="Times New Roman" w:hAnsi="Times New Roman" w:cs="Times New Roman"/>
          <w:b/>
          <w:i/>
          <w:sz w:val="24"/>
          <w:szCs w:val="24"/>
          <w:u w:val="single"/>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i/>
          <w:sz w:val="24"/>
          <w:szCs w:val="24"/>
          <w:lang w:eastAsia="ru-RU"/>
        </w:rPr>
        <w:t>Цель</w:t>
      </w:r>
      <w:r w:rsidRPr="00520FAA">
        <w:rPr>
          <w:rFonts w:ascii="Times New Roman" w:eastAsia="Times New Roman" w:hAnsi="Times New Roman" w:cs="Times New Roman"/>
          <w:i/>
          <w:sz w:val="24"/>
          <w:szCs w:val="24"/>
          <w:lang w:eastAsia="ru-RU"/>
        </w:rPr>
        <w:t>: </w:t>
      </w:r>
      <w:r w:rsidRPr="00520FAA">
        <w:rPr>
          <w:rFonts w:ascii="Times New Roman" w:eastAsia="Times New Roman" w:hAnsi="Times New Roman" w:cs="Times New Roman"/>
          <w:sz w:val="24"/>
          <w:szCs w:val="24"/>
          <w:lang w:eastAsia="ru-RU"/>
        </w:rPr>
        <w:t>установить сотрудничество с окружающим социумом</w:t>
      </w:r>
      <w:r w:rsidRPr="00520FAA">
        <w:rPr>
          <w:rFonts w:ascii="Times New Roman" w:eastAsia="Times New Roman" w:hAnsi="Times New Roman" w:cs="Times New Roman"/>
          <w:i/>
          <w:sz w:val="24"/>
          <w:szCs w:val="24"/>
          <w:lang w:eastAsia="ru-RU"/>
        </w:rPr>
        <w:t>,</w:t>
      </w:r>
      <w:r w:rsidRPr="00520FAA">
        <w:rPr>
          <w:rFonts w:ascii="Times New Roman" w:eastAsia="Times New Roman" w:hAnsi="Times New Roman" w:cs="Times New Roman"/>
          <w:sz w:val="24"/>
          <w:szCs w:val="24"/>
          <w:lang w:eastAsia="ru-RU"/>
        </w:rPr>
        <w:t xml:space="preserve"> расширить возможности сетевого взаимодействия  с учреждениями дополнительного образования, культуры, здравоохранения.</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spacing w:after="0"/>
        <w:ind w:firstLine="567"/>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Новые задачи, встающие перед дошкольным учреждением, предполагают его открытость, тесное сотрудничество и взаимодействие с другими социальными институтами, помогающими ему решать образовательные задачи. Детский  сад постепенно превращается в открытую образовательную систему: с одной стороны, педагогический процесс дошкольного учреждения становится более свободным, гибким, дифференцированным, гуманным со стороны педагогического коллектива, с другой — педагоги ориентируются на сотрудничество и взаимодействие с родителями и ближайшими социальными институтами. Таким образом, получается, что социальное партнерство — взаимовыгодное взаимодействие различных секторов общества, направленное на решение социальных проблем, обеспечение устойчивого развития социальных отношений и повышение качества жизни, осуществляемое в рамках действующего законодательства.</w:t>
      </w:r>
    </w:p>
    <w:p w:rsidR="00520FAA" w:rsidRPr="00520FAA" w:rsidRDefault="00520FAA" w:rsidP="00CD3553">
      <w:pPr>
        <w:spacing w:after="0"/>
        <w:ind w:firstLine="567"/>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Наше дошкольное образовательное учреждение, как и любое другое,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Считаем, что развитие социальных связей дошкольного образовательного учреждения с  различными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520FAA" w:rsidRPr="00520FAA" w:rsidRDefault="00520FAA" w:rsidP="00CD3553">
      <w:pPr>
        <w:spacing w:after="0"/>
        <w:ind w:firstLine="567"/>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Взаимодействие с социальными партнерами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45593A" w:rsidRDefault="0045593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Ведущие идеи в построении связей с микросоциумом:</w:t>
      </w:r>
    </w:p>
    <w:p w:rsidR="0045593A" w:rsidRDefault="0045593A" w:rsidP="00CD3553">
      <w:pPr>
        <w:spacing w:after="0"/>
        <w:jc w:val="both"/>
        <w:rPr>
          <w:rFonts w:ascii="Times New Roman" w:eastAsia="Times New Roman" w:hAnsi="Times New Roman" w:cs="Times New Roman"/>
          <w:sz w:val="24"/>
          <w:szCs w:val="24"/>
        </w:rPr>
      </w:pPr>
    </w:p>
    <w:p w:rsidR="0045593A" w:rsidRDefault="00520FAA" w:rsidP="00CD3553">
      <w:pPr>
        <w:pStyle w:val="a6"/>
        <w:numPr>
          <w:ilvl w:val="0"/>
          <w:numId w:val="83"/>
        </w:numPr>
        <w:spacing w:after="0"/>
        <w:jc w:val="both"/>
        <w:rPr>
          <w:rFonts w:ascii="Times New Roman" w:eastAsia="Times New Roman" w:hAnsi="Times New Roman" w:cs="Times New Roman"/>
          <w:sz w:val="24"/>
          <w:szCs w:val="24"/>
        </w:rPr>
      </w:pPr>
      <w:r w:rsidRPr="0045593A">
        <w:rPr>
          <w:rFonts w:ascii="Times New Roman" w:eastAsia="Times New Roman" w:hAnsi="Times New Roman" w:cs="Times New Roman"/>
          <w:sz w:val="24"/>
          <w:szCs w:val="24"/>
        </w:rPr>
        <w:t>Адекватность МАДОУ изменениям в обществе, региональной и м</w:t>
      </w:r>
      <w:r w:rsidR="0045593A">
        <w:rPr>
          <w:rFonts w:ascii="Times New Roman" w:eastAsia="Times New Roman" w:hAnsi="Times New Roman" w:cs="Times New Roman"/>
          <w:sz w:val="24"/>
          <w:szCs w:val="24"/>
        </w:rPr>
        <w:t>естной образовательной политике;</w:t>
      </w:r>
    </w:p>
    <w:p w:rsidR="0045593A" w:rsidRDefault="00520FAA" w:rsidP="00CD3553">
      <w:pPr>
        <w:pStyle w:val="a6"/>
        <w:numPr>
          <w:ilvl w:val="0"/>
          <w:numId w:val="83"/>
        </w:numPr>
        <w:spacing w:after="0"/>
        <w:jc w:val="both"/>
        <w:rPr>
          <w:rFonts w:ascii="Times New Roman" w:eastAsia="Times New Roman" w:hAnsi="Times New Roman" w:cs="Times New Roman"/>
          <w:sz w:val="24"/>
          <w:szCs w:val="24"/>
        </w:rPr>
      </w:pPr>
      <w:r w:rsidRPr="0045593A">
        <w:rPr>
          <w:rFonts w:ascii="Times New Roman" w:eastAsia="Times New Roman" w:hAnsi="Times New Roman" w:cs="Times New Roman"/>
          <w:sz w:val="24"/>
          <w:szCs w:val="24"/>
        </w:rPr>
        <w:t>Трансляция положительного имиджа МАДОУ в городе</w:t>
      </w:r>
      <w:r w:rsidR="0045593A">
        <w:rPr>
          <w:rFonts w:ascii="Times New Roman" w:eastAsia="Times New Roman" w:hAnsi="Times New Roman" w:cs="Times New Roman"/>
          <w:sz w:val="24"/>
          <w:szCs w:val="24"/>
        </w:rPr>
        <w:t>;</w:t>
      </w:r>
      <w:r w:rsidRPr="0045593A">
        <w:rPr>
          <w:rFonts w:ascii="Times New Roman" w:eastAsia="Times New Roman" w:hAnsi="Times New Roman" w:cs="Times New Roman"/>
          <w:sz w:val="24"/>
          <w:szCs w:val="24"/>
        </w:rPr>
        <w:t xml:space="preserve"> </w:t>
      </w:r>
    </w:p>
    <w:p w:rsidR="0045593A" w:rsidRDefault="00520FAA" w:rsidP="00CD3553">
      <w:pPr>
        <w:pStyle w:val="a6"/>
        <w:numPr>
          <w:ilvl w:val="0"/>
          <w:numId w:val="83"/>
        </w:numPr>
        <w:spacing w:after="0"/>
        <w:jc w:val="both"/>
        <w:rPr>
          <w:rFonts w:ascii="Times New Roman" w:eastAsia="Times New Roman" w:hAnsi="Times New Roman" w:cs="Times New Roman"/>
          <w:sz w:val="24"/>
          <w:szCs w:val="24"/>
        </w:rPr>
      </w:pPr>
      <w:r w:rsidRPr="0045593A">
        <w:rPr>
          <w:rFonts w:ascii="Times New Roman" w:eastAsia="Times New Roman" w:hAnsi="Times New Roman" w:cs="Times New Roman"/>
          <w:sz w:val="24"/>
          <w:szCs w:val="24"/>
        </w:rPr>
        <w:t>Установление широкого круга коммуникаций с различными  социальными группами в городе и ближайшем окружении</w:t>
      </w:r>
      <w:r w:rsidR="0045593A">
        <w:rPr>
          <w:rFonts w:ascii="Times New Roman" w:eastAsia="Times New Roman" w:hAnsi="Times New Roman" w:cs="Times New Roman"/>
          <w:sz w:val="24"/>
          <w:szCs w:val="24"/>
        </w:rPr>
        <w:t>;</w:t>
      </w:r>
      <w:r w:rsidRPr="0045593A">
        <w:rPr>
          <w:rFonts w:ascii="Times New Roman" w:eastAsia="Times New Roman" w:hAnsi="Times New Roman" w:cs="Times New Roman"/>
          <w:sz w:val="24"/>
          <w:szCs w:val="24"/>
        </w:rPr>
        <w:t xml:space="preserve"> </w:t>
      </w:r>
    </w:p>
    <w:p w:rsidR="00520FAA" w:rsidRPr="00A522D3" w:rsidRDefault="00520FAA" w:rsidP="00A522D3">
      <w:pPr>
        <w:pStyle w:val="a6"/>
        <w:numPr>
          <w:ilvl w:val="0"/>
          <w:numId w:val="83"/>
        </w:numPr>
        <w:spacing w:after="0"/>
        <w:jc w:val="both"/>
        <w:rPr>
          <w:rFonts w:ascii="Times New Roman" w:eastAsia="Times New Roman" w:hAnsi="Times New Roman" w:cs="Times New Roman"/>
          <w:sz w:val="24"/>
          <w:szCs w:val="24"/>
        </w:rPr>
      </w:pPr>
      <w:r w:rsidRPr="0045593A">
        <w:rPr>
          <w:rFonts w:ascii="Times New Roman" w:eastAsia="Times New Roman" w:hAnsi="Times New Roman" w:cs="Times New Roman"/>
          <w:sz w:val="24"/>
          <w:szCs w:val="24"/>
        </w:rPr>
        <w:t>Формирование обязанностей МАДОУ по отношению к социуму</w:t>
      </w:r>
      <w:r w:rsidR="0045593A">
        <w:rPr>
          <w:rFonts w:ascii="Times New Roman" w:eastAsia="Times New Roman" w:hAnsi="Times New Roman" w:cs="Times New Roman"/>
          <w:sz w:val="24"/>
          <w:szCs w:val="24"/>
        </w:rPr>
        <w:t>.</w:t>
      </w:r>
      <w:r w:rsidRPr="0045593A">
        <w:rPr>
          <w:rFonts w:ascii="Times New Roman" w:eastAsia="Times New Roman" w:hAnsi="Times New Roman" w:cs="Times New Roman"/>
          <w:sz w:val="24"/>
          <w:szCs w:val="24"/>
        </w:rPr>
        <w:t xml:space="preserve">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598"/>
        <w:gridCol w:w="5310"/>
      </w:tblGrid>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b/>
                <w:sz w:val="24"/>
                <w:szCs w:val="24"/>
              </w:rPr>
            </w:pPr>
            <w:r w:rsidRPr="00520FAA">
              <w:rPr>
                <w:rFonts w:ascii="Times New Roman" w:eastAsia="Times New Roman" w:hAnsi="Times New Roman" w:cs="Times New Roman"/>
                <w:b/>
                <w:sz w:val="24"/>
                <w:szCs w:val="24"/>
              </w:rPr>
              <w:t>№ п/п</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b/>
                <w:sz w:val="24"/>
                <w:szCs w:val="24"/>
              </w:rPr>
            </w:pPr>
            <w:r w:rsidRPr="00520FAA">
              <w:rPr>
                <w:rFonts w:ascii="Times New Roman" w:eastAsia="Times New Roman" w:hAnsi="Times New Roman" w:cs="Times New Roman"/>
                <w:b/>
                <w:sz w:val="24"/>
                <w:szCs w:val="24"/>
              </w:rPr>
              <w:t>Наименование учреждения</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b/>
                <w:sz w:val="24"/>
                <w:szCs w:val="24"/>
              </w:rPr>
            </w:pPr>
            <w:r w:rsidRPr="00520FAA">
              <w:rPr>
                <w:rFonts w:ascii="Times New Roman" w:eastAsia="Times New Roman" w:hAnsi="Times New Roman" w:cs="Times New Roman"/>
                <w:b/>
                <w:sz w:val="24"/>
                <w:szCs w:val="24"/>
              </w:rPr>
              <w:t>Цель сотрудничества</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ГБУЗ «Режевская ЦРБ»</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Охрана здоровья детей, диспансеризация, профилактика заболеваний, консультация специалистов</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2.</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МБОУ ДОД ЦВР</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Оказание дополнительных образовательных услуг, участие в районных конкурсах</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3.</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Детская школа искусств</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Приобщение к музыкальной культуре</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4.</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Районный краеведческий музей </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7E6114" w:rsidP="00A522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Гражданско-п</w:t>
            </w:r>
            <w:r w:rsidR="00520FAA" w:rsidRPr="00520FAA">
              <w:rPr>
                <w:rFonts w:ascii="Times New Roman" w:eastAsia="Times New Roman" w:hAnsi="Times New Roman" w:cs="Times New Roman"/>
                <w:sz w:val="24"/>
                <w:szCs w:val="24"/>
              </w:rPr>
              <w:t>атриотическое воспитание детей</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5.</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Детская библиотека</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Приобщение детей к истокам русской культуры, воспитание интереса к  детской художественной книге.</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8362C5" w:rsidP="00A522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МОУ СОШ №</w:t>
            </w:r>
            <w:r w:rsidR="00520FAA" w:rsidRPr="00520FAA">
              <w:rPr>
                <w:rFonts w:ascii="Times New Roman" w:eastAsia="Times New Roman" w:hAnsi="Times New Roman" w:cs="Times New Roman"/>
                <w:sz w:val="24"/>
                <w:szCs w:val="24"/>
              </w:rPr>
              <w:t xml:space="preserve"> 44</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Обеспечение преемственности в работе детский сад - школа</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Центр реабилитации детей «Подснежник»</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Работа с детьми  из семей «социального риска»</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Дом  культуры «Горизонт»</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Участие в районных конкурсах и мероприятиях</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9.</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ГИБДД</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Профилактическая работа с детьми, родителями по ПДД</w:t>
            </w:r>
          </w:p>
        </w:tc>
      </w:tr>
      <w:tr w:rsidR="00520FAA" w:rsidRPr="00520FAA" w:rsidTr="00520FAA">
        <w:tc>
          <w:tcPr>
            <w:tcW w:w="118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10.</w:t>
            </w:r>
          </w:p>
        </w:tc>
        <w:tc>
          <w:tcPr>
            <w:tcW w:w="359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223 Пожарная часть </w:t>
            </w:r>
          </w:p>
        </w:tc>
        <w:tc>
          <w:tcPr>
            <w:tcW w:w="5310" w:type="dxa"/>
            <w:tcBorders>
              <w:top w:val="single" w:sz="4" w:space="0" w:color="auto"/>
              <w:left w:val="single" w:sz="4" w:space="0" w:color="auto"/>
              <w:bottom w:val="single" w:sz="4" w:space="0" w:color="auto"/>
              <w:right w:val="single" w:sz="4" w:space="0" w:color="auto"/>
            </w:tcBorders>
            <w:hideMark/>
          </w:tcPr>
          <w:p w:rsidR="00520FAA" w:rsidRPr="00520FAA" w:rsidRDefault="00520FAA" w:rsidP="00A522D3">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Профилактическая работа с детьми, родителями по ПБ</w:t>
            </w:r>
          </w:p>
        </w:tc>
      </w:tr>
    </w:tbl>
    <w:p w:rsidR="00520FAA" w:rsidRPr="00520FAA" w:rsidRDefault="00520FAA" w:rsidP="00CD3553">
      <w:pPr>
        <w:spacing w:after="0"/>
        <w:jc w:val="both"/>
        <w:rPr>
          <w:rFonts w:ascii="Times New Roman" w:eastAsia="Times New Roman" w:hAnsi="Times New Roman" w:cs="Times New Roman"/>
          <w:b/>
          <w:bCs/>
          <w:sz w:val="24"/>
          <w:szCs w:val="24"/>
        </w:rPr>
      </w:pPr>
    </w:p>
    <w:p w:rsidR="00520FAA" w:rsidRPr="00520FAA" w:rsidRDefault="00520FAA" w:rsidP="00CD3553">
      <w:pPr>
        <w:spacing w:after="0"/>
        <w:jc w:val="both"/>
        <w:rPr>
          <w:rFonts w:ascii="Times New Roman" w:eastAsia="Times New Roman" w:hAnsi="Times New Roman" w:cs="Times New Roman"/>
          <w:b/>
          <w:bCs/>
          <w:sz w:val="24"/>
          <w:szCs w:val="24"/>
        </w:rPr>
      </w:pPr>
      <w:r w:rsidRPr="00184F00">
        <w:rPr>
          <w:rFonts w:ascii="Times New Roman" w:eastAsia="Times New Roman" w:hAnsi="Times New Roman" w:cs="Times New Roman"/>
          <w:b/>
          <w:bCs/>
          <w:sz w:val="24"/>
          <w:szCs w:val="24"/>
        </w:rPr>
        <w:t xml:space="preserve">Преемственность в работе </w:t>
      </w:r>
      <w:r w:rsidR="00D4086D">
        <w:rPr>
          <w:rFonts w:ascii="Times New Roman" w:eastAsia="Times New Roman" w:hAnsi="Times New Roman" w:cs="Times New Roman"/>
          <w:b/>
          <w:bCs/>
          <w:sz w:val="24"/>
          <w:szCs w:val="24"/>
        </w:rPr>
        <w:t>МА</w:t>
      </w:r>
      <w:r w:rsidR="00A522D3">
        <w:rPr>
          <w:rFonts w:ascii="Times New Roman" w:eastAsia="Times New Roman" w:hAnsi="Times New Roman" w:cs="Times New Roman"/>
          <w:b/>
          <w:bCs/>
          <w:sz w:val="24"/>
          <w:szCs w:val="24"/>
        </w:rPr>
        <w:t>ДОУ и школы</w:t>
      </w:r>
    </w:p>
    <w:p w:rsidR="00520FAA" w:rsidRPr="00520FAA" w:rsidRDefault="00520FAA" w:rsidP="00CD3553">
      <w:pPr>
        <w:keepNext/>
        <w:keepLines/>
        <w:spacing w:after="0"/>
        <w:ind w:firstLine="900"/>
        <w:jc w:val="both"/>
        <w:outlineLvl w:val="2"/>
        <w:rPr>
          <w:rFonts w:ascii="Times New Roman" w:eastAsia="Calibri" w:hAnsi="Times New Roman" w:cs="Times New Roman"/>
          <w:sz w:val="24"/>
          <w:szCs w:val="24"/>
        </w:rPr>
      </w:pPr>
      <w:r w:rsidRPr="00520FAA">
        <w:rPr>
          <w:rFonts w:ascii="Times New Roman" w:eastAsia="Calibri" w:hAnsi="Times New Roman" w:cs="Times New Roman"/>
          <w:b/>
          <w:bCs/>
          <w:i/>
          <w:iCs/>
          <w:sz w:val="24"/>
          <w:szCs w:val="24"/>
        </w:rPr>
        <w:t xml:space="preserve">Основными задачами сотрудничества </w:t>
      </w:r>
      <w:r w:rsidR="00D4086D">
        <w:rPr>
          <w:rFonts w:ascii="Times New Roman" w:eastAsia="Calibri" w:hAnsi="Times New Roman" w:cs="Times New Roman"/>
          <w:b/>
          <w:bCs/>
          <w:i/>
          <w:iCs/>
          <w:sz w:val="24"/>
          <w:szCs w:val="24"/>
        </w:rPr>
        <w:t>МА</w:t>
      </w:r>
      <w:r w:rsidRPr="00520FAA">
        <w:rPr>
          <w:rFonts w:ascii="Times New Roman" w:eastAsia="Calibri" w:hAnsi="Times New Roman" w:cs="Times New Roman"/>
          <w:b/>
          <w:bCs/>
          <w:i/>
          <w:iCs/>
          <w:sz w:val="24"/>
          <w:szCs w:val="24"/>
        </w:rPr>
        <w:t>ДОУ и школы являются</w:t>
      </w:r>
      <w:r w:rsidRPr="00520FAA">
        <w:rPr>
          <w:rFonts w:ascii="Times New Roman" w:eastAsia="Calibri" w:hAnsi="Times New Roman" w:cs="Times New Roman"/>
          <w:sz w:val="24"/>
          <w:szCs w:val="24"/>
        </w:rPr>
        <w:t xml:space="preserve"> :</w:t>
      </w:r>
    </w:p>
    <w:p w:rsidR="00520FAA" w:rsidRPr="00520FAA" w:rsidRDefault="00520FAA" w:rsidP="00CD3553">
      <w:pPr>
        <w:keepNext/>
        <w:keepLines/>
        <w:spacing w:after="0"/>
        <w:ind w:firstLine="900"/>
        <w:jc w:val="both"/>
        <w:outlineLvl w:val="2"/>
        <w:rPr>
          <w:rFonts w:ascii="Times New Roman" w:eastAsia="Calibri" w:hAnsi="Times New Roman" w:cs="Times New Roman"/>
          <w:sz w:val="24"/>
          <w:szCs w:val="24"/>
        </w:rPr>
      </w:pPr>
      <w:r w:rsidRPr="00520FAA">
        <w:rPr>
          <w:rFonts w:ascii="Times New Roman" w:eastAsia="Calibri" w:hAnsi="Times New Roman" w:cs="Times New Roman"/>
          <w:sz w:val="24"/>
          <w:szCs w:val="24"/>
        </w:rPr>
        <w:t>• улучшение подготовки 5-6 летних детей к школе; </w:t>
      </w:r>
    </w:p>
    <w:p w:rsidR="00520FAA" w:rsidRPr="00520FAA" w:rsidRDefault="00520FAA" w:rsidP="00CD3553">
      <w:pPr>
        <w:keepNext/>
        <w:keepLines/>
        <w:spacing w:after="0"/>
        <w:ind w:firstLine="900"/>
        <w:jc w:val="both"/>
        <w:outlineLvl w:val="2"/>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обеспечение естественности перехода из детского сада в школу; </w:t>
      </w:r>
    </w:p>
    <w:p w:rsidR="00520FAA" w:rsidRPr="00520FAA" w:rsidRDefault="00520FAA" w:rsidP="00CD3553">
      <w:pPr>
        <w:keepNext/>
        <w:keepLines/>
        <w:spacing w:after="0"/>
        <w:ind w:firstLine="900"/>
        <w:jc w:val="both"/>
        <w:outlineLvl w:val="2"/>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углубление интереса к жизни в школе; </w:t>
      </w:r>
    </w:p>
    <w:p w:rsidR="00520FAA" w:rsidRPr="00520FAA" w:rsidRDefault="00520FAA" w:rsidP="00CD3553">
      <w:pPr>
        <w:keepNext/>
        <w:keepLines/>
        <w:spacing w:after="0"/>
        <w:ind w:firstLine="900"/>
        <w:jc w:val="both"/>
        <w:outlineLvl w:val="2"/>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обеспечение единства воспитательного влияния школы и семьи, помощь семьи в новой ситуации, возникающей при поступлении ребенка в школу. </w:t>
      </w:r>
    </w:p>
    <w:p w:rsidR="00520FAA" w:rsidRPr="00520FAA" w:rsidRDefault="00520FAA" w:rsidP="00CD3553">
      <w:pPr>
        <w:keepNext/>
        <w:keepLines/>
        <w:spacing w:after="0"/>
        <w:ind w:firstLine="900"/>
        <w:jc w:val="both"/>
        <w:outlineLvl w:val="2"/>
        <w:rPr>
          <w:rFonts w:ascii="Times New Roman" w:eastAsia="Calibri" w:hAnsi="Times New Roman" w:cs="Times New Roman"/>
          <w:b/>
          <w:bCs/>
          <w:i/>
          <w:iCs/>
          <w:sz w:val="24"/>
          <w:szCs w:val="24"/>
        </w:rPr>
      </w:pPr>
      <w:r w:rsidRPr="00520FAA">
        <w:rPr>
          <w:rFonts w:ascii="Times New Roman" w:eastAsia="Calibri" w:hAnsi="Times New Roman" w:cs="Times New Roman"/>
          <w:b/>
          <w:bCs/>
          <w:i/>
          <w:iCs/>
          <w:sz w:val="24"/>
          <w:szCs w:val="24"/>
        </w:rPr>
        <w:t>Формы преемственных связей</w:t>
      </w:r>
    </w:p>
    <w:p w:rsidR="00520FAA" w:rsidRPr="00520FAA" w:rsidRDefault="00520FAA" w:rsidP="00CD3553">
      <w:pPr>
        <w:spacing w:after="0"/>
        <w:ind w:firstLine="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Педагогические советы, семинары, круглые столы педагогов </w:t>
      </w:r>
      <w:r w:rsidR="00D4086D">
        <w:rPr>
          <w:rFonts w:ascii="Times New Roman" w:eastAsia="Times New Roman" w:hAnsi="Times New Roman" w:cs="Times New Roman"/>
          <w:sz w:val="24"/>
          <w:szCs w:val="24"/>
          <w:lang w:eastAsia="ru-RU"/>
        </w:rPr>
        <w:t>МА</w:t>
      </w:r>
      <w:r w:rsidRPr="00520FAA">
        <w:rPr>
          <w:rFonts w:ascii="Times New Roman" w:eastAsia="Times New Roman" w:hAnsi="Times New Roman" w:cs="Times New Roman"/>
          <w:sz w:val="24"/>
          <w:szCs w:val="24"/>
          <w:lang w:eastAsia="ru-RU"/>
        </w:rPr>
        <w:t>ДОУ, учителей школы и родителей по актуальным вопросам преемственности;</w:t>
      </w:r>
    </w:p>
    <w:p w:rsidR="00520FAA" w:rsidRPr="00520FAA" w:rsidRDefault="00520FAA" w:rsidP="00CD3553">
      <w:pPr>
        <w:spacing w:after="0"/>
        <w:ind w:firstLine="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Планирование и осуществление совместной практической деятельности педагогов и учителей с детьми – дошкольниками и первоклассниками (праздники, выставки, спортивные соревнования);</w:t>
      </w:r>
    </w:p>
    <w:p w:rsidR="00520FAA" w:rsidRPr="00520FAA" w:rsidRDefault="00520FAA" w:rsidP="00CD3553">
      <w:pPr>
        <w:spacing w:after="0"/>
        <w:ind w:firstLine="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Взаимодействие медицинских работников </w:t>
      </w:r>
      <w:r w:rsidR="00D4086D">
        <w:rPr>
          <w:rFonts w:ascii="Times New Roman" w:eastAsia="Times New Roman" w:hAnsi="Times New Roman" w:cs="Times New Roman"/>
          <w:sz w:val="24"/>
          <w:szCs w:val="24"/>
          <w:lang w:eastAsia="ru-RU"/>
        </w:rPr>
        <w:t>МАДОУ и школы;</w:t>
      </w:r>
    </w:p>
    <w:p w:rsidR="00520FAA" w:rsidRPr="00520FAA" w:rsidRDefault="00520FAA" w:rsidP="00CD3553">
      <w:pPr>
        <w:spacing w:after="0"/>
        <w:ind w:firstLine="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Встречи родителей с будущими учителями;</w:t>
      </w:r>
    </w:p>
    <w:p w:rsidR="00520FAA" w:rsidRPr="00520FAA" w:rsidRDefault="00520FAA" w:rsidP="00CD3553">
      <w:pPr>
        <w:spacing w:after="0"/>
        <w:ind w:firstLine="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Анкетирование, тестирование родителей для изучения самочувствия семьи в преддверии школьной жизни ребенка и в период адаптации к школе;</w:t>
      </w:r>
    </w:p>
    <w:p w:rsidR="00520FAA" w:rsidRPr="00520FAA" w:rsidRDefault="00520FAA" w:rsidP="00CD3553">
      <w:pPr>
        <w:spacing w:after="0"/>
        <w:ind w:firstLine="90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Игровые тренинги и практикумы для родителей детей предшкольного возраста.</w:t>
      </w: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sectPr w:rsidR="00520FAA" w:rsidRPr="00520FAA" w:rsidSect="00520FAA">
          <w:pgSz w:w="11906" w:h="16838"/>
          <w:pgMar w:top="1134" w:right="992" w:bottom="1134" w:left="851" w:header="709" w:footer="709" w:gutter="0"/>
          <w:cols w:space="708"/>
          <w:titlePg/>
          <w:docGrid w:linePitch="360"/>
        </w:sectPr>
      </w:pPr>
    </w:p>
    <w:p w:rsidR="00520FAA" w:rsidRPr="00520FAA" w:rsidRDefault="00520FAA" w:rsidP="00CD3553">
      <w:pPr>
        <w:spacing w:before="100" w:beforeAutospacing="1" w:after="100" w:afterAutospacing="1"/>
        <w:jc w:val="both"/>
        <w:rPr>
          <w:rFonts w:ascii="Times New Roman" w:eastAsia="Calibri" w:hAnsi="Times New Roman" w:cs="Times New Roman"/>
          <w:sz w:val="24"/>
          <w:szCs w:val="24"/>
          <w:lang w:eastAsia="ru-RU"/>
        </w:rPr>
        <w:sectPr w:rsidR="00520FAA" w:rsidRPr="00520FAA" w:rsidSect="00520FAA">
          <w:pgSz w:w="16838" w:h="11906" w:orient="landscape"/>
          <w:pgMar w:top="851" w:right="1134" w:bottom="992" w:left="1134" w:header="709" w:footer="709" w:gutter="0"/>
          <w:cols w:space="708"/>
          <w:titlePg/>
          <w:docGrid w:linePitch="360"/>
        </w:sectPr>
      </w:pPr>
      <w:r w:rsidRPr="00520FAA">
        <w:rPr>
          <w:rFonts w:ascii="Times New Roman" w:eastAsia="Calibri" w:hAnsi="Times New Roman" w:cs="Times New Roman"/>
          <w:noProof/>
          <w:sz w:val="24"/>
          <w:lang w:eastAsia="ru-RU"/>
        </w:rPr>
        <mc:AlternateContent>
          <mc:Choice Requires="wpc">
            <w:drawing>
              <wp:anchor distT="0" distB="0" distL="114300" distR="114300" simplePos="0" relativeHeight="251710464" behindDoc="1" locked="1" layoutInCell="1" allowOverlap="1" wp14:anchorId="7E934791" wp14:editId="732D7970">
                <wp:simplePos x="0" y="0"/>
                <wp:positionH relativeFrom="column">
                  <wp:posOffset>1125855</wp:posOffset>
                </wp:positionH>
                <wp:positionV relativeFrom="paragraph">
                  <wp:posOffset>-144145</wp:posOffset>
                </wp:positionV>
                <wp:extent cx="7315200" cy="6305550"/>
                <wp:effectExtent l="0" t="0" r="0" b="0"/>
                <wp:wrapTight wrapText="bothSides">
                  <wp:wrapPolygon edited="0">
                    <wp:start x="1069" y="587"/>
                    <wp:lineTo x="1069" y="3785"/>
                    <wp:lineTo x="5906" y="3850"/>
                    <wp:lineTo x="5063" y="4894"/>
                    <wp:lineTo x="5063" y="5938"/>
                    <wp:lineTo x="1913" y="6526"/>
                    <wp:lineTo x="1463" y="6656"/>
                    <wp:lineTo x="1463" y="11550"/>
                    <wp:lineTo x="5400" y="12203"/>
                    <wp:lineTo x="7481" y="12203"/>
                    <wp:lineTo x="7481" y="13247"/>
                    <wp:lineTo x="450" y="13443"/>
                    <wp:lineTo x="450" y="16967"/>
                    <wp:lineTo x="20756" y="16967"/>
                    <wp:lineTo x="20869" y="13508"/>
                    <wp:lineTo x="20419" y="13443"/>
                    <wp:lineTo x="16763" y="13247"/>
                    <wp:lineTo x="19744" y="12790"/>
                    <wp:lineTo x="19800" y="6656"/>
                    <wp:lineTo x="16931" y="5938"/>
                    <wp:lineTo x="16931" y="4894"/>
                    <wp:lineTo x="16088" y="3850"/>
                    <wp:lineTo x="19350" y="3850"/>
                    <wp:lineTo x="20250" y="3654"/>
                    <wp:lineTo x="20138" y="587"/>
                    <wp:lineTo x="1069" y="587"/>
                  </wp:wrapPolygon>
                </wp:wrapTight>
                <wp:docPr id="66" name="Полотно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4"/>
                        <wps:cNvSpPr>
                          <a:spLocks noChangeArrowheads="1"/>
                        </wps:cNvSpPr>
                        <wps:spPr bwMode="auto">
                          <a:xfrm>
                            <a:off x="406687" y="216027"/>
                            <a:ext cx="2032402" cy="863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AF1DD"/>
                                </a:solidFill>
                              </a14:hiddenFill>
                            </a:ext>
                          </a:extLst>
                        </wps:spPr>
                        <wps:txbx>
                          <w:txbxContent>
                            <w:p w:rsidR="0001206F" w:rsidRPr="005C7816" w:rsidRDefault="0001206F" w:rsidP="00520FAA">
                              <w:pPr>
                                <w:jc w:val="center"/>
                                <w:rPr>
                                  <w:rFonts w:ascii="Times New Roman" w:hAnsi="Times New Roman" w:cs="Times New Roman"/>
                                  <w:sz w:val="24"/>
                                  <w:szCs w:val="24"/>
                                </w:rPr>
                              </w:pPr>
                              <w:r w:rsidRPr="005C7816">
                                <w:rPr>
                                  <w:rFonts w:ascii="Times New Roman" w:hAnsi="Times New Roman" w:cs="Times New Roman"/>
                                  <w:sz w:val="24"/>
                                  <w:szCs w:val="24"/>
                                </w:rPr>
                                <w:t>Формирование  базиса личностной культуры у детей</w:t>
                              </w:r>
                            </w:p>
                          </w:txbxContent>
                        </wps:txbx>
                        <wps:bodyPr rot="0" vert="horz" wrap="square" lIns="86027" tIns="43013" rIns="86027" bIns="43013" anchor="t" anchorCtr="0" upright="1">
                          <a:noAutofit/>
                        </wps:bodyPr>
                      </wps:wsp>
                      <wps:wsp>
                        <wps:cNvPr id="52" name="Rectangle 5"/>
                        <wps:cNvSpPr>
                          <a:spLocks noChangeArrowheads="1"/>
                        </wps:cNvSpPr>
                        <wps:spPr bwMode="auto">
                          <a:xfrm>
                            <a:off x="5012707" y="216027"/>
                            <a:ext cx="1760243" cy="8525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AF1DD"/>
                                </a:solidFill>
                              </a14:hiddenFill>
                            </a:ext>
                          </a:extLst>
                        </wps:spPr>
                        <wps:txbx>
                          <w:txbxContent>
                            <w:p w:rsidR="0001206F" w:rsidRPr="005C7816" w:rsidRDefault="0001206F" w:rsidP="00520FAA">
                              <w:pPr>
                                <w:jc w:val="center"/>
                                <w:rPr>
                                  <w:rFonts w:ascii="Times New Roman" w:hAnsi="Times New Roman" w:cs="Times New Roman"/>
                                  <w:sz w:val="24"/>
                                  <w:szCs w:val="24"/>
                                </w:rPr>
                              </w:pPr>
                              <w:r w:rsidRPr="005C7816">
                                <w:rPr>
                                  <w:rFonts w:ascii="Times New Roman" w:hAnsi="Times New Roman" w:cs="Times New Roman"/>
                                  <w:sz w:val="24"/>
                                  <w:szCs w:val="24"/>
                                </w:rPr>
                                <w:t>Формирование готовности к школе</w:t>
                              </w:r>
                            </w:p>
                          </w:txbxContent>
                        </wps:txbx>
                        <wps:bodyPr rot="0" vert="horz" wrap="square" lIns="86027" tIns="43013" rIns="86027" bIns="43013" anchor="t" anchorCtr="0" upright="1">
                          <a:noAutofit/>
                        </wps:bodyPr>
                      </wps:wsp>
                      <wps:wsp>
                        <wps:cNvPr id="53" name="Line 6"/>
                        <wps:cNvCnPr/>
                        <wps:spPr bwMode="auto">
                          <a:xfrm>
                            <a:off x="2032402" y="1079310"/>
                            <a:ext cx="0" cy="2160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7"/>
                        <wps:cNvCnPr/>
                        <wps:spPr bwMode="auto">
                          <a:xfrm>
                            <a:off x="3522555" y="1079310"/>
                            <a:ext cx="0" cy="2160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8"/>
                        <wps:cNvCnPr/>
                        <wps:spPr bwMode="auto">
                          <a:xfrm>
                            <a:off x="5418360" y="1079310"/>
                            <a:ext cx="0" cy="2160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Rectangle 9"/>
                        <wps:cNvSpPr>
                          <a:spLocks noChangeArrowheads="1"/>
                        </wps:cNvSpPr>
                        <wps:spPr bwMode="auto">
                          <a:xfrm>
                            <a:off x="1761277" y="1403350"/>
                            <a:ext cx="3928208" cy="324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EAF1DD"/>
                                </a:solidFill>
                              </a14:hiddenFill>
                            </a:ext>
                          </a:extLst>
                        </wps:spPr>
                        <wps:txbx>
                          <w:txbxContent>
                            <w:p w:rsidR="0001206F" w:rsidRPr="005C7816" w:rsidRDefault="0001206F" w:rsidP="00520FAA">
                              <w:pPr>
                                <w:jc w:val="center"/>
                                <w:rPr>
                                  <w:rFonts w:ascii="Times New Roman" w:hAnsi="Times New Roman" w:cs="Times New Roman"/>
                                  <w:b/>
                                  <w:bCs/>
                                  <w:sz w:val="26"/>
                                  <w:szCs w:val="28"/>
                                </w:rPr>
                              </w:pPr>
                              <w:r w:rsidRPr="005C7816">
                                <w:rPr>
                                  <w:rFonts w:ascii="Times New Roman" w:hAnsi="Times New Roman" w:cs="Times New Roman"/>
                                  <w:b/>
                                  <w:bCs/>
                                  <w:sz w:val="26"/>
                                  <w:szCs w:val="28"/>
                                </w:rPr>
                                <w:t>Основания преемственности</w:t>
                              </w:r>
                            </w:p>
                          </w:txbxContent>
                        </wps:txbx>
                        <wps:bodyPr rot="0" vert="horz" wrap="square" lIns="86027" tIns="43013" rIns="86027" bIns="43013" anchor="t" anchorCtr="0" upright="1">
                          <a:noAutofit/>
                        </wps:bodyPr>
                      </wps:wsp>
                      <wps:wsp>
                        <wps:cNvPr id="57" name="Rectangle 10"/>
                        <wps:cNvSpPr>
                          <a:spLocks noChangeArrowheads="1"/>
                        </wps:cNvSpPr>
                        <wps:spPr bwMode="auto">
                          <a:xfrm>
                            <a:off x="542250" y="1942593"/>
                            <a:ext cx="1760243" cy="140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AF1DD"/>
                                </a:solidFill>
                              </a14:hiddenFill>
                            </a:ext>
                          </a:extLst>
                        </wps:spPr>
                        <wps:txbx>
                          <w:txbxContent>
                            <w:p w:rsidR="0001206F" w:rsidRPr="005C7816" w:rsidRDefault="0001206F" w:rsidP="00520FAA">
                              <w:pPr>
                                <w:jc w:val="center"/>
                                <w:rPr>
                                  <w:rFonts w:ascii="Times New Roman" w:hAnsi="Times New Roman" w:cs="Times New Roman"/>
                                  <w:sz w:val="24"/>
                                  <w:szCs w:val="24"/>
                                </w:rPr>
                              </w:pPr>
                              <w:r w:rsidRPr="005C7816">
                                <w:rPr>
                                  <w:rFonts w:ascii="Times New Roman" w:hAnsi="Times New Roman" w:cs="Times New Roman"/>
                                  <w:sz w:val="24"/>
                                  <w:szCs w:val="24"/>
                                </w:rPr>
                                <w:t>Развитие любознательности как основы познавательной активности будущего ученика, интереса к учебе</w:t>
                              </w:r>
                            </w:p>
                          </w:txbxContent>
                        </wps:txbx>
                        <wps:bodyPr rot="0" vert="horz" wrap="square" lIns="86027" tIns="43013" rIns="86027" bIns="43013" anchor="t" anchorCtr="0" upright="1">
                          <a:noAutofit/>
                        </wps:bodyPr>
                      </wps:wsp>
                      <wps:wsp>
                        <wps:cNvPr id="58" name="Rectangle 11"/>
                        <wps:cNvSpPr>
                          <a:spLocks noChangeArrowheads="1"/>
                        </wps:cNvSpPr>
                        <wps:spPr bwMode="auto">
                          <a:xfrm>
                            <a:off x="4877145" y="1942593"/>
                            <a:ext cx="1759208" cy="1766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AF1DD"/>
                                </a:solidFill>
                              </a14:hiddenFill>
                            </a:ext>
                          </a:extLst>
                        </wps:spPr>
                        <wps:txbx>
                          <w:txbxContent>
                            <w:p w:rsidR="0001206F" w:rsidRPr="007C1CB0" w:rsidRDefault="0001206F" w:rsidP="00520FAA">
                              <w:pPr>
                                <w:rPr>
                                  <w:rFonts w:ascii="Times New Roman" w:hAnsi="Times New Roman" w:cs="Times New Roman"/>
                                  <w:sz w:val="24"/>
                                  <w:szCs w:val="24"/>
                                </w:rPr>
                              </w:pPr>
                              <w:r w:rsidRPr="005C7816">
                                <w:rPr>
                                  <w:rFonts w:ascii="Times New Roman" w:hAnsi="Times New Roman" w:cs="Times New Roman"/>
                                  <w:sz w:val="24"/>
                                  <w:szCs w:val="24"/>
                                </w:rPr>
                                <w:t>Формирова</w:t>
                              </w:r>
                              <w:r>
                                <w:rPr>
                                  <w:rFonts w:ascii="Times New Roman" w:hAnsi="Times New Roman" w:cs="Times New Roman"/>
                                  <w:sz w:val="24"/>
                                  <w:szCs w:val="24"/>
                                </w:rPr>
                                <w:t>ние внутренней позиции личности</w:t>
                              </w:r>
                              <w:r w:rsidRPr="005C7816">
                                <w:rPr>
                                  <w:rFonts w:ascii="Times New Roman" w:hAnsi="Times New Roman" w:cs="Times New Roman"/>
                                  <w:sz w:val="24"/>
                                  <w:szCs w:val="24"/>
                                </w:rPr>
                                <w:t xml:space="preserve"> развитие</w:t>
                              </w:r>
                              <w:r>
                                <w:rPr>
                                  <w:rFonts w:ascii="Times New Roman" w:hAnsi="Times New Roman" w:cs="Times New Roman"/>
                                  <w:sz w:val="24"/>
                                  <w:szCs w:val="24"/>
                                </w:rPr>
                                <w:t>:</w:t>
                              </w:r>
                              <w:r w:rsidRPr="005C78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7816">
                                <w:rPr>
                                  <w:rFonts w:ascii="Times New Roman" w:hAnsi="Times New Roman" w:cs="Times New Roman"/>
                                  <w:sz w:val="24"/>
                                  <w:szCs w:val="24"/>
                                </w:rPr>
                                <w:t>произвольности поведения;</w:t>
                              </w:r>
                              <w:r>
                                <w:rPr>
                                  <w:rFonts w:ascii="Times New Roman" w:hAnsi="Times New Roman" w:cs="Times New Roman"/>
                                  <w:sz w:val="24"/>
                                  <w:szCs w:val="24"/>
                                </w:rPr>
                                <w:t xml:space="preserve">                         </w:t>
                              </w:r>
                              <w:r w:rsidRPr="007C1CB0">
                                <w:rPr>
                                  <w:rFonts w:ascii="Times New Roman" w:hAnsi="Times New Roman" w:cs="Times New Roman"/>
                                  <w:sz w:val="24"/>
                                  <w:szCs w:val="24"/>
                                </w:rPr>
                                <w:t>- развитие коммуникативных способностей</w:t>
                              </w:r>
                            </w:p>
                          </w:txbxContent>
                        </wps:txbx>
                        <wps:bodyPr rot="0" vert="horz" wrap="square" lIns="86027" tIns="43013" rIns="86027" bIns="43013" anchor="t" anchorCtr="0" upright="1">
                          <a:noAutofit/>
                        </wps:bodyPr>
                      </wps:wsp>
                      <wps:wsp>
                        <wps:cNvPr id="59" name="Line 12"/>
                        <wps:cNvCnPr/>
                        <wps:spPr bwMode="auto">
                          <a:xfrm>
                            <a:off x="1896840" y="1727390"/>
                            <a:ext cx="0" cy="215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13"/>
                        <wps:cNvCnPr/>
                        <wps:spPr bwMode="auto">
                          <a:xfrm>
                            <a:off x="5148270" y="1727390"/>
                            <a:ext cx="0" cy="215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4"/>
                        <wps:cNvCnPr/>
                        <wps:spPr bwMode="auto">
                          <a:xfrm>
                            <a:off x="4455178" y="1727390"/>
                            <a:ext cx="0" cy="2218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5"/>
                        <wps:cNvCnPr/>
                        <wps:spPr bwMode="auto">
                          <a:xfrm>
                            <a:off x="2573618" y="1727390"/>
                            <a:ext cx="0" cy="2218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Rectangle 16"/>
                        <wps:cNvSpPr>
                          <a:spLocks noChangeArrowheads="1"/>
                        </wps:cNvSpPr>
                        <wps:spPr bwMode="auto">
                          <a:xfrm>
                            <a:off x="195947" y="3945562"/>
                            <a:ext cx="2980305" cy="9712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AF1DD"/>
                                </a:solidFill>
                              </a14:hiddenFill>
                            </a:ext>
                          </a:extLst>
                        </wps:spPr>
                        <wps:txbx>
                          <w:txbxContent>
                            <w:p w:rsidR="0001206F" w:rsidRPr="007C1CB0" w:rsidRDefault="0001206F" w:rsidP="00520FAA">
                              <w:pPr>
                                <w:jc w:val="center"/>
                                <w:rPr>
                                  <w:rFonts w:ascii="Times New Roman" w:hAnsi="Times New Roman" w:cs="Times New Roman"/>
                                  <w:sz w:val="24"/>
                                  <w:szCs w:val="24"/>
                                </w:rPr>
                              </w:pPr>
                              <w:r w:rsidRPr="007C1CB0">
                                <w:rPr>
                                  <w:rFonts w:ascii="Times New Roman" w:hAnsi="Times New Roman" w:cs="Times New Roman"/>
                                  <w:sz w:val="24"/>
                                  <w:szCs w:val="24"/>
                                </w:rPr>
                                <w:t>Формирование творческого воображения как направление интеллектуального и личностного развития ребенка</w:t>
                              </w:r>
                            </w:p>
                          </w:txbxContent>
                        </wps:txbx>
                        <wps:bodyPr rot="0" vert="horz" wrap="square" lIns="86027" tIns="43013" rIns="86027" bIns="43013" anchor="t" anchorCtr="0" upright="1">
                          <a:noAutofit/>
                        </wps:bodyPr>
                      </wps:wsp>
                      <wps:wsp>
                        <wps:cNvPr id="64" name="Rectangle 17"/>
                        <wps:cNvSpPr>
                          <a:spLocks noChangeArrowheads="1"/>
                        </wps:cNvSpPr>
                        <wps:spPr bwMode="auto">
                          <a:xfrm>
                            <a:off x="4043329" y="3946760"/>
                            <a:ext cx="2956504" cy="9712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AF1DD"/>
                                </a:solidFill>
                              </a14:hiddenFill>
                            </a:ext>
                          </a:extLst>
                        </wps:spPr>
                        <wps:txbx>
                          <w:txbxContent>
                            <w:p w:rsidR="0001206F" w:rsidRPr="007C1CB0" w:rsidRDefault="0001206F" w:rsidP="00520FAA">
                              <w:pPr>
                                <w:jc w:val="center"/>
                                <w:rPr>
                                  <w:rFonts w:ascii="Times New Roman" w:hAnsi="Times New Roman" w:cs="Times New Roman"/>
                                  <w:sz w:val="24"/>
                                  <w:szCs w:val="24"/>
                                </w:rPr>
                              </w:pPr>
                              <w:r w:rsidRPr="007C1CB0">
                                <w:rPr>
                                  <w:rFonts w:ascii="Times New Roman" w:hAnsi="Times New Roman" w:cs="Times New Roman"/>
                                  <w:sz w:val="24"/>
                                  <w:szCs w:val="24"/>
                                </w:rPr>
                                <w:t>Развитие  способностей: обучение ребенка моделирующим и знаково – символическим видам деятельности.</w:t>
                              </w:r>
                            </w:p>
                          </w:txbxContent>
                        </wps:txbx>
                        <wps:bodyPr rot="0" vert="horz" wrap="square" lIns="86027" tIns="43013" rIns="86027" bIns="43013" anchor="t" anchorCtr="0" upright="1">
                          <a:noAutofit/>
                        </wps:bodyPr>
                      </wps:wsp>
                      <wps:wsp>
                        <wps:cNvPr id="65" name="Rectangle 18"/>
                        <wps:cNvSpPr>
                          <a:spLocks noChangeArrowheads="1"/>
                        </wps:cNvSpPr>
                        <wps:spPr bwMode="auto">
                          <a:xfrm>
                            <a:off x="2655369" y="216027"/>
                            <a:ext cx="2031368" cy="8641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AF1DD"/>
                                </a:solidFill>
                              </a14:hiddenFill>
                            </a:ext>
                          </a:extLst>
                        </wps:spPr>
                        <wps:txbx>
                          <w:txbxContent>
                            <w:p w:rsidR="0001206F" w:rsidRPr="005C7816" w:rsidRDefault="0001206F" w:rsidP="00520FAA">
                              <w:pPr>
                                <w:jc w:val="center"/>
                                <w:rPr>
                                  <w:rFonts w:ascii="Times New Roman" w:hAnsi="Times New Roman" w:cs="Times New Roman"/>
                                  <w:sz w:val="24"/>
                                  <w:szCs w:val="24"/>
                                </w:rPr>
                              </w:pPr>
                              <w:r w:rsidRPr="005C7816">
                                <w:rPr>
                                  <w:rFonts w:ascii="Times New Roman" w:hAnsi="Times New Roman" w:cs="Times New Roman"/>
                                  <w:sz w:val="24"/>
                                  <w:szCs w:val="24"/>
                                </w:rPr>
                                <w:t>Формирование у детей интегрированных знаний</w:t>
                              </w:r>
                            </w:p>
                          </w:txbxContent>
                        </wps:txbx>
                        <wps:bodyPr rot="0" vert="horz" wrap="square" lIns="86027" tIns="43013" rIns="86027" bIns="43013"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66" o:spid="_x0000_s1052" editas="canvas" style="position:absolute;left:0;text-align:left;margin-left:88.65pt;margin-top:-11.35pt;width:8in;height:496.5pt;z-index:-251606016" coordsize="73152,6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width:73152;height:63055;visibility:visible;mso-wrap-style:square">
                  <v:fill o:detectmouseclick="t"/>
                  <v:path o:connecttype="none"/>
                </v:shape>
                <v:rect id="Rectangle 4" o:spid="_x0000_s1054" style="position:absolute;left:4066;top:2160;width:20324;height:8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8j8UA&#10;AADbAAAADwAAAGRycy9kb3ducmV2LnhtbESPT2vCQBTE74V+h+UVvNVNLPVPmlWkUCl40bR4fmRf&#10;s6HZt2l2G6Of3hUEj8PM/IbJV4NtRE+drx0rSMcJCOLS6ZorBd9fH89zED4ga2wck4ITeVgtHx9y&#10;zLQ78p76IlQiQthnqMCE0GZS+tKQRT92LXH0flxnMUTZVVJ3eIxw28hJkkylxZrjgsGW3g2Vv8W/&#10;VZDscTvrp2dczDZ/Zv5idv1hs1Nq9DSs30AEGsI9fGt/agWvKVy/xB8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PyPxQAAANsAAAAPAAAAAAAAAAAAAAAAAJgCAABkcnMv&#10;ZG93bnJldi54bWxQSwUGAAAAAAQABAD1AAAAigMAAAAA&#10;" filled="f" fillcolor="#eaf1dd">
                  <v:textbox inset="2.38964mm,1.1948mm,2.38964mm,1.1948mm">
                    <w:txbxContent>
                      <w:p w:rsidR="0001206F" w:rsidRPr="005C7816" w:rsidRDefault="0001206F" w:rsidP="00520FAA">
                        <w:pPr>
                          <w:jc w:val="center"/>
                          <w:rPr>
                            <w:rFonts w:ascii="Times New Roman" w:hAnsi="Times New Roman" w:cs="Times New Roman"/>
                            <w:sz w:val="24"/>
                            <w:szCs w:val="24"/>
                          </w:rPr>
                        </w:pPr>
                        <w:r w:rsidRPr="005C7816">
                          <w:rPr>
                            <w:rFonts w:ascii="Times New Roman" w:hAnsi="Times New Roman" w:cs="Times New Roman"/>
                            <w:sz w:val="24"/>
                            <w:szCs w:val="24"/>
                          </w:rPr>
                          <w:t>Формирование  базиса личностной культуры у детей</w:t>
                        </w:r>
                      </w:p>
                    </w:txbxContent>
                  </v:textbox>
                </v:rect>
                <v:rect id="Rectangle 5" o:spid="_x0000_s1055" style="position:absolute;left:50127;top:2160;width:17602;height:8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i+MUA&#10;AADbAAAADwAAAGRycy9kb3ducmV2LnhtbESPT2vCQBTE74V+h+UVvNVNlfonzUZKQSl40bR4fmRf&#10;s6HZt2l2G6Of3hUEj8PM/IbJVoNtRE+drx0reBknIIhLp2uuFHx/rZ8XIHxA1tg4JgUn8rDKHx8y&#10;TLU78p76IlQiQtinqMCE0KZS+tKQRT92LXH0flxnMUTZVVJ3eIxw28hJksykxZrjgsGWPgyVv8W/&#10;VZDscTvvZ2dczjd/ZjE1u/6w2Sk1ehre30AEGsI9fGt/agWvE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mL4xQAAANsAAAAPAAAAAAAAAAAAAAAAAJgCAABkcnMv&#10;ZG93bnJldi54bWxQSwUGAAAAAAQABAD1AAAAigMAAAAA&#10;" filled="f" fillcolor="#eaf1dd">
                  <v:textbox inset="2.38964mm,1.1948mm,2.38964mm,1.1948mm">
                    <w:txbxContent>
                      <w:p w:rsidR="0001206F" w:rsidRPr="005C7816" w:rsidRDefault="0001206F" w:rsidP="00520FAA">
                        <w:pPr>
                          <w:jc w:val="center"/>
                          <w:rPr>
                            <w:rFonts w:ascii="Times New Roman" w:hAnsi="Times New Roman" w:cs="Times New Roman"/>
                            <w:sz w:val="24"/>
                            <w:szCs w:val="24"/>
                          </w:rPr>
                        </w:pPr>
                        <w:r w:rsidRPr="005C7816">
                          <w:rPr>
                            <w:rFonts w:ascii="Times New Roman" w:hAnsi="Times New Roman" w:cs="Times New Roman"/>
                            <w:sz w:val="24"/>
                            <w:szCs w:val="24"/>
                          </w:rPr>
                          <w:t>Формирование готовности к школе</w:t>
                        </w:r>
                      </w:p>
                    </w:txbxContent>
                  </v:textbox>
                </v:rect>
                <v:line id="Line 6" o:spid="_x0000_s1056" style="position:absolute;visibility:visible;mso-wrap-style:square" from="20324,10793" to="20324,1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7" o:spid="_x0000_s1057" style="position:absolute;visibility:visible;mso-wrap-style:square" from="35225,10793" to="35225,1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8" o:spid="_x0000_s1058" style="position:absolute;visibility:visible;mso-wrap-style:square" from="54183,10793" to="54183,1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rect id="Rectangle 9" o:spid="_x0000_s1059" style="position:absolute;left:17612;top:14033;width:39282;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038YA&#10;AADbAAAADwAAAGRycy9kb3ducmV2LnhtbESPQUsDMRSE7wX/Q3iCl9JmFVzstmmRUlvBU6ul7O11&#10;89xdTF6WJLa7/94IgsdhZr5hFqveGnEhH1rHCu6nGQjiyumWawUf7y+TJxAhIms0jknBQAFWy5vR&#10;AgvtrrynyyHWIkE4FKigibErpAxVQxbD1HXEyft03mJM0tdSe7wmuDXyIctyabHltNBgR+uGqq/D&#10;t1Vg1tFsh822PObnYbzzm91bOTspdXfbP89BROrjf/iv/aoVPObw+yX9AL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P038YAAADbAAAADwAAAAAAAAAAAAAAAACYAgAAZHJz&#10;L2Rvd25yZXYueG1sUEsFBgAAAAAEAAQA9QAAAIsDAAAAAA==&#10;" filled="f" fillcolor="#eaf1dd" strokeweight="1.5pt">
                  <v:textbox inset="2.38964mm,1.1948mm,2.38964mm,1.1948mm">
                    <w:txbxContent>
                      <w:p w:rsidR="0001206F" w:rsidRPr="005C7816" w:rsidRDefault="0001206F" w:rsidP="00520FAA">
                        <w:pPr>
                          <w:jc w:val="center"/>
                          <w:rPr>
                            <w:rFonts w:ascii="Times New Roman" w:hAnsi="Times New Roman" w:cs="Times New Roman"/>
                            <w:b/>
                            <w:bCs/>
                            <w:sz w:val="26"/>
                            <w:szCs w:val="28"/>
                          </w:rPr>
                        </w:pPr>
                        <w:r w:rsidRPr="005C7816">
                          <w:rPr>
                            <w:rFonts w:ascii="Times New Roman" w:hAnsi="Times New Roman" w:cs="Times New Roman"/>
                            <w:b/>
                            <w:bCs/>
                            <w:sz w:val="26"/>
                            <w:szCs w:val="28"/>
                          </w:rPr>
                          <w:t>Основания преемственности</w:t>
                        </w:r>
                      </w:p>
                    </w:txbxContent>
                  </v:textbox>
                </v:rect>
                <v:rect id="Rectangle 10" o:spid="_x0000_s1060" style="position:absolute;left:5422;top:19425;width:17602;height:1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BYMQA&#10;AADbAAAADwAAAGRycy9kb3ducmV2LnhtbESPzWrDMBCE74W8g9hCb43clsaJG9mUQEOhl/yR82Jt&#10;LFNr5ViK4+bpo0Igx2FmvmHmxWAb0VPna8cKXsYJCOLS6ZorBbvt1/MUhA/IGhvHpOCPPBT56GGO&#10;mXZnXlO/CZWIEPYZKjAhtJmUvjRk0Y9dSxy9g+sshii7SuoOzxFuG/maJBNpsea4YLClhaHyd3Oy&#10;CpI1/qT95IKzdHk00zez6vfLlVJPj8PnB4hAQ7iHb+1vreA9hf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RwWDEAAAA2wAAAA8AAAAAAAAAAAAAAAAAmAIAAGRycy9k&#10;b3ducmV2LnhtbFBLBQYAAAAABAAEAPUAAACJAwAAAAA=&#10;" filled="f" fillcolor="#eaf1dd">
                  <v:textbox inset="2.38964mm,1.1948mm,2.38964mm,1.1948mm">
                    <w:txbxContent>
                      <w:p w:rsidR="0001206F" w:rsidRPr="005C7816" w:rsidRDefault="0001206F" w:rsidP="00520FAA">
                        <w:pPr>
                          <w:jc w:val="center"/>
                          <w:rPr>
                            <w:rFonts w:ascii="Times New Roman" w:hAnsi="Times New Roman" w:cs="Times New Roman"/>
                            <w:sz w:val="24"/>
                            <w:szCs w:val="24"/>
                          </w:rPr>
                        </w:pPr>
                        <w:r w:rsidRPr="005C7816">
                          <w:rPr>
                            <w:rFonts w:ascii="Times New Roman" w:hAnsi="Times New Roman" w:cs="Times New Roman"/>
                            <w:sz w:val="24"/>
                            <w:szCs w:val="24"/>
                          </w:rPr>
                          <w:t>Развитие любознательности как основы познавательной активности будущего ученика, интереса к учебе</w:t>
                        </w:r>
                      </w:p>
                    </w:txbxContent>
                  </v:textbox>
                </v:rect>
                <v:rect id="Rectangle 11" o:spid="_x0000_s1061" style="position:absolute;left:48771;top:19425;width:17592;height:17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VEsIA&#10;AADbAAAADwAAAGRycy9kb3ducmV2LnhtbERPy2rCQBTdF/yH4Rbc1UktPpo6BhEahG6Mlq4vmdtM&#10;aOZOzIxJ7Nd3FgWXh/PeZKNtRE+drx0reJ4lIIhLp2uuFHye35/WIHxA1tg4JgU38pBtJw8bTLUb&#10;uKD+FCoRQ9inqMCE0KZS+tKQRT9zLXHkvl1nMUTYVVJ3OMRw28h5kiylxZpjg8GW9obKn9PVKkgK&#10;/Fj1y198XeUXs34xx/4rPyo1fRx3byACjeEu/ncftIJFHBu/x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DlUSwgAAANsAAAAPAAAAAAAAAAAAAAAAAJgCAABkcnMvZG93&#10;bnJldi54bWxQSwUGAAAAAAQABAD1AAAAhwMAAAAA&#10;" filled="f" fillcolor="#eaf1dd">
                  <v:textbox inset="2.38964mm,1.1948mm,2.38964mm,1.1948mm">
                    <w:txbxContent>
                      <w:p w:rsidR="0001206F" w:rsidRPr="007C1CB0" w:rsidRDefault="0001206F" w:rsidP="00520FAA">
                        <w:pPr>
                          <w:rPr>
                            <w:rFonts w:ascii="Times New Roman" w:hAnsi="Times New Roman" w:cs="Times New Roman"/>
                            <w:sz w:val="24"/>
                            <w:szCs w:val="24"/>
                          </w:rPr>
                        </w:pPr>
                        <w:r w:rsidRPr="005C7816">
                          <w:rPr>
                            <w:rFonts w:ascii="Times New Roman" w:hAnsi="Times New Roman" w:cs="Times New Roman"/>
                            <w:sz w:val="24"/>
                            <w:szCs w:val="24"/>
                          </w:rPr>
                          <w:t>Формирова</w:t>
                        </w:r>
                        <w:r>
                          <w:rPr>
                            <w:rFonts w:ascii="Times New Roman" w:hAnsi="Times New Roman" w:cs="Times New Roman"/>
                            <w:sz w:val="24"/>
                            <w:szCs w:val="24"/>
                          </w:rPr>
                          <w:t>ние внутренней позиции личности</w:t>
                        </w:r>
                        <w:r w:rsidRPr="005C7816">
                          <w:rPr>
                            <w:rFonts w:ascii="Times New Roman" w:hAnsi="Times New Roman" w:cs="Times New Roman"/>
                            <w:sz w:val="24"/>
                            <w:szCs w:val="24"/>
                          </w:rPr>
                          <w:t xml:space="preserve"> развитие</w:t>
                        </w:r>
                        <w:r>
                          <w:rPr>
                            <w:rFonts w:ascii="Times New Roman" w:hAnsi="Times New Roman" w:cs="Times New Roman"/>
                            <w:sz w:val="24"/>
                            <w:szCs w:val="24"/>
                          </w:rPr>
                          <w:t>:</w:t>
                        </w:r>
                        <w:r w:rsidRPr="005C78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7816">
                          <w:rPr>
                            <w:rFonts w:ascii="Times New Roman" w:hAnsi="Times New Roman" w:cs="Times New Roman"/>
                            <w:sz w:val="24"/>
                            <w:szCs w:val="24"/>
                          </w:rPr>
                          <w:t>произвольности поведения;</w:t>
                        </w:r>
                        <w:r>
                          <w:rPr>
                            <w:rFonts w:ascii="Times New Roman" w:hAnsi="Times New Roman" w:cs="Times New Roman"/>
                            <w:sz w:val="24"/>
                            <w:szCs w:val="24"/>
                          </w:rPr>
                          <w:t xml:space="preserve">                         </w:t>
                        </w:r>
                        <w:r w:rsidRPr="007C1CB0">
                          <w:rPr>
                            <w:rFonts w:ascii="Times New Roman" w:hAnsi="Times New Roman" w:cs="Times New Roman"/>
                            <w:sz w:val="24"/>
                            <w:szCs w:val="24"/>
                          </w:rPr>
                          <w:t>- развитие коммуникативных способностей</w:t>
                        </w:r>
                      </w:p>
                    </w:txbxContent>
                  </v:textbox>
                </v:rect>
                <v:line id="Line 12" o:spid="_x0000_s1062" style="position:absolute;visibility:visible;mso-wrap-style:square" from="18968,17273" to="18968,1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13" o:spid="_x0000_s1063" style="position:absolute;visibility:visible;mso-wrap-style:square" from="51482,17273" to="51482,1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14" o:spid="_x0000_s1064" style="position:absolute;visibility:visible;mso-wrap-style:square" from="44551,17273" to="44551,39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15" o:spid="_x0000_s1065" style="position:absolute;visibility:visible;mso-wrap-style:square" from="25736,17273" to="25736,39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rect id="Rectangle 16" o:spid="_x0000_s1066" style="position:absolute;left:1959;top:39455;width:29803;height:9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YN3sMA&#10;AADbAAAADwAAAGRycy9kb3ducmV2LnhtbESPT2vCQBTE70K/w/IK3nRjhZhGVykFRejFf/T8yD6z&#10;wezbNLvGtJ++Kwgeh5n5DbNY9bYWHbW+cqxgMk5AEBdOV1wqOB3XowyED8gaa8ek4Jc8rJYvgwXm&#10;2t14T90hlCJC2OeowITQ5FL6wpBFP3YNcfTOrrUYomxLqVu8Rbit5VuSpNJixXHBYEOfhorL4WoV&#10;JHv8mnXpH77PNj8mm5pd973ZKTV87T/mIAL14Rl+tLdaQTqF+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YN3sMAAADbAAAADwAAAAAAAAAAAAAAAACYAgAAZHJzL2Rv&#10;d25yZXYueG1sUEsFBgAAAAAEAAQA9QAAAIgDAAAAAA==&#10;" filled="f" fillcolor="#eaf1dd">
                  <v:textbox inset="2.38964mm,1.1948mm,2.38964mm,1.1948mm">
                    <w:txbxContent>
                      <w:p w:rsidR="0001206F" w:rsidRPr="007C1CB0" w:rsidRDefault="0001206F" w:rsidP="00520FAA">
                        <w:pPr>
                          <w:jc w:val="center"/>
                          <w:rPr>
                            <w:rFonts w:ascii="Times New Roman" w:hAnsi="Times New Roman" w:cs="Times New Roman"/>
                            <w:sz w:val="24"/>
                            <w:szCs w:val="24"/>
                          </w:rPr>
                        </w:pPr>
                        <w:r w:rsidRPr="007C1CB0">
                          <w:rPr>
                            <w:rFonts w:ascii="Times New Roman" w:hAnsi="Times New Roman" w:cs="Times New Roman"/>
                            <w:sz w:val="24"/>
                            <w:szCs w:val="24"/>
                          </w:rPr>
                          <w:t>Формирование творческого воображения как направление интеллектуального и личностного развития ребенка</w:t>
                        </w:r>
                      </w:p>
                    </w:txbxContent>
                  </v:textbox>
                </v:rect>
                <v:rect id="Rectangle 17" o:spid="_x0000_s1067" style="position:absolute;left:40433;top:39467;width:29565;height:9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qsQA&#10;AADbAAAADwAAAGRycy9kb3ducmV2LnhtbESPS2vDMBCE74X8B7GF3hq5D5zEjWxKoKHQS17kvFgb&#10;y9RaOZbiuPn1USGQ4zAz3zDzYrCN6KnztWMFL+MEBHHpdM2Vgt3263kKwgdkjY1jUvBHHop89DDH&#10;TLszr6nfhEpECPsMFZgQ2kxKXxqy6MeuJY7ewXUWQ5RdJXWH5wi3jXxNklRarDkuGGxpYaj83Zys&#10;gmSNP5M+veBssjya6ZtZ9fvlSqmnx+HzA0SgIdzDt/a3VpC+w/+X+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larEAAAA2wAAAA8AAAAAAAAAAAAAAAAAmAIAAGRycy9k&#10;b3ducmV2LnhtbFBLBQYAAAAABAAEAPUAAACJAwAAAAA=&#10;" filled="f" fillcolor="#eaf1dd">
                  <v:textbox inset="2.38964mm,1.1948mm,2.38964mm,1.1948mm">
                    <w:txbxContent>
                      <w:p w:rsidR="0001206F" w:rsidRPr="007C1CB0" w:rsidRDefault="0001206F" w:rsidP="00520FAA">
                        <w:pPr>
                          <w:jc w:val="center"/>
                          <w:rPr>
                            <w:rFonts w:ascii="Times New Roman" w:hAnsi="Times New Roman" w:cs="Times New Roman"/>
                            <w:sz w:val="24"/>
                            <w:szCs w:val="24"/>
                          </w:rPr>
                        </w:pPr>
                        <w:r w:rsidRPr="007C1CB0">
                          <w:rPr>
                            <w:rFonts w:ascii="Times New Roman" w:hAnsi="Times New Roman" w:cs="Times New Roman"/>
                            <w:sz w:val="24"/>
                            <w:szCs w:val="24"/>
                          </w:rPr>
                          <w:t>Развитие  способностей: обучение ребенка моделирующим и знаково – символическим видам деятельности.</w:t>
                        </w:r>
                      </w:p>
                    </w:txbxContent>
                  </v:textbox>
                </v:rect>
                <v:rect id="Rectangle 18" o:spid="_x0000_s1068" style="position:absolute;left:26553;top:2160;width:20314;height:8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wMcQA&#10;AADbAAAADwAAAGRycy9kb3ducmV2LnhtbESPzWrDMBCE74W8g9hCb43cljqJG9mUQEOhl/yR82Jt&#10;LFNr5ViK4+bpo0Igx2FmvmHmxWAb0VPna8cKXsYJCOLS6ZorBbvt1/MUhA/IGhvHpOCPPBT56GGO&#10;mXZnXlO/CZWIEPYZKjAhtJmUvjRk0Y9dSxy9g+sshii7SuoOzxFuG/maJKm0WHNcMNjSwlD5uzlZ&#10;BckafyZ9esHZZHk00zez6vfLlVJPj8PnB4hAQ7iHb+1vrSB9h/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jMDHEAAAA2wAAAA8AAAAAAAAAAAAAAAAAmAIAAGRycy9k&#10;b3ducmV2LnhtbFBLBQYAAAAABAAEAPUAAACJAwAAAAA=&#10;" filled="f" fillcolor="#eaf1dd">
                  <v:textbox inset="2.38964mm,1.1948mm,2.38964mm,1.1948mm">
                    <w:txbxContent>
                      <w:p w:rsidR="0001206F" w:rsidRPr="005C7816" w:rsidRDefault="0001206F" w:rsidP="00520FAA">
                        <w:pPr>
                          <w:jc w:val="center"/>
                          <w:rPr>
                            <w:rFonts w:ascii="Times New Roman" w:hAnsi="Times New Roman" w:cs="Times New Roman"/>
                            <w:sz w:val="24"/>
                            <w:szCs w:val="24"/>
                          </w:rPr>
                        </w:pPr>
                        <w:r w:rsidRPr="005C7816">
                          <w:rPr>
                            <w:rFonts w:ascii="Times New Roman" w:hAnsi="Times New Roman" w:cs="Times New Roman"/>
                            <w:sz w:val="24"/>
                            <w:szCs w:val="24"/>
                          </w:rPr>
                          <w:t>Формирование у детей интегрированных знаний</w:t>
                        </w:r>
                      </w:p>
                    </w:txbxContent>
                  </v:textbox>
                </v:rect>
                <w10:wrap type="tight"/>
                <w10:anchorlock/>
              </v:group>
            </w:pict>
          </mc:Fallback>
        </mc:AlternateContent>
      </w:r>
    </w:p>
    <w:p w:rsidR="00520FAA" w:rsidRPr="0045593A" w:rsidRDefault="00520FAA" w:rsidP="00CD3553">
      <w:pPr>
        <w:ind w:right="163"/>
        <w:jc w:val="both"/>
        <w:rPr>
          <w:rFonts w:ascii="Times New Roman" w:hAnsi="Times New Roman"/>
          <w:b/>
          <w:sz w:val="24"/>
          <w:szCs w:val="24"/>
        </w:rPr>
      </w:pPr>
      <w:r w:rsidRPr="0045593A">
        <w:rPr>
          <w:rFonts w:ascii="Times New Roman" w:hAnsi="Times New Roman"/>
          <w:b/>
          <w:sz w:val="24"/>
          <w:szCs w:val="24"/>
        </w:rPr>
        <w:t>2.6. Программа коррекционно-развивающей работы с детьми с ограниченными возможностями здоровья</w:t>
      </w:r>
    </w:p>
    <w:p w:rsidR="00520FAA" w:rsidRPr="00520FAA" w:rsidRDefault="00520FAA" w:rsidP="00CD3553">
      <w:pPr>
        <w:ind w:right="163"/>
        <w:jc w:val="both"/>
        <w:rPr>
          <w:rFonts w:ascii="Times New Roman" w:hAnsi="Times New Roman"/>
          <w:b/>
          <w:sz w:val="24"/>
          <w:szCs w:val="24"/>
        </w:rPr>
      </w:pPr>
      <w:r w:rsidRPr="00520FAA">
        <w:rPr>
          <w:rFonts w:ascii="Times New Roman" w:hAnsi="Times New Roman"/>
          <w:b/>
          <w:sz w:val="24"/>
          <w:szCs w:val="24"/>
        </w:rPr>
        <w:t>Извлечение из ФГОС ДО</w:t>
      </w:r>
    </w:p>
    <w:tbl>
      <w:tblPr>
        <w:tblStyle w:val="a5"/>
        <w:tblW w:w="0" w:type="auto"/>
        <w:tblLook w:val="04A0" w:firstRow="1" w:lastRow="0" w:firstColumn="1" w:lastColumn="0" w:noHBand="0" w:noVBand="1"/>
      </w:tblPr>
      <w:tblGrid>
        <w:gridCol w:w="10279"/>
      </w:tblGrid>
      <w:tr w:rsidR="00520FAA" w:rsidRPr="00520FAA" w:rsidTr="00520FAA">
        <w:tc>
          <w:tcPr>
            <w:tcW w:w="10279" w:type="dxa"/>
          </w:tcPr>
          <w:p w:rsidR="00520FAA" w:rsidRPr="00520FAA" w:rsidRDefault="00520FAA" w:rsidP="00CD3553">
            <w:pPr>
              <w:autoSpaceDE w:val="0"/>
              <w:spacing w:line="276" w:lineRule="auto"/>
              <w:ind w:firstLine="709"/>
              <w:jc w:val="both"/>
              <w:rPr>
                <w:rFonts w:ascii="Times New Roman" w:eastAsia="Times New Roman" w:hAnsi="Times New Roman"/>
                <w:b/>
                <w:i/>
              </w:rPr>
            </w:pPr>
            <w:r w:rsidRPr="00520FAA">
              <w:rPr>
                <w:rFonts w:ascii="Times New Roman" w:eastAsia="Times New Roman" w:hAnsi="Times New Roman"/>
                <w:b/>
                <w:i/>
              </w:rPr>
              <w:t>Коррекционная работа и/или инклюзивное образование должны быть направлены на:</w:t>
            </w:r>
          </w:p>
          <w:p w:rsidR="00520FAA" w:rsidRPr="00520FAA" w:rsidRDefault="00520FAA" w:rsidP="00CD3553">
            <w:pPr>
              <w:autoSpaceDE w:val="0"/>
              <w:spacing w:line="276" w:lineRule="auto"/>
              <w:ind w:firstLine="709"/>
              <w:jc w:val="both"/>
              <w:rPr>
                <w:rFonts w:ascii="Times New Roman" w:eastAsia="Times New Roman" w:hAnsi="Times New Roman"/>
                <w:i/>
              </w:rPr>
            </w:pPr>
            <w:r w:rsidRPr="00520FAA">
              <w:rPr>
                <w:rFonts w:ascii="Times New Roman" w:eastAsia="Times New Roman" w:hAnsi="Times New Roman"/>
                <w:i/>
              </w:rPr>
              <w:t>● обеспечение коррекции нарушений развития различных категорий детей с ограниченными возможностями здоровья</w:t>
            </w:r>
            <w:r w:rsidRPr="00520FAA">
              <w:rPr>
                <w:rFonts w:eastAsia="Times New Roman"/>
                <w:i/>
              </w:rPr>
              <w:t xml:space="preserve"> </w:t>
            </w:r>
            <w:r w:rsidRPr="00520FAA">
              <w:rPr>
                <w:rFonts w:ascii="Times New Roman" w:eastAsia="Times New Roman" w:hAnsi="Times New Roman"/>
                <w:i/>
              </w:rPr>
              <w:t>и детей-инвалидов, оказание им квалифицированной помощи в освоении Программы;</w:t>
            </w:r>
          </w:p>
          <w:p w:rsidR="00520FAA" w:rsidRPr="00520FAA" w:rsidRDefault="00520FAA" w:rsidP="00CD3553">
            <w:pPr>
              <w:spacing w:line="276" w:lineRule="auto"/>
              <w:ind w:firstLine="709"/>
              <w:jc w:val="both"/>
              <w:rPr>
                <w:rFonts w:ascii="Times New Roman" w:eastAsia="Times New Roman" w:hAnsi="Times New Roman"/>
                <w:i/>
              </w:rPr>
            </w:pPr>
            <w:r w:rsidRPr="00520FAA">
              <w:rPr>
                <w:rFonts w:ascii="Times New Roman" w:eastAsia="Times New Roman" w:hAnsi="Times New Roman"/>
                <w:i/>
              </w:rPr>
              <w:t>● освоение детьми с ограниченными возможностями здоровья и детьми-инвалидами Программы, их разностороннее</w:t>
            </w:r>
            <w:r w:rsidRPr="00520FAA">
              <w:rPr>
                <w:rFonts w:ascii="Times New Roman" w:eastAsia="Times New Roman" w:hAnsi="Times New Roman"/>
                <w:i/>
                <w:iCs/>
              </w:rPr>
              <w:t xml:space="preserve"> развитие </w:t>
            </w:r>
            <w:r w:rsidRPr="00520FAA">
              <w:rPr>
                <w:rFonts w:ascii="Times New Roman" w:eastAsia="Times New Roman" w:hAnsi="Times New Roman"/>
                <w:i/>
              </w:rPr>
              <w:t xml:space="preserve">с учётом возрастных и индивидуальных особенностей </w:t>
            </w:r>
            <w:r w:rsidRPr="00520FAA">
              <w:rPr>
                <w:rFonts w:ascii="Times New Roman" w:eastAsia="Times New Roman" w:hAnsi="Times New Roman"/>
                <w:i/>
                <w:iCs/>
              </w:rPr>
              <w:t>и особых образовательных потребностей,</w:t>
            </w:r>
            <w:r w:rsidRPr="00520FAA">
              <w:rPr>
                <w:rFonts w:ascii="Times New Roman" w:eastAsia="Times New Roman" w:hAnsi="Times New Roman"/>
                <w:i/>
              </w:rPr>
              <w:t xml:space="preserve"> социальной адаптации.</w:t>
            </w:r>
          </w:p>
          <w:p w:rsidR="00520FAA" w:rsidRPr="00520FAA" w:rsidRDefault="00520FAA" w:rsidP="00CD3553">
            <w:pPr>
              <w:spacing w:line="276" w:lineRule="auto"/>
              <w:ind w:right="163"/>
              <w:jc w:val="both"/>
              <w:rPr>
                <w:rFonts w:ascii="Times New Roman" w:hAnsi="Times New Roman"/>
                <w:b/>
                <w:sz w:val="24"/>
                <w:szCs w:val="24"/>
              </w:rPr>
            </w:pPr>
          </w:p>
        </w:tc>
      </w:tr>
    </w:tbl>
    <w:p w:rsidR="00520FAA" w:rsidRPr="00520FAA" w:rsidRDefault="00520FAA" w:rsidP="00CD3553">
      <w:pPr>
        <w:autoSpaceDE w:val="0"/>
        <w:autoSpaceDN w:val="0"/>
        <w:adjustRightInd w:val="0"/>
        <w:spacing w:after="0"/>
        <w:jc w:val="both"/>
        <w:rPr>
          <w:rFonts w:ascii="Times New Roman" w:hAnsi="Times New Roman"/>
          <w:b/>
          <w:sz w:val="28"/>
          <w:szCs w:val="28"/>
        </w:rPr>
      </w:pP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коррекция недостатков в физическом и (или) психическом развитии детей;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 формирование у детей общей культуры.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 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1) регламент проведения и содержание занятий с ребенком с ОВЗ учителем-логопедом, воспитателями;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2) регламент и содержание работы тьютора;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3) регламент   и   содержание   работы   психолого-медико-педагогического   консилиума (ПМПК) дошкольной образовательной организации. 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При составлении адаптированной образовательной программы необходимо ориентироваться: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 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 Реализация адаптированной образовательной программы ребенка с ОВЗ строится с учетом:</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особенностей и содержания взаимодействия с родителями (законными представителями) на каждом этапе включения;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особенностей и содержания взаимодействия между сотрудниками Организации;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вариативности и технологий выбора форм и методов подготовки ребенка с ОВЗ к включению; – критериев готовности ребенка с ОВЗ к продвижению по этапам инклюзивного процесса;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организации условий для максимального развития и эффективной адаптации ребенка в инклюзивной группе.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p>
    <w:p w:rsidR="00520FAA" w:rsidRPr="00520FAA" w:rsidRDefault="00520FAA" w:rsidP="00CD3553">
      <w:pPr>
        <w:autoSpaceDE w:val="0"/>
        <w:autoSpaceDN w:val="0"/>
        <w:adjustRightInd w:val="0"/>
        <w:spacing w:after="0"/>
        <w:jc w:val="both"/>
        <w:rPr>
          <w:rFonts w:eastAsia="Times New Roman,Bold" w:cs="Times New Roman,Bold"/>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 xml:space="preserve">Описание образовательной деятельности по профессиональной коррекции нарушений развития детей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В МАДОУ создана система коррекционной работы в целях оказания помощи детям, страдающим нарушениями развития речи. В работе учителя-логопеда предусмотрена помощь детям, имеющим ФФН и ОНР.  Вся коррекционная работа проводится в процессе логопедической НОД: подгрупповой (объединение детей в подгруппы происходит в соответствии со структурой речевого дефекта) и индивидуальной. Индивидуальную НОД продолжительностью 10-15 минут логопед проводит 2-3 раза в неделю (количество НОД с каждым ребенком зависит от сложности речевого дефекта).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Цель коррекционной работы: обеспечить системный подход к созданию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дошкольного образования.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Направления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w:t>
      </w:r>
      <w:r w:rsidRPr="00520FAA">
        <w:rPr>
          <w:rFonts w:ascii="Times New Roman" w:eastAsia="Times New Roman,Bold" w:hAnsi="Times New Roman" w:cs="Times New Roman"/>
          <w:b/>
          <w:bCs/>
          <w:i/>
          <w:sz w:val="24"/>
          <w:szCs w:val="24"/>
        </w:rPr>
        <w:t>диагностическая работа</w:t>
      </w:r>
      <w:r w:rsidRPr="00520FAA">
        <w:rPr>
          <w:rFonts w:ascii="Times New Roman" w:eastAsia="Times New Roman,Bold" w:hAnsi="Times New Roman" w:cs="Times New Roman"/>
          <w:bCs/>
          <w:sz w:val="24"/>
          <w:szCs w:val="24"/>
        </w:rPr>
        <w:t xml:space="preserve"> обеспечивает своевременное выявление детей с ОВЗ,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w:t>
      </w:r>
      <w:r w:rsidRPr="00520FAA">
        <w:rPr>
          <w:rFonts w:ascii="Times New Roman" w:eastAsia="Times New Roman,Bold" w:hAnsi="Times New Roman" w:cs="Times New Roman"/>
          <w:b/>
          <w:bCs/>
          <w:i/>
          <w:sz w:val="24"/>
          <w:szCs w:val="24"/>
        </w:rPr>
        <w:t>коррекционно-развивающая работа</w:t>
      </w:r>
      <w:r w:rsidRPr="00520FAA">
        <w:rPr>
          <w:rFonts w:ascii="Times New Roman" w:eastAsia="Times New Roman,Bold" w:hAnsi="Times New Roman" w:cs="Times New Roman"/>
          <w:bCs/>
          <w:sz w:val="24"/>
          <w:szCs w:val="24"/>
        </w:rPr>
        <w:t xml:space="preserve">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w:t>
      </w:r>
      <w:r w:rsidRPr="00520FAA">
        <w:rPr>
          <w:rFonts w:ascii="Times New Roman" w:eastAsia="Times New Roman,Bold" w:hAnsi="Times New Roman" w:cs="Times New Roman"/>
          <w:b/>
          <w:bCs/>
          <w:i/>
          <w:sz w:val="24"/>
          <w:szCs w:val="24"/>
        </w:rPr>
        <w:t>консультативная работа</w:t>
      </w:r>
      <w:r w:rsidRPr="00520FAA">
        <w:rPr>
          <w:rFonts w:ascii="Times New Roman" w:eastAsia="Times New Roman,Bold" w:hAnsi="Times New Roman" w:cs="Times New Roman"/>
          <w:bCs/>
          <w:sz w:val="24"/>
          <w:szCs w:val="24"/>
        </w:rPr>
        <w:t xml:space="preserve">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воспитанников;</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информационно – просветительская работа 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520FAA" w:rsidRPr="00520FAA" w:rsidRDefault="00520FAA" w:rsidP="00CD3553">
      <w:pPr>
        <w:autoSpaceDE w:val="0"/>
        <w:autoSpaceDN w:val="0"/>
        <w:adjustRightInd w:val="0"/>
        <w:spacing w:after="0"/>
        <w:jc w:val="both"/>
        <w:rPr>
          <w:rFonts w:eastAsia="Times New Roman,Bold" w:cs="Times New Roman,Bold"/>
          <w:b/>
          <w:bCs/>
          <w:sz w:val="24"/>
          <w:szCs w:val="24"/>
        </w:rPr>
      </w:pPr>
    </w:p>
    <w:p w:rsidR="00520FAA" w:rsidRPr="00D4086D" w:rsidRDefault="00520FAA" w:rsidP="00CD3553">
      <w:pPr>
        <w:pStyle w:val="a6"/>
        <w:tabs>
          <w:tab w:val="left" w:pos="908"/>
        </w:tabs>
        <w:spacing w:after="0"/>
        <w:ind w:right="20"/>
        <w:jc w:val="both"/>
        <w:rPr>
          <w:rFonts w:ascii="Times New Roman" w:eastAsia="Times New Roman" w:hAnsi="Times New Roman" w:cs="Times New Roman"/>
          <w:b/>
          <w:bCs/>
          <w:sz w:val="24"/>
          <w:szCs w:val="24"/>
          <w:lang w:eastAsia="ru-RU"/>
        </w:rPr>
      </w:pPr>
      <w:r w:rsidRPr="00D4086D">
        <w:rPr>
          <w:rFonts w:ascii="Times New Roman" w:eastAsia="Times New Roman" w:hAnsi="Times New Roman" w:cs="Times New Roman"/>
          <w:b/>
          <w:bCs/>
          <w:sz w:val="24"/>
          <w:szCs w:val="24"/>
          <w:lang w:eastAsia="ru-RU"/>
        </w:rPr>
        <w:t xml:space="preserve">Задачи администрации и педагогического коллектива </w:t>
      </w:r>
      <w:r w:rsidR="00D4086D">
        <w:rPr>
          <w:rFonts w:ascii="Times New Roman" w:eastAsia="Times New Roman" w:hAnsi="Times New Roman" w:cs="Times New Roman"/>
          <w:b/>
          <w:bCs/>
          <w:sz w:val="24"/>
          <w:szCs w:val="24"/>
          <w:lang w:eastAsia="ru-RU"/>
        </w:rPr>
        <w:t>МА</w:t>
      </w:r>
      <w:r w:rsidRPr="00D4086D">
        <w:rPr>
          <w:rFonts w:ascii="Times New Roman" w:eastAsia="Times New Roman" w:hAnsi="Times New Roman" w:cs="Times New Roman"/>
          <w:b/>
          <w:bCs/>
          <w:sz w:val="24"/>
          <w:szCs w:val="24"/>
          <w:lang w:eastAsia="ru-RU"/>
        </w:rPr>
        <w:t>ДОУ:</w:t>
      </w:r>
    </w:p>
    <w:p w:rsidR="00D4086D" w:rsidRPr="00D4086D" w:rsidRDefault="00520FAA" w:rsidP="00CD3553">
      <w:pPr>
        <w:pStyle w:val="a6"/>
        <w:numPr>
          <w:ilvl w:val="0"/>
          <w:numId w:val="88"/>
        </w:numPr>
        <w:tabs>
          <w:tab w:val="left" w:pos="908"/>
        </w:tabs>
        <w:spacing w:after="0"/>
        <w:ind w:right="20"/>
        <w:jc w:val="both"/>
        <w:rPr>
          <w:rFonts w:ascii="Times New Roman" w:eastAsia="Times New Roman" w:hAnsi="Times New Roman" w:cs="Times New Roman"/>
          <w:b/>
          <w:bCs/>
          <w:sz w:val="24"/>
          <w:szCs w:val="24"/>
          <w:lang w:eastAsia="ru-RU"/>
        </w:rPr>
      </w:pPr>
      <w:r w:rsidRPr="00D4086D">
        <w:rPr>
          <w:rFonts w:ascii="Times New Roman" w:eastAsia="Times New Roman" w:hAnsi="Times New Roman" w:cs="Times New Roman"/>
          <w:bCs/>
          <w:sz w:val="24"/>
          <w:szCs w:val="24"/>
          <w:lang w:eastAsia="ru-RU"/>
        </w:rPr>
        <w:t>Соблюдение требований приема и комплектование групп для детей с</w:t>
      </w:r>
      <w:r w:rsidRPr="00D4086D">
        <w:rPr>
          <w:rFonts w:ascii="Times New Roman" w:eastAsia="Times New Roman" w:hAnsi="Times New Roman" w:cs="Times New Roman"/>
          <w:b/>
          <w:bCs/>
          <w:sz w:val="24"/>
          <w:szCs w:val="24"/>
          <w:lang w:eastAsia="ru-RU"/>
        </w:rPr>
        <w:t xml:space="preserve"> </w:t>
      </w:r>
      <w:r w:rsidR="00D4086D">
        <w:rPr>
          <w:rFonts w:ascii="Times New Roman" w:eastAsia="Times New Roman" w:hAnsi="Times New Roman" w:cs="Times New Roman"/>
          <w:sz w:val="24"/>
          <w:szCs w:val="24"/>
          <w:lang w:eastAsia="ru-RU"/>
        </w:rPr>
        <w:t>нарушениями речи.</w:t>
      </w:r>
    </w:p>
    <w:p w:rsidR="00D4086D" w:rsidRPr="00D4086D" w:rsidRDefault="00520FAA" w:rsidP="00CD3553">
      <w:pPr>
        <w:pStyle w:val="a6"/>
        <w:numPr>
          <w:ilvl w:val="0"/>
          <w:numId w:val="88"/>
        </w:numPr>
        <w:tabs>
          <w:tab w:val="left" w:pos="908"/>
        </w:tabs>
        <w:spacing w:after="0"/>
        <w:ind w:right="20"/>
        <w:jc w:val="both"/>
        <w:rPr>
          <w:rFonts w:ascii="Times New Roman" w:eastAsia="Times New Roman" w:hAnsi="Times New Roman" w:cs="Times New Roman"/>
          <w:b/>
          <w:bCs/>
          <w:sz w:val="24"/>
          <w:szCs w:val="24"/>
          <w:lang w:eastAsia="ru-RU"/>
        </w:rPr>
      </w:pPr>
      <w:r w:rsidRPr="00D4086D">
        <w:rPr>
          <w:rFonts w:ascii="Times New Roman" w:eastAsia="Times New Roman" w:hAnsi="Times New Roman" w:cs="Times New Roman"/>
          <w:sz w:val="24"/>
          <w:szCs w:val="24"/>
          <w:lang w:eastAsia="ru-RU"/>
        </w:rPr>
        <w:t>Обеспечение связи со школами, принимающими</w:t>
      </w:r>
      <w:r w:rsidR="00D4086D">
        <w:rPr>
          <w:rFonts w:ascii="Times New Roman" w:eastAsia="Times New Roman" w:hAnsi="Times New Roman" w:cs="Times New Roman"/>
          <w:sz w:val="24"/>
          <w:szCs w:val="24"/>
          <w:lang w:eastAsia="ru-RU"/>
        </w:rPr>
        <w:t xml:space="preserve"> выпускников речевых групп ДОУ.</w:t>
      </w:r>
    </w:p>
    <w:p w:rsidR="00D4086D" w:rsidRPr="00D4086D" w:rsidRDefault="00520FAA" w:rsidP="00CD3553">
      <w:pPr>
        <w:pStyle w:val="a6"/>
        <w:numPr>
          <w:ilvl w:val="0"/>
          <w:numId w:val="88"/>
        </w:numPr>
        <w:tabs>
          <w:tab w:val="left" w:pos="908"/>
        </w:tabs>
        <w:spacing w:after="0"/>
        <w:ind w:right="20"/>
        <w:jc w:val="both"/>
        <w:rPr>
          <w:rFonts w:ascii="Times New Roman" w:eastAsia="Times New Roman" w:hAnsi="Times New Roman" w:cs="Times New Roman"/>
          <w:b/>
          <w:bCs/>
          <w:sz w:val="24"/>
          <w:szCs w:val="24"/>
          <w:lang w:eastAsia="ru-RU"/>
        </w:rPr>
      </w:pPr>
      <w:r w:rsidRPr="00D4086D">
        <w:rPr>
          <w:rFonts w:ascii="Times New Roman" w:eastAsia="Times New Roman" w:hAnsi="Times New Roman" w:cs="Times New Roman"/>
          <w:sz w:val="24"/>
          <w:szCs w:val="24"/>
          <w:lang w:eastAsia="ru-RU"/>
        </w:rPr>
        <w:t xml:space="preserve">Создание комфортных условий развития, </w:t>
      </w:r>
      <w:r w:rsidRPr="00D4086D">
        <w:rPr>
          <w:rFonts w:ascii="Times New Roman" w:eastAsia="Times New Roman" w:hAnsi="Times New Roman" w:cs="Times New Roman"/>
          <w:spacing w:val="10"/>
          <w:sz w:val="24"/>
          <w:szCs w:val="24"/>
          <w:lang w:eastAsia="ru-RU"/>
        </w:rPr>
        <w:t>воспитания, обучения детей с нарушениями речи.</w:t>
      </w:r>
    </w:p>
    <w:p w:rsidR="00D4086D" w:rsidRPr="00D4086D" w:rsidRDefault="00520FAA" w:rsidP="00CD3553">
      <w:pPr>
        <w:pStyle w:val="a6"/>
        <w:numPr>
          <w:ilvl w:val="0"/>
          <w:numId w:val="88"/>
        </w:numPr>
        <w:tabs>
          <w:tab w:val="left" w:pos="908"/>
        </w:tabs>
        <w:spacing w:after="0"/>
        <w:ind w:right="20"/>
        <w:jc w:val="both"/>
        <w:rPr>
          <w:rFonts w:ascii="Times New Roman" w:eastAsia="Times New Roman" w:hAnsi="Times New Roman" w:cs="Times New Roman"/>
          <w:b/>
          <w:bCs/>
          <w:sz w:val="24"/>
          <w:szCs w:val="24"/>
          <w:lang w:eastAsia="ru-RU"/>
        </w:rPr>
      </w:pPr>
      <w:r w:rsidRPr="00D4086D">
        <w:rPr>
          <w:rFonts w:ascii="Times New Roman" w:eastAsia="Times New Roman" w:hAnsi="Times New Roman" w:cs="Times New Roman"/>
          <w:spacing w:val="10"/>
          <w:sz w:val="24"/>
          <w:szCs w:val="24"/>
          <w:lang w:eastAsia="ru-RU"/>
        </w:rPr>
        <w:t xml:space="preserve"> Создание психолого- педагогической и речевой поддержки ребенка. </w:t>
      </w:r>
    </w:p>
    <w:p w:rsidR="00520FAA" w:rsidRPr="00D4086D" w:rsidRDefault="00520FAA" w:rsidP="00CD3553">
      <w:pPr>
        <w:pStyle w:val="a6"/>
        <w:numPr>
          <w:ilvl w:val="0"/>
          <w:numId w:val="88"/>
        </w:numPr>
        <w:tabs>
          <w:tab w:val="left" w:pos="908"/>
        </w:tabs>
        <w:spacing w:after="0"/>
        <w:ind w:right="20"/>
        <w:jc w:val="both"/>
        <w:rPr>
          <w:rFonts w:ascii="Times New Roman" w:eastAsia="Times New Roman" w:hAnsi="Times New Roman" w:cs="Times New Roman"/>
          <w:b/>
          <w:bCs/>
          <w:sz w:val="24"/>
          <w:szCs w:val="24"/>
          <w:lang w:eastAsia="ru-RU"/>
        </w:rPr>
      </w:pPr>
      <w:r w:rsidRPr="00D4086D">
        <w:rPr>
          <w:rFonts w:ascii="Times New Roman" w:eastAsia="Times New Roman" w:hAnsi="Times New Roman" w:cs="Times New Roman"/>
          <w:spacing w:val="10"/>
          <w:sz w:val="24"/>
          <w:szCs w:val="24"/>
          <w:lang w:eastAsia="ru-RU"/>
        </w:rPr>
        <w:t>Повышение психолого- педагогической и воспитательной компетентности родителей</w:t>
      </w:r>
    </w:p>
    <w:p w:rsidR="00520FAA" w:rsidRPr="00520FAA" w:rsidRDefault="00520FAA" w:rsidP="00CD3553">
      <w:pPr>
        <w:keepNext/>
        <w:keepLines/>
        <w:tabs>
          <w:tab w:val="left" w:pos="908"/>
        </w:tabs>
        <w:spacing w:after="0"/>
        <w:ind w:left="1440"/>
        <w:jc w:val="both"/>
        <w:outlineLvl w:val="1"/>
        <w:rPr>
          <w:rFonts w:ascii="Times New Roman" w:eastAsia="Times New Roman" w:hAnsi="Times New Roman" w:cs="Times New Roman"/>
          <w:b/>
          <w:bCs/>
          <w:sz w:val="24"/>
          <w:szCs w:val="24"/>
          <w:lang w:eastAsia="ru-RU"/>
        </w:rPr>
      </w:pPr>
    </w:p>
    <w:p w:rsidR="00520FAA" w:rsidRPr="00D4086D" w:rsidRDefault="00520FAA" w:rsidP="00CD3553">
      <w:pPr>
        <w:pStyle w:val="a6"/>
        <w:keepNext/>
        <w:keepLines/>
        <w:tabs>
          <w:tab w:val="left" w:pos="908"/>
        </w:tabs>
        <w:spacing w:after="0"/>
        <w:jc w:val="both"/>
        <w:outlineLvl w:val="1"/>
        <w:rPr>
          <w:rFonts w:ascii="Times New Roman" w:eastAsia="Times New Roman" w:hAnsi="Times New Roman" w:cs="Times New Roman"/>
          <w:b/>
          <w:bCs/>
          <w:sz w:val="24"/>
          <w:szCs w:val="24"/>
          <w:lang w:eastAsia="ru-RU"/>
        </w:rPr>
      </w:pPr>
      <w:r w:rsidRPr="00D4086D">
        <w:rPr>
          <w:rFonts w:ascii="Times New Roman" w:eastAsia="Times New Roman" w:hAnsi="Times New Roman" w:cs="Times New Roman"/>
          <w:b/>
          <w:bCs/>
          <w:sz w:val="24"/>
          <w:szCs w:val="24"/>
          <w:lang w:eastAsia="ru-RU"/>
        </w:rPr>
        <w:t>Задачи родителей:</w:t>
      </w:r>
    </w:p>
    <w:p w:rsidR="00520FAA" w:rsidRPr="00520FAA" w:rsidRDefault="00520FAA" w:rsidP="00CD3553">
      <w:pPr>
        <w:spacing w:after="0"/>
        <w:ind w:left="20" w:right="20" w:firstLine="720"/>
        <w:jc w:val="both"/>
        <w:rPr>
          <w:rFonts w:ascii="Times New Roman" w:eastAsia="Times New Roman" w:hAnsi="Times New Roman" w:cs="Times New Roman"/>
          <w:spacing w:val="10"/>
          <w:sz w:val="24"/>
          <w:szCs w:val="24"/>
          <w:lang w:eastAsia="ru-RU"/>
        </w:rPr>
      </w:pPr>
      <w:r w:rsidRPr="00520FAA">
        <w:rPr>
          <w:rFonts w:ascii="Times New Roman" w:eastAsia="Times New Roman" w:hAnsi="Times New Roman" w:cs="Times New Roman"/>
          <w:spacing w:val="10"/>
          <w:sz w:val="24"/>
          <w:szCs w:val="24"/>
          <w:lang w:eastAsia="ru-RU"/>
        </w:rPr>
        <w:t>Создание условий, благоприятных для общего и речевого развития детей, проведение целенаправленной и систематической работы по общему, речевому развитию детей и необходимой коррекции недостатков в развитии.</w:t>
      </w:r>
    </w:p>
    <w:p w:rsidR="00520FAA" w:rsidRPr="00520FAA" w:rsidRDefault="00520FAA" w:rsidP="00CD3553">
      <w:pPr>
        <w:spacing w:after="0"/>
        <w:ind w:left="1440" w:right="20"/>
        <w:contextualSpacing/>
        <w:jc w:val="both"/>
        <w:rPr>
          <w:rFonts w:ascii="Times New Roman" w:eastAsia="Times New Roman" w:hAnsi="Times New Roman" w:cs="Times New Roman"/>
          <w:spacing w:val="10"/>
          <w:sz w:val="24"/>
          <w:szCs w:val="24"/>
          <w:lang w:eastAsia="ru-RU"/>
        </w:rPr>
      </w:pPr>
    </w:p>
    <w:p w:rsidR="00520FAA" w:rsidRPr="00520FAA" w:rsidRDefault="00D4086D" w:rsidP="00CD3553">
      <w:pPr>
        <w:tabs>
          <w:tab w:val="left" w:pos="709"/>
        </w:tabs>
        <w:spacing w:after="0"/>
        <w:ind w:right="20"/>
        <w:contextualSpacing/>
        <w:jc w:val="both"/>
        <w:rPr>
          <w:rFonts w:ascii="Times New Roman" w:eastAsia="Times New Roman" w:hAnsi="Times New Roman" w:cs="Times New Roman"/>
          <w:spacing w:val="10"/>
          <w:sz w:val="24"/>
          <w:szCs w:val="24"/>
          <w:lang w:eastAsia="ru-RU"/>
        </w:rPr>
      </w:pPr>
      <w:r>
        <w:rPr>
          <w:rFonts w:ascii="Times New Roman" w:eastAsia="Times New Roman" w:hAnsi="Times New Roman" w:cs="Times New Roman"/>
          <w:b/>
          <w:spacing w:val="10"/>
          <w:sz w:val="24"/>
          <w:szCs w:val="24"/>
          <w:lang w:eastAsia="ru-RU"/>
        </w:rPr>
        <w:t xml:space="preserve"> </w:t>
      </w:r>
      <w:r>
        <w:rPr>
          <w:rFonts w:ascii="Times New Roman" w:eastAsia="Times New Roman" w:hAnsi="Times New Roman" w:cs="Times New Roman"/>
          <w:b/>
          <w:spacing w:val="10"/>
          <w:sz w:val="24"/>
          <w:szCs w:val="24"/>
          <w:lang w:eastAsia="ru-RU"/>
        </w:rPr>
        <w:tab/>
      </w:r>
      <w:r w:rsidR="00520FAA" w:rsidRPr="00520FAA">
        <w:rPr>
          <w:rFonts w:ascii="Times New Roman" w:eastAsia="Times New Roman" w:hAnsi="Times New Roman" w:cs="Times New Roman"/>
          <w:b/>
          <w:spacing w:val="10"/>
          <w:sz w:val="24"/>
          <w:szCs w:val="24"/>
          <w:lang w:eastAsia="ru-RU"/>
        </w:rPr>
        <w:t>Задачи работы логопеда:</w:t>
      </w:r>
    </w:p>
    <w:p w:rsidR="00520FAA" w:rsidRPr="00520FAA" w:rsidRDefault="00520FAA" w:rsidP="00CD3553">
      <w:pPr>
        <w:numPr>
          <w:ilvl w:val="0"/>
          <w:numId w:val="58"/>
        </w:numPr>
        <w:spacing w:after="0"/>
        <w:ind w:right="2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Социальная адаптация детей в коллективе;</w:t>
      </w:r>
    </w:p>
    <w:p w:rsidR="00520FAA" w:rsidRPr="00520FAA" w:rsidRDefault="00520FAA" w:rsidP="00CD3553">
      <w:pPr>
        <w:numPr>
          <w:ilvl w:val="0"/>
          <w:numId w:val="58"/>
        </w:numPr>
        <w:spacing w:after="0"/>
        <w:ind w:right="2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Формирование коммуникативных способностей;</w:t>
      </w:r>
    </w:p>
    <w:p w:rsidR="00520FAA" w:rsidRPr="00520FAA" w:rsidRDefault="00520FAA" w:rsidP="00CD3553">
      <w:pPr>
        <w:numPr>
          <w:ilvl w:val="0"/>
          <w:numId w:val="58"/>
        </w:numPr>
        <w:spacing w:after="0"/>
        <w:ind w:right="2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Формирование умения сотрудничать;</w:t>
      </w:r>
    </w:p>
    <w:p w:rsidR="00520FAA" w:rsidRPr="00520FAA" w:rsidRDefault="00520FAA" w:rsidP="00CD3553">
      <w:pPr>
        <w:numPr>
          <w:ilvl w:val="0"/>
          <w:numId w:val="58"/>
        </w:numPr>
        <w:spacing w:after="0"/>
        <w:ind w:right="2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Осуществление необходимой коррекции нарушений речи детей;</w:t>
      </w:r>
    </w:p>
    <w:p w:rsidR="00520FAA" w:rsidRPr="00520FAA" w:rsidRDefault="00520FAA" w:rsidP="00CD3553">
      <w:pPr>
        <w:numPr>
          <w:ilvl w:val="0"/>
          <w:numId w:val="58"/>
        </w:numPr>
        <w:spacing w:after="0"/>
        <w:ind w:right="2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Обеспечение равных стартовых возможностей при поступлении детей в школы;</w:t>
      </w:r>
    </w:p>
    <w:p w:rsidR="00520FAA" w:rsidRPr="00520FAA" w:rsidRDefault="00520FAA" w:rsidP="00CD3553">
      <w:pPr>
        <w:numPr>
          <w:ilvl w:val="0"/>
          <w:numId w:val="58"/>
        </w:numPr>
        <w:spacing w:after="0"/>
        <w:ind w:right="2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Создание развивающей предметно-пространственной среды и условий для обогащенной, разнообразной деятельности детей;</w:t>
      </w:r>
    </w:p>
    <w:p w:rsidR="00520FAA" w:rsidRPr="00520FAA" w:rsidRDefault="00520FAA" w:rsidP="00CD3553">
      <w:pPr>
        <w:numPr>
          <w:ilvl w:val="0"/>
          <w:numId w:val="58"/>
        </w:numPr>
        <w:spacing w:after="0"/>
        <w:ind w:right="2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Взаимодействие с семьями воспитанников для обеспечения полноценного, гармоничного развития детей, выработка компетентной педагогической позиции по отношению к собственному ребенку.</w:t>
      </w:r>
    </w:p>
    <w:p w:rsidR="00520FAA" w:rsidRPr="00520FAA" w:rsidRDefault="00520FAA" w:rsidP="00CD3553">
      <w:pPr>
        <w:keepNext/>
        <w:keepLines/>
        <w:tabs>
          <w:tab w:val="left" w:pos="898"/>
        </w:tabs>
        <w:spacing w:after="0"/>
        <w:jc w:val="both"/>
        <w:outlineLvl w:val="1"/>
        <w:rPr>
          <w:rFonts w:ascii="Times New Roman" w:eastAsia="Times New Roman" w:hAnsi="Times New Roman" w:cs="Times New Roman"/>
          <w:b/>
          <w:bCs/>
          <w:sz w:val="24"/>
          <w:szCs w:val="24"/>
          <w:lang w:eastAsia="ru-RU"/>
        </w:rPr>
      </w:pPr>
    </w:p>
    <w:p w:rsidR="00520FAA" w:rsidRPr="00520FAA" w:rsidRDefault="00520FAA" w:rsidP="00CD3553">
      <w:pPr>
        <w:keepNext/>
        <w:keepLines/>
        <w:numPr>
          <w:ilvl w:val="0"/>
          <w:numId w:val="57"/>
        </w:numPr>
        <w:tabs>
          <w:tab w:val="left" w:pos="898"/>
        </w:tabs>
        <w:spacing w:after="0"/>
        <w:jc w:val="both"/>
        <w:outlineLvl w:val="1"/>
        <w:rPr>
          <w:rFonts w:ascii="Times New Roman" w:eastAsia="Times New Roman" w:hAnsi="Times New Roman" w:cs="Times New Roman"/>
          <w:b/>
          <w:bCs/>
          <w:sz w:val="24"/>
          <w:szCs w:val="24"/>
          <w:lang w:eastAsia="ru-RU"/>
        </w:rPr>
      </w:pPr>
      <w:r w:rsidRPr="00520FAA">
        <w:rPr>
          <w:rFonts w:ascii="Times New Roman" w:eastAsia="Times New Roman" w:hAnsi="Times New Roman" w:cs="Times New Roman"/>
          <w:b/>
          <w:bCs/>
          <w:sz w:val="24"/>
          <w:szCs w:val="24"/>
          <w:lang w:eastAsia="ru-RU"/>
        </w:rPr>
        <w:t>Задачи медицинского персонала:</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 w:hAnsi="Times New Roman" w:cs="Times New Roman"/>
          <w:spacing w:val="10"/>
          <w:sz w:val="24"/>
          <w:szCs w:val="24"/>
          <w:lang w:eastAsia="ru-RU"/>
        </w:rPr>
        <w:t>Обеспечение тесного контакта со всеми участниками коррекционного процесса при обследовании и подготовке детей к психолого-медико- педагогической комиссии</w:t>
      </w:r>
      <w:r w:rsidRPr="00520FAA">
        <w:rPr>
          <w:rFonts w:ascii="Times New Roman" w:eastAsia="Times New Roman,Bold" w:hAnsi="Times New Roman" w:cs="Times New Roman"/>
          <w:b/>
          <w:bCs/>
          <w:sz w:val="24"/>
          <w:szCs w:val="24"/>
        </w:rPr>
        <w:t xml:space="preserve">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 xml:space="preserve">Характеристика содержания коррекционной работы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Диагностическая работа включает: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своевременное выявление детей с ОВЗ;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раннюю (с первых дней пребывания ребёнка в ДОУ) диагностику отклонений в развитии и анализ причин трудностей адаптации;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комплексный сбор сведений о ребёнке на основании диагностической информации от специалистов разного профиля;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определение уровня актуального и зоны ближайшего развития воспитанника с ОНР, выявление его резервных возможностей;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изучение развития эмоционально – волевой сферы и личностных особенностей воспитанников; - изучение социальной ситуации развития и условий семейного воспитания детей с ОВЗ;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изучение адаптивных возможностей и уровня социализации ребёнка с ОВЗ;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системный разносторонний контроль специалистов за уровнем и динамикой развития ребёнка;</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анализ успешности коррекционно-развивающей работы.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Организация диагностической работы учителя-логопеда в детском саду</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sz w:val="24"/>
          <w:szCs w:val="24"/>
        </w:rPr>
      </w:pPr>
      <w:r w:rsidRPr="00520FAA">
        <w:rPr>
          <w:rFonts w:ascii="Times New Roman" w:eastAsia="Times New Roman,Bold" w:hAnsi="Times New Roman" w:cs="Times New Roman"/>
          <w:b/>
          <w:bCs/>
          <w:i/>
          <w:sz w:val="24"/>
          <w:szCs w:val="24"/>
        </w:rPr>
        <w:t>Коррекционно-развивающая работа включает:</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выбор оптимальных для развития ребёнка с ОВЗ коррекционных программ/ методик и приёмов обучения в соответствии с его особыми потребностями;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коррекцию и развитие высших психических функций;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развитие эмоционально – волевой сферы и личностных сфер ребёнка и психокоррекцию его поведения;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социальную защиту ребёнка в случаях неблагоприятных условий жизни при психотравмирующих обстоятельствах.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
          <w:bCs/>
          <w:sz w:val="24"/>
          <w:szCs w:val="24"/>
        </w:rPr>
        <w:t>Организация коррекционной работы учителя-логопеда</w:t>
      </w:r>
      <w:r w:rsidRPr="00520FAA">
        <w:rPr>
          <w:rFonts w:ascii="Times New Roman" w:eastAsia="Times New Roman,Bold" w:hAnsi="Times New Roman" w:cs="Times New Roman"/>
          <w:bCs/>
          <w:sz w:val="24"/>
          <w:szCs w:val="24"/>
        </w:rPr>
        <w:t xml:space="preserve"> </w:t>
      </w:r>
      <w:r w:rsidRPr="00520FAA">
        <w:rPr>
          <w:rFonts w:ascii="Times New Roman" w:eastAsia="Times New Roman,Bold" w:hAnsi="Times New Roman" w:cs="Times New Roman"/>
          <w:b/>
          <w:bCs/>
          <w:sz w:val="24"/>
          <w:szCs w:val="24"/>
        </w:rPr>
        <w:t>в детском саду</w:t>
      </w:r>
      <w:r w:rsidRPr="00520FAA">
        <w:rPr>
          <w:rFonts w:ascii="Times New Roman" w:eastAsia="Times New Roman,Bold" w:hAnsi="Times New Roman" w:cs="Times New Roman"/>
          <w:bCs/>
          <w:sz w:val="24"/>
          <w:szCs w:val="24"/>
        </w:rPr>
        <w:t xml:space="preserve">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
          <w:sz w:val="24"/>
          <w:szCs w:val="24"/>
        </w:rPr>
      </w:pP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i/>
          <w:sz w:val="24"/>
          <w:szCs w:val="24"/>
        </w:rPr>
      </w:pPr>
      <w:r w:rsidRPr="00520FAA">
        <w:rPr>
          <w:rFonts w:ascii="Times New Roman" w:eastAsia="Times New Roman,Bold" w:hAnsi="Times New Roman" w:cs="Times New Roman"/>
          <w:bCs/>
          <w:i/>
          <w:sz w:val="24"/>
          <w:szCs w:val="24"/>
        </w:rPr>
        <w:t xml:space="preserve"> </w:t>
      </w:r>
      <w:r w:rsidRPr="00520FAA">
        <w:rPr>
          <w:rFonts w:ascii="Times New Roman" w:eastAsia="Times New Roman,Bold" w:hAnsi="Times New Roman" w:cs="Times New Roman"/>
          <w:b/>
          <w:bCs/>
          <w:i/>
          <w:sz w:val="24"/>
          <w:szCs w:val="24"/>
        </w:rPr>
        <w:t>Консультативная работа включает</w:t>
      </w:r>
      <w:r w:rsidRPr="00520FAA">
        <w:rPr>
          <w:rFonts w:ascii="Times New Roman" w:eastAsia="Times New Roman,Bold" w:hAnsi="Times New Roman" w:cs="Times New Roman"/>
          <w:bCs/>
          <w:i/>
          <w:sz w:val="24"/>
          <w:szCs w:val="24"/>
        </w:rPr>
        <w:t>:</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выработку совместных обоснованных рекомендаций по основным направлениям работы с детьми с ОНР; единых для всех участников образовательного процесса;</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консультирование специалистами педагогов по выбору индивидуально- ориентированных методов и приёмов работы с воспитанниками с ОНР;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консультативную помощь в семье в вопросах выбора стратегии воспитания и приёмов коррекционного обучения ребёнка с ОНР.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
          <w:bCs/>
          <w:i/>
          <w:sz w:val="24"/>
          <w:szCs w:val="24"/>
        </w:rPr>
      </w:pPr>
      <w:r w:rsidRPr="00520FAA">
        <w:rPr>
          <w:rFonts w:ascii="Times New Roman" w:eastAsia="Times New Roman,Bold" w:hAnsi="Times New Roman" w:cs="Times New Roman"/>
          <w:bCs/>
          <w:sz w:val="24"/>
          <w:szCs w:val="24"/>
        </w:rPr>
        <w:t xml:space="preserve">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
          <w:bCs/>
          <w:i/>
          <w:sz w:val="24"/>
          <w:szCs w:val="24"/>
        </w:rPr>
        <w:t>Информационно-просветительская работа предусматривает:</w:t>
      </w:r>
      <w:r w:rsidRPr="00520FAA">
        <w:rPr>
          <w:rFonts w:ascii="Times New Roman" w:eastAsia="Times New Roman,Bold" w:hAnsi="Times New Roman" w:cs="Times New Roman"/>
          <w:bCs/>
          <w:sz w:val="24"/>
          <w:szCs w:val="24"/>
        </w:rPr>
        <w:t xml:space="preserve">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различные формы просветительской деятельности (лекции, индивидуальные беседы, консультирование, анкетирование, индивидуальные практикумы, информационные стенды, печатные материалы, СМИ, презентации, ЦОР). Направленные на разъяснение участникам образовательного процесса - детям с ОНР, их родителям (законным представителям), педагогическим работникам, - вопросов, связанных с особенностями образовательного процесса и сопровождения.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Учителем-логопедом разработана соответствующая программа коррекционной работы. Целью программы является создание условий, направленных на всестороннее развитие речи у детей дошкольного возраста.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В соответствии с целью, учитель-логопед ставит перед собой следующие задачи:</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 Обеспечить комплексное осуществление коррекции и развития речи детей посредством развития фонематического слуха, восприятия и представлений, совершенствования грамматического строя речи, обогащения словарного запаса, доступного пониманию и воспроизведению, развития связной речи.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Развивать звуковую культуру речи на основе формирования полноценных произносительных навыков, коммуникативной деятельности и творческого мышления.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Развивать и расширять представления детей о звуках, буквах, словах и предложениях. Обеспечивать речевую и психолого-педагогическую подготовку детей к началу обучения грамоте.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Развивать познавательную активность и подготовить детей к обучению грамоте.</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w:t>
      </w:r>
      <w:r w:rsidRPr="00520FAA">
        <w:rPr>
          <w:rFonts w:ascii="Times New Roman" w:eastAsia="Times New Roman,Bold" w:hAnsi="Times New Roman" w:cs="Times New Roman"/>
          <w:bCs/>
          <w:sz w:val="24"/>
          <w:szCs w:val="24"/>
        </w:rPr>
        <w:tab/>
        <w:t>В программе реализованы следующие принципы дошкольной коррекционной  педагогики: - принципа развивающего обучения (формирование «зоны ближайшего развития»);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принцип единства диагностики и коррекции отклонений в развитии;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принцип генетический, раскрывающий общие закономерности развития детской речи применительно к разным вариантам речевого дизонтогенеза;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принцип коррекции и компенсации, позволяющий определить адресные логопедические технологии в зависимости от структуры и выраженности речевого нарушения; </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 деятельностный принцип, определяющий ведущую деятельность, стимулирующую психическое и личностное развитие ребенка с отклонением в речи.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Основной формой коррекционно-развивающей работы с детьми, имеющей большое значение для формирования коммуникативной функции речи и общей готовности к школе является НОД. В программе предусмотрены два типа НОД: индивидуальная и подгрупповая. </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Основная цель индивидуальной НОД состоит в выборе и применении комплекса артикуляционных упражнений, направленных на устранение специфических нарушений звуковой стороны речи, характерных для разных форм речевой патологии – дислалии, ринолалии, дизартрии и др.  Индивидуальная работа проводится с теми детьми, у которых имеются затруднения при произношении слов сложного слогового состава, отдельные специфические проявления недоразвития речи, выраженные отклонения в строении артикуляционного аппарата и т.д. </w:t>
      </w:r>
    </w:p>
    <w:p w:rsidR="00520FAA" w:rsidRPr="00520FAA" w:rsidRDefault="00520FAA" w:rsidP="00CD3553">
      <w:pPr>
        <w:spacing w:after="0"/>
        <w:ind w:right="126" w:firstLine="708"/>
        <w:jc w:val="both"/>
        <w:rPr>
          <w:rFonts w:ascii="Times New Roman" w:eastAsia="Times New Roman,Bold" w:hAnsi="Times New Roman" w:cs="Times New Roman"/>
          <w:bCs/>
          <w:sz w:val="24"/>
          <w:szCs w:val="24"/>
        </w:rPr>
      </w:pPr>
      <w:r w:rsidRPr="00520FAA">
        <w:rPr>
          <w:rFonts w:ascii="Times New Roman" w:eastAsia="Times New Roman,Bold" w:hAnsi="Times New Roman" w:cs="Times New Roman"/>
          <w:bCs/>
          <w:sz w:val="24"/>
          <w:szCs w:val="24"/>
        </w:rPr>
        <w:t xml:space="preserve">Основная цель подгрупповой НОД – первоначальное закрепление поставленных звуков в разных фонетических условиях, расширение лексического запаса и закрепление навыков использования доступных возрасту грамматических категорий в связной речи. Воспитание навыков коллективной работы, умение слушать и слышать логопеда, выполнять в заданном темпе упражнения по развитию силы голоса, фонематических процессов, произносительных навыков и т.д.  </w:t>
      </w:r>
    </w:p>
    <w:p w:rsidR="00520FAA" w:rsidRPr="00520FAA" w:rsidRDefault="00520FAA" w:rsidP="00CD3553">
      <w:pPr>
        <w:autoSpaceDE w:val="0"/>
        <w:autoSpaceDN w:val="0"/>
        <w:adjustRightInd w:val="0"/>
        <w:spacing w:after="0"/>
        <w:jc w:val="both"/>
        <w:rPr>
          <w:rFonts w:eastAsia="Times New Roman,Bold" w:cs="Times New Roman,Bold"/>
          <w:b/>
          <w:bCs/>
          <w:sz w:val="24"/>
          <w:szCs w:val="24"/>
        </w:rPr>
      </w:pP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МЕТОДИЧЕСКОЕ ОБЕСПЕЧЕНИЕ ОБЯЗАТЕЛЬНОЙ ЧАСТИ АДАПТИРОВАННОЙ  ОБРАЗОВАТЕЛЬНОЙ ПРОГРАММЫ</w:t>
      </w:r>
    </w:p>
    <w:p w:rsidR="00520FAA" w:rsidRPr="00520FAA" w:rsidRDefault="00520FAA" w:rsidP="00CD3553">
      <w:pPr>
        <w:numPr>
          <w:ilvl w:val="0"/>
          <w:numId w:val="59"/>
        </w:numPr>
        <w:spacing w:after="0"/>
        <w:jc w:val="both"/>
        <w:rPr>
          <w:rFonts w:ascii="Times New Roman" w:eastAsia="Calibri" w:hAnsi="Times New Roman" w:cs="Times New Roman"/>
          <w:sz w:val="24"/>
          <w:szCs w:val="24"/>
          <w:lang w:val="x-none"/>
        </w:rPr>
      </w:pPr>
      <w:r w:rsidRPr="00520FAA">
        <w:rPr>
          <w:rFonts w:ascii="Times New Roman" w:eastAsia="Calibri" w:hAnsi="Times New Roman" w:cs="Times New Roman"/>
          <w:sz w:val="24"/>
          <w:szCs w:val="24"/>
          <w:lang w:val="x-none"/>
        </w:rPr>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520FAA" w:rsidRPr="00520FAA" w:rsidRDefault="00520FAA" w:rsidP="00CD3553">
      <w:pPr>
        <w:numPr>
          <w:ilvl w:val="0"/>
          <w:numId w:val="59"/>
        </w:numPr>
        <w:tabs>
          <w:tab w:val="left" w:pos="-180"/>
        </w:tabs>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Арефьева Л.Н.// Лексические темы по развитию речи детей 4-8 лет. – М.: Сфера, 2008</w:t>
      </w:r>
    </w:p>
    <w:p w:rsidR="00520FAA" w:rsidRPr="00520FAA" w:rsidRDefault="00520FAA" w:rsidP="00CD3553">
      <w:pPr>
        <w:numPr>
          <w:ilvl w:val="0"/>
          <w:numId w:val="59"/>
        </w:numPr>
        <w:tabs>
          <w:tab w:val="left" w:pos="-180"/>
        </w:tabs>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Васильева С.В., Соколова  Н.// Логопедические игры для дошкольников (с приложением). - М.: «Школьная пресса», 2001</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Веселая артикуляционная гимнастика. — СПб.: ДЕТСТВО-ПРЕСС, 2013</w:t>
      </w:r>
    </w:p>
    <w:p w:rsidR="00520FAA" w:rsidRPr="00520FAA" w:rsidRDefault="00520FAA" w:rsidP="00CD3553">
      <w:pPr>
        <w:numPr>
          <w:ilvl w:val="0"/>
          <w:numId w:val="59"/>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Волкова Л.С. и др. «Логопедия.» (М.: Просвещение, Владос, 1995.)</w:t>
      </w:r>
    </w:p>
    <w:p w:rsidR="00520FAA" w:rsidRPr="00520FAA" w:rsidRDefault="00520FAA" w:rsidP="00CD3553">
      <w:pPr>
        <w:numPr>
          <w:ilvl w:val="0"/>
          <w:numId w:val="59"/>
        </w:numPr>
        <w:tabs>
          <w:tab w:val="left" w:pos="-180"/>
        </w:tabs>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Глинка Г.А. Буду говорить, читать, писать правильно. СПб: Питер, 1996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color w:val="000000"/>
          <w:sz w:val="24"/>
          <w:szCs w:val="24"/>
        </w:rPr>
        <w:t>Каше Г. А. Подготовка к школе детей с недостатками речи. М: Прос., 1985</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color w:val="000000"/>
          <w:sz w:val="24"/>
          <w:szCs w:val="24"/>
        </w:rPr>
        <w:t>Козырева Л.М. Звуковые разминки и упражнения для совершенствования техники чтения, Москва: Издатшкола 2000</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color w:val="000000"/>
          <w:sz w:val="24"/>
          <w:szCs w:val="24"/>
        </w:rPr>
        <w:t>Коноваленко В.В., Коноваленко</w:t>
      </w:r>
      <w:r w:rsidRPr="00520FAA">
        <w:rPr>
          <w:rFonts w:ascii="Times New Roman" w:eastAsia="Calibri" w:hAnsi="Times New Roman" w:cs="Times New Roman"/>
          <w:bCs/>
          <w:color w:val="000000"/>
          <w:sz w:val="24"/>
          <w:szCs w:val="24"/>
        </w:rPr>
        <w:t xml:space="preserve"> </w:t>
      </w:r>
      <w:r w:rsidRPr="00520FAA">
        <w:rPr>
          <w:rFonts w:ascii="Times New Roman" w:eastAsia="Calibri" w:hAnsi="Times New Roman" w:cs="Times New Roman"/>
          <w:color w:val="000000"/>
          <w:sz w:val="24"/>
          <w:szCs w:val="24"/>
        </w:rPr>
        <w:t>С.В.</w:t>
      </w:r>
      <w:r w:rsidRPr="00520FAA">
        <w:rPr>
          <w:rFonts w:ascii="Times New Roman" w:eastAsia="Calibri" w:hAnsi="Times New Roman" w:cs="Times New Roman"/>
          <w:bCs/>
          <w:color w:val="000000"/>
          <w:sz w:val="24"/>
          <w:szCs w:val="24"/>
        </w:rPr>
        <w:t>Индивидуально - подгрупповая работа с детьми по коррекции звукопроизношения. М.: 1998</w:t>
      </w:r>
    </w:p>
    <w:p w:rsidR="00520FAA" w:rsidRPr="00520FAA" w:rsidRDefault="00520FAA" w:rsidP="00CD3553">
      <w:pPr>
        <w:numPr>
          <w:ilvl w:val="0"/>
          <w:numId w:val="59"/>
        </w:numPr>
        <w:tabs>
          <w:tab w:val="left" w:pos="-180"/>
        </w:tabs>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Коноваленко В.В., Коноваленко С.В. Фронтальные логопедические занятия в подготовительной группе для детей с ФФНР. М.: 1998</w:t>
      </w:r>
    </w:p>
    <w:p w:rsidR="00520FAA" w:rsidRPr="00520FAA" w:rsidRDefault="00520FAA" w:rsidP="00CD3553">
      <w:pPr>
        <w:numPr>
          <w:ilvl w:val="0"/>
          <w:numId w:val="59"/>
        </w:numPr>
        <w:tabs>
          <w:tab w:val="left" w:pos="-180"/>
        </w:tabs>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Крупенчук О.И.// Научите меня говорить правильно. – С.-Пб.: Литера, 2001</w:t>
      </w:r>
    </w:p>
    <w:p w:rsidR="00520FAA" w:rsidRPr="00520FAA" w:rsidRDefault="00520FAA" w:rsidP="00CD3553">
      <w:pPr>
        <w:numPr>
          <w:ilvl w:val="0"/>
          <w:numId w:val="59"/>
        </w:numPr>
        <w:tabs>
          <w:tab w:val="left" w:pos="-180"/>
        </w:tabs>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Куликова Т.А. Мастерская букв, М.: 1997</w:t>
      </w:r>
    </w:p>
    <w:p w:rsidR="00520FAA" w:rsidRPr="00520FAA" w:rsidRDefault="00520FAA" w:rsidP="00CD3553">
      <w:pPr>
        <w:numPr>
          <w:ilvl w:val="0"/>
          <w:numId w:val="59"/>
        </w:numPr>
        <w:tabs>
          <w:tab w:val="left" w:pos="-180"/>
        </w:tabs>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Лопухиной И. Логопедия – 550 занимательных упражнений для развития речи, М.: «Аквариум», 1996</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Речевая карта ребенка младшего дошкольного возраста с ОНР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Картинный материал к речевой карте ребенка младшего дошкольного возраста с ОНР — СПб.: «ИЗДАТЕЛЬСТВО «ДЕТСТВО-ПРЕСС», 2014.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Речевая карта ребенка с общим недоразвитием речи (с 4 до 7 лет)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Картинный материал к речевой карте ребенка с общим недоразвитием речи (с 4 до 7 лет)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Современная система коррекционной работы в логопедической группе для детей с общим недоразвитием речи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Н.В. </w:t>
      </w:r>
      <w:r w:rsidRPr="00520FAA">
        <w:rPr>
          <w:rFonts w:ascii="Times New Roman" w:eastAsia="Calibri" w:hAnsi="Times New Roman" w:cs="Times New Roman"/>
          <w:sz w:val="24"/>
          <w:szCs w:val="24"/>
        </w:rPr>
        <w:t xml:space="preserve">Конспекты подгрупповых логопедических занятий в старшей группе для детей с ОНР — СПб.: «ИЗДАТЕЛЬСТВО «ДЕТСТВО-ПРЕСС», 2012.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Н.В. </w:t>
      </w:r>
      <w:r w:rsidRPr="00520FAA">
        <w:rPr>
          <w:rFonts w:ascii="Times New Roman" w:eastAsia="Calibri" w:hAnsi="Times New Roman" w:cs="Times New Roman"/>
          <w:sz w:val="24"/>
          <w:szCs w:val="24"/>
        </w:rPr>
        <w:t xml:space="preserve">Конспекты подгрупповых логопедических занятий в подготовительной к школе логопедической группе для детей с ОНР (часть I) — СПб.: «ИЗДАТЕЛЬСТВО «ДЕТСТВО-ПРЕСС», 2013. </w:t>
      </w:r>
      <w:r w:rsidRPr="00520FAA">
        <w:rPr>
          <w:rFonts w:ascii="Times New Roman" w:eastAsia="Calibri" w:hAnsi="Times New Roman" w:cs="Times New Roman"/>
          <w:iCs/>
          <w:sz w:val="24"/>
          <w:szCs w:val="24"/>
        </w:rPr>
        <w:t xml:space="preserve">Нищева Н.В. </w:t>
      </w:r>
      <w:r w:rsidRPr="00520FAA">
        <w:rPr>
          <w:rFonts w:ascii="Times New Roman" w:eastAsia="Calibri" w:hAnsi="Times New Roman" w:cs="Times New Roman"/>
          <w:sz w:val="24"/>
          <w:szCs w:val="24"/>
        </w:rPr>
        <w:t>Конспекты подгрупповых логопедических занятий в подготовительной к школе логопедической группе для детей с ОНР (часть II) — СПб.: «ИЗДАТЕЛЬСТВО «ДЕТСТВО-ПРЕСС», 2013.</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Занимаемся вместе. Старшая группа. Домашняя тетрадь (часть I).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Занимаемся вместе. Старшая группа. Домашняя тетрадь (часть II).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Занимаемся вместе. Подготовительная к школе группа. Домашняя тетрадь (часть I).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Занимаемся вместе. Подготовительная к школе группа. Домашняя тетрадь (часть II).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Тетрадь для старшей логопедической группы детского сада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Тетрадь для подготовительной к школе логопедической группы детского сада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Тетрадь по обучению грамоте детей дошкольного возраста № 1 — СПб.: «ИЗДАТЕЛЬСТВО «ДЕТСТВО-ПРЕСС», 2013.</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Все работы хороши. Детям о профессиях. Серия демонстрационных картин с методическими рекомендациями. — СПб.: ДЕТСТВО-ПРЕСС, 2009.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Кем быть? Детям о профессиях. Серия демонстрационных картин с методическими рекомендациями. — СПб., ДЕТСТВО-ПРЕСС, 2009.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Круглый год. Серия демонстрационных картин с методическими рекомендациями. — СПб.: ДЕТСТВО-ПРЕСС, 2009.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Н.В </w:t>
      </w:r>
      <w:r w:rsidRPr="00520FAA">
        <w:rPr>
          <w:rFonts w:ascii="Times New Roman" w:eastAsia="Calibri" w:hAnsi="Times New Roman" w:cs="Times New Roman"/>
          <w:sz w:val="24"/>
          <w:szCs w:val="24"/>
        </w:rPr>
        <w:t xml:space="preserve">Играйка 11. Игры для формирования представлений о времени у детей дошкольного возраста — СПб.: «ИЗДАТЕЛЬСТВО «ДЕТСТВО-ПРЕСС», 2011.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Наш детский сад. Серия демонстрационных картин с методическими рекомендациями. — СПб.: ДЕТСТВО-ПРЕСС, 2010.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Серии картинок для обучения дошкольников рассказыванию. Выпуск 1.— СПб., ДЕТСТВО-ПРЕСС, 2014.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Наш детский сад 2. Серия демонстрационных картин с методическими рекомендациями. — СПб.: ДЕТСТВО-ПРЕСС, 2009.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Серии картинок для обучения дошкольников рассказыванию. Выпуск 2.— СПб., ДЕТСТВО-ПРЕСС, 2014.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Мы едем, едем, едем... Виды транспорта — СПб.: ДЕТСТВО-ПРЕСС, 2010.</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Мир природы. Животные — СПб.: «ИЗДАТЕЛЬСТВО «ДЕТСТВО-ПРЕСС», 2013.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Живая природа. В мире животных — СПб.: «ИЗДАТЕЛЬСТВО «ДЕТСТВО-ПРЕСС», 2013.</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Живая природа. В мире растений — СПб.: «ИЗДАТЕЛЬСТВО «ДЕТСТВО-ПРЕСС», 2013.</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Четыре времени года. Цикл занятий по развитию речи старших дошкольников при рассматривании произведений пейзажной живописи — СПб.: «ИЗДАТЕЛЬСТВО «ДЕТСТВО-ПРЕСС», 2012.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Картотека сюжетных картинок. Глагольный словарь дошкольника. — СПб.: «ИЗДАТЕЛЬСТВО «ДЕТСТВО-ПРЕСС», 2012. </w:t>
      </w:r>
    </w:p>
    <w:p w:rsidR="00520FAA" w:rsidRPr="00520FAA" w:rsidRDefault="00520FAA" w:rsidP="00CD3553">
      <w:pPr>
        <w:numPr>
          <w:ilvl w:val="0"/>
          <w:numId w:val="59"/>
        </w:num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iCs/>
          <w:sz w:val="24"/>
          <w:szCs w:val="24"/>
        </w:rPr>
        <w:t xml:space="preserve">Нищева Н. В. </w:t>
      </w:r>
      <w:r w:rsidRPr="00520FAA">
        <w:rPr>
          <w:rFonts w:ascii="Times New Roman" w:eastAsia="Calibri" w:hAnsi="Times New Roman" w:cs="Times New Roman"/>
          <w:sz w:val="24"/>
          <w:szCs w:val="24"/>
        </w:rPr>
        <w:t xml:space="preserve">Мои права. Дошкольникам о правах и обязанностях. — СПб.: ДЕТСТВО-ПРЕСС, 2010. </w:t>
      </w:r>
      <w:r w:rsidRPr="00520FAA">
        <w:rPr>
          <w:rFonts w:ascii="Times New Roman" w:eastAsia="Calibri" w:hAnsi="Times New Roman" w:cs="Times New Roman"/>
          <w:color w:val="000000"/>
          <w:sz w:val="24"/>
          <w:szCs w:val="24"/>
        </w:rPr>
        <w:t xml:space="preserve"> </w:t>
      </w:r>
    </w:p>
    <w:p w:rsidR="00520FAA" w:rsidRPr="00520FAA" w:rsidRDefault="00520FAA" w:rsidP="00CD3553">
      <w:pPr>
        <w:numPr>
          <w:ilvl w:val="0"/>
          <w:numId w:val="59"/>
        </w:numPr>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bCs/>
          <w:sz w:val="24"/>
          <w:szCs w:val="24"/>
        </w:rPr>
        <w:t>Савельева Е.// 305 веселых загадок в стихах. – Новосибирск, 2008</w:t>
      </w:r>
      <w:r w:rsidRPr="00520FAA">
        <w:rPr>
          <w:rFonts w:ascii="Times New Roman" w:eastAsia="Calibri" w:hAnsi="Times New Roman" w:cs="Times New Roman"/>
          <w:sz w:val="24"/>
          <w:szCs w:val="24"/>
        </w:rPr>
        <w:t xml:space="preserve"> </w:t>
      </w:r>
    </w:p>
    <w:p w:rsidR="00520FAA" w:rsidRPr="00520FAA" w:rsidRDefault="00520FAA" w:rsidP="00CD3553">
      <w:pPr>
        <w:numPr>
          <w:ilvl w:val="0"/>
          <w:numId w:val="59"/>
        </w:numPr>
        <w:tabs>
          <w:tab w:val="left" w:pos="-180"/>
        </w:tabs>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Селиверстов В.И. Речевые игры с детьми, М.: Владос, 1994</w:t>
      </w:r>
    </w:p>
    <w:p w:rsidR="00520FAA" w:rsidRPr="00520FAA" w:rsidRDefault="00520FAA" w:rsidP="00CD3553">
      <w:pPr>
        <w:numPr>
          <w:ilvl w:val="0"/>
          <w:numId w:val="59"/>
        </w:numPr>
        <w:tabs>
          <w:tab w:val="left" w:pos="-180"/>
        </w:tabs>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Туманова ТВ.  Формирование звукопроизношения у дошкольников, М.: Гном-пресс,  1999</w:t>
      </w:r>
    </w:p>
    <w:p w:rsidR="00520FAA" w:rsidRPr="00520FAA" w:rsidRDefault="00520FAA" w:rsidP="00CD3553">
      <w:pPr>
        <w:numPr>
          <w:ilvl w:val="0"/>
          <w:numId w:val="59"/>
        </w:num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Смирнова Л.Н. «Логопедия в детском саду. Занятия с детьми с общим недоразвитием речи: пособие для логопедов, дефектологов и воспитателей.» (М.: «Мозаика-Синтез», 2005.)</w:t>
      </w:r>
    </w:p>
    <w:p w:rsidR="00520FAA" w:rsidRPr="00520FAA" w:rsidRDefault="00520FAA" w:rsidP="00CD3553">
      <w:pPr>
        <w:numPr>
          <w:ilvl w:val="0"/>
          <w:numId w:val="59"/>
        </w:numPr>
        <w:autoSpaceDE w:val="0"/>
        <w:autoSpaceDN w:val="0"/>
        <w:spacing w:after="0"/>
        <w:ind w:right="-18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Филичева Т.Б., Чиркина Г. В., Туманова Т.В // Корреционное обучение и воспитание детей с общим недоразвитием речи. - М.2009</w:t>
      </w:r>
    </w:p>
    <w:p w:rsidR="00520FAA" w:rsidRPr="00520FAA" w:rsidRDefault="00520FAA" w:rsidP="00CD3553">
      <w:pPr>
        <w:numPr>
          <w:ilvl w:val="0"/>
          <w:numId w:val="59"/>
        </w:numPr>
        <w:spacing w:after="0"/>
        <w:jc w:val="both"/>
        <w:rPr>
          <w:rFonts w:ascii="Times New Roman" w:eastAsia="Calibri" w:hAnsi="Times New Roman" w:cs="Times New Roman"/>
          <w:sz w:val="24"/>
          <w:szCs w:val="24"/>
          <w:lang w:val="x-none"/>
        </w:rPr>
      </w:pPr>
      <w:r w:rsidRPr="00520FAA">
        <w:rPr>
          <w:rFonts w:ascii="Times New Roman" w:eastAsia="Calibri" w:hAnsi="Times New Roman" w:cs="Times New Roman"/>
          <w:sz w:val="24"/>
          <w:szCs w:val="24"/>
          <w:lang w:val="x-none"/>
        </w:rPr>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w:t>
      </w:r>
    </w:p>
    <w:p w:rsidR="00520FAA" w:rsidRPr="00520FAA" w:rsidRDefault="00520FAA" w:rsidP="00CD3553">
      <w:pPr>
        <w:numPr>
          <w:ilvl w:val="0"/>
          <w:numId w:val="59"/>
        </w:numPr>
        <w:shd w:val="clear" w:color="auto" w:fill="FFFFFF"/>
        <w:spacing w:before="79" w:after="0"/>
        <w:ind w:right="108"/>
        <w:jc w:val="both"/>
        <w:rPr>
          <w:rFonts w:ascii="Times New Roman" w:eastAsia="Calibri" w:hAnsi="Times New Roman" w:cs="Times New Roman"/>
          <w:sz w:val="24"/>
          <w:szCs w:val="24"/>
        </w:rPr>
      </w:pPr>
      <w:r w:rsidRPr="00520FAA">
        <w:rPr>
          <w:rFonts w:ascii="Times New Roman" w:eastAsia="Calibri" w:hAnsi="Times New Roman" w:cs="Times New Roman"/>
          <w:bCs/>
          <w:color w:val="000000"/>
          <w:spacing w:val="-3"/>
          <w:w w:val="106"/>
          <w:sz w:val="24"/>
          <w:szCs w:val="24"/>
        </w:rPr>
        <w:t xml:space="preserve">Филичева </w:t>
      </w:r>
      <w:r w:rsidRPr="00520FAA">
        <w:rPr>
          <w:rFonts w:ascii="Times New Roman" w:eastAsia="Calibri" w:hAnsi="Times New Roman" w:cs="Times New Roman"/>
          <w:color w:val="000000"/>
          <w:spacing w:val="-3"/>
          <w:w w:val="106"/>
          <w:sz w:val="24"/>
          <w:szCs w:val="24"/>
        </w:rPr>
        <w:t>Т.Б.,</w:t>
      </w:r>
      <w:r w:rsidRPr="00520FAA">
        <w:rPr>
          <w:rFonts w:ascii="Times New Roman" w:eastAsia="Calibri" w:hAnsi="Times New Roman" w:cs="Times New Roman"/>
          <w:bCs/>
          <w:color w:val="000000"/>
          <w:spacing w:val="-3"/>
          <w:w w:val="106"/>
          <w:sz w:val="24"/>
          <w:szCs w:val="24"/>
        </w:rPr>
        <w:t xml:space="preserve">Чиркина </w:t>
      </w:r>
      <w:r w:rsidRPr="00520FAA">
        <w:rPr>
          <w:rFonts w:ascii="Times New Roman" w:eastAsia="Calibri" w:hAnsi="Times New Roman" w:cs="Times New Roman"/>
          <w:color w:val="000000"/>
          <w:spacing w:val="-3"/>
          <w:w w:val="106"/>
          <w:sz w:val="24"/>
          <w:szCs w:val="24"/>
        </w:rPr>
        <w:t>Г.В.</w:t>
      </w:r>
      <w:r w:rsidRPr="00520FAA">
        <w:rPr>
          <w:rFonts w:ascii="Times New Roman" w:eastAsia="Calibri" w:hAnsi="Times New Roman" w:cs="Times New Roman"/>
          <w:sz w:val="24"/>
          <w:szCs w:val="24"/>
        </w:rPr>
        <w:t>,</w:t>
      </w:r>
      <w:r w:rsidRPr="00520FAA">
        <w:rPr>
          <w:rFonts w:ascii="Times New Roman" w:eastAsia="Calibri" w:hAnsi="Times New Roman" w:cs="Times New Roman"/>
          <w:color w:val="000000"/>
          <w:w w:val="106"/>
          <w:sz w:val="24"/>
          <w:szCs w:val="24"/>
        </w:rPr>
        <w:t>Туманова Т.В.и др.</w:t>
      </w:r>
      <w:r w:rsidRPr="00520FAA">
        <w:rPr>
          <w:rFonts w:ascii="Times New Roman" w:eastAsia="Calibri" w:hAnsi="Times New Roman" w:cs="Times New Roman"/>
          <w:sz w:val="24"/>
          <w:szCs w:val="24"/>
        </w:rPr>
        <w:t xml:space="preserve"> «</w:t>
      </w:r>
      <w:r w:rsidRPr="00520FAA">
        <w:rPr>
          <w:rFonts w:ascii="Times New Roman" w:eastAsia="Calibri" w:hAnsi="Times New Roman" w:cs="Times New Roman"/>
          <w:bCs/>
          <w:color w:val="000000"/>
          <w:sz w:val="24"/>
          <w:szCs w:val="24"/>
        </w:rPr>
        <w:t xml:space="preserve">Программы дошкольных образовательных учреждений </w:t>
      </w:r>
      <w:r w:rsidRPr="00520FAA">
        <w:rPr>
          <w:rFonts w:ascii="Times New Roman" w:eastAsia="Calibri" w:hAnsi="Times New Roman" w:cs="Times New Roman"/>
          <w:bCs/>
          <w:color w:val="000000"/>
          <w:spacing w:val="1"/>
          <w:sz w:val="24"/>
          <w:szCs w:val="24"/>
        </w:rPr>
        <w:t>компенсирующего вида для детей с нарушениями речи.»</w:t>
      </w:r>
      <w:r w:rsidRPr="00520FAA">
        <w:rPr>
          <w:rFonts w:ascii="Times New Roman" w:eastAsia="Calibri" w:hAnsi="Times New Roman" w:cs="Times New Roman"/>
          <w:color w:val="000000"/>
          <w:spacing w:val="-7"/>
          <w:sz w:val="24"/>
          <w:szCs w:val="24"/>
        </w:rPr>
        <w:t xml:space="preserve"> (М.:  Просвещение, 2008)</w:t>
      </w:r>
    </w:p>
    <w:p w:rsidR="00520FAA" w:rsidRPr="00520FAA" w:rsidRDefault="00520FAA" w:rsidP="00CD3553">
      <w:pPr>
        <w:spacing w:after="0"/>
        <w:jc w:val="both"/>
        <w:rPr>
          <w:rFonts w:ascii="Times New Roman" w:eastAsia="Calibri" w:hAnsi="Times New Roman" w:cs="Times New Roman"/>
          <w:sz w:val="24"/>
          <w:szCs w:val="24"/>
        </w:rPr>
      </w:pP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МЕТОДИЧЕСКОЕ ОБЕСПЕЧЕНИЕ ЧАСТИ</w:t>
      </w:r>
      <w:r w:rsidR="00DC0376">
        <w:rPr>
          <w:rFonts w:ascii="Times New Roman" w:eastAsia="Calibri" w:hAnsi="Times New Roman" w:cs="Times New Roman"/>
          <w:sz w:val="24"/>
          <w:szCs w:val="24"/>
        </w:rPr>
        <w:t>,</w:t>
      </w:r>
      <w:r w:rsidRPr="00520FAA">
        <w:rPr>
          <w:rFonts w:ascii="Times New Roman" w:eastAsia="Calibri" w:hAnsi="Times New Roman" w:cs="Times New Roman"/>
          <w:sz w:val="24"/>
          <w:szCs w:val="24"/>
        </w:rPr>
        <w:t xml:space="preserve"> </w:t>
      </w:r>
      <w:r w:rsidR="008362C5" w:rsidRPr="00520FAA">
        <w:rPr>
          <w:rFonts w:ascii="Times New Roman" w:eastAsia="Calibri" w:hAnsi="Times New Roman" w:cs="Times New Roman"/>
          <w:sz w:val="24"/>
          <w:szCs w:val="24"/>
        </w:rPr>
        <w:t xml:space="preserve">ФОРМИРУЕМОЙ </w:t>
      </w:r>
      <w:r w:rsidR="008362C5">
        <w:rPr>
          <w:rFonts w:ascii="Times New Roman" w:eastAsia="Calibri" w:hAnsi="Times New Roman" w:cs="Times New Roman"/>
          <w:sz w:val="24"/>
          <w:szCs w:val="24"/>
        </w:rPr>
        <w:t>УЧАСТНИКАМИ ОБРАЗОВАТЕЛЬНОГО ПРОЦЕССА</w:t>
      </w:r>
    </w:p>
    <w:p w:rsidR="00520FAA" w:rsidRPr="00520FAA" w:rsidRDefault="00520FAA" w:rsidP="00CD3553">
      <w:pPr>
        <w:numPr>
          <w:ilvl w:val="0"/>
          <w:numId w:val="60"/>
        </w:numPr>
        <w:spacing w:after="0"/>
        <w:jc w:val="both"/>
        <w:rPr>
          <w:rFonts w:ascii="Times New Roman" w:eastAsia="Times New Roman" w:hAnsi="Times New Roman" w:cs="Times New Roman"/>
          <w:b/>
          <w:bCs/>
          <w:sz w:val="28"/>
          <w:szCs w:val="28"/>
          <w:lang w:val="x-none" w:eastAsia="x-none"/>
        </w:rPr>
      </w:pPr>
      <w:r w:rsidRPr="00520FAA">
        <w:rPr>
          <w:rFonts w:ascii="Times New Roman" w:eastAsia="Times New Roman" w:hAnsi="Times New Roman" w:cs="Times New Roman"/>
          <w:sz w:val="24"/>
          <w:szCs w:val="24"/>
          <w:lang w:val="x-none" w:eastAsia="x-none"/>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520FAA" w:rsidRPr="00520FAA" w:rsidRDefault="00520FAA" w:rsidP="00CD3553">
      <w:pPr>
        <w:numPr>
          <w:ilvl w:val="0"/>
          <w:numId w:val="60"/>
        </w:numPr>
        <w:spacing w:after="0"/>
        <w:contextualSpacing/>
        <w:jc w:val="both"/>
        <w:outlineLvl w:val="0"/>
        <w:rPr>
          <w:rFonts w:ascii="Times New Roman" w:eastAsia="Calibri" w:hAnsi="Times New Roman" w:cs="Times New Roman"/>
          <w:iCs/>
          <w:sz w:val="24"/>
          <w:szCs w:val="24"/>
        </w:rPr>
      </w:pPr>
      <w:r w:rsidRPr="00520FAA">
        <w:rPr>
          <w:rFonts w:ascii="Times New Roman" w:eastAsia="Calibri"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520FAA">
        <w:rPr>
          <w:rFonts w:ascii="Times New Roman" w:eastAsia="Calibri" w:hAnsi="Times New Roman" w:cs="Times New Roman"/>
          <w:iCs/>
          <w:sz w:val="24"/>
          <w:szCs w:val="24"/>
        </w:rPr>
        <w:t>.,</w:t>
      </w:r>
      <w:r w:rsidRPr="00520FAA">
        <w:rPr>
          <w:rFonts w:ascii="Times New Roman" w:eastAsia="Calibri" w:hAnsi="Times New Roman" w:cs="Times New Roman"/>
          <w:bCs/>
          <w:iCs/>
          <w:sz w:val="24"/>
          <w:szCs w:val="24"/>
        </w:rPr>
        <w:t>Крыжановская Л.А.</w:t>
      </w:r>
    </w:p>
    <w:p w:rsidR="00520FAA" w:rsidRPr="00520FAA" w:rsidRDefault="00520FAA" w:rsidP="00CD3553">
      <w:pPr>
        <w:numPr>
          <w:ilvl w:val="0"/>
          <w:numId w:val="60"/>
        </w:numPr>
        <w:tabs>
          <w:tab w:val="left" w:pos="426"/>
        </w:tabs>
        <w:spacing w:after="0"/>
        <w:contextualSpacing/>
        <w:jc w:val="both"/>
        <w:outlineLvl w:val="0"/>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Игры на асфальте. Методические рекомендации / Сост. Воронцова О., Воробьева Л.  - Екатеринбург: ИРРО. – 2009. </w:t>
      </w:r>
    </w:p>
    <w:p w:rsidR="00520FAA" w:rsidRPr="00520FAA" w:rsidRDefault="00520FAA" w:rsidP="00CD3553">
      <w:pPr>
        <w:numPr>
          <w:ilvl w:val="0"/>
          <w:numId w:val="60"/>
        </w:numPr>
        <w:tabs>
          <w:tab w:val="left" w:pos="426"/>
        </w:tabs>
        <w:spacing w:after="0"/>
        <w:jc w:val="both"/>
        <w:rPr>
          <w:rFonts w:ascii="Times New Roman" w:eastAsia="Times New Roman" w:hAnsi="Times New Roman" w:cs="Times New Roman"/>
          <w:sz w:val="24"/>
          <w:szCs w:val="24"/>
          <w:u w:val="single"/>
          <w:lang w:val="x-none" w:eastAsia="x-none"/>
        </w:rPr>
      </w:pPr>
      <w:r w:rsidRPr="00520FAA">
        <w:rPr>
          <w:rFonts w:ascii="Times New Roman" w:eastAsia="Times New Roman" w:hAnsi="Times New Roman" w:cs="Times New Roman"/>
          <w:sz w:val="24"/>
          <w:szCs w:val="24"/>
          <w:lang w:eastAsia="x-none"/>
        </w:rPr>
        <w:t xml:space="preserve">    </w:t>
      </w:r>
      <w:r w:rsidRPr="00520FAA">
        <w:rPr>
          <w:rFonts w:ascii="Times New Roman" w:eastAsia="Times New Roman" w:hAnsi="Times New Roman" w:cs="Times New Roman"/>
          <w:sz w:val="24"/>
          <w:szCs w:val="24"/>
          <w:lang w:val="x-none" w:eastAsia="x-none"/>
        </w:rPr>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520FAA" w:rsidRPr="00520FAA" w:rsidRDefault="00520FAA" w:rsidP="00CD3553">
      <w:pPr>
        <w:numPr>
          <w:ilvl w:val="0"/>
          <w:numId w:val="60"/>
        </w:numPr>
        <w:tabs>
          <w:tab w:val="left" w:pos="426"/>
        </w:tabs>
        <w:spacing w:after="0"/>
        <w:jc w:val="both"/>
        <w:rPr>
          <w:rFonts w:ascii="Times New Roman" w:eastAsia="Times New Roman" w:hAnsi="Times New Roman" w:cs="Times New Roman"/>
          <w:sz w:val="24"/>
          <w:szCs w:val="24"/>
          <w:lang w:val="x-none" w:eastAsia="x-none"/>
        </w:rPr>
      </w:pPr>
      <w:r w:rsidRPr="00520FAA">
        <w:rPr>
          <w:rFonts w:ascii="Times New Roman" w:eastAsia="Times New Roman" w:hAnsi="Times New Roman" w:cs="Times New Roman"/>
          <w:sz w:val="24"/>
          <w:szCs w:val="24"/>
          <w:lang w:eastAsia="x-none"/>
        </w:rPr>
        <w:t xml:space="preserve">   </w:t>
      </w:r>
      <w:r w:rsidRPr="00520FAA">
        <w:rPr>
          <w:rFonts w:ascii="Times New Roman" w:eastAsia="Times New Roman" w:hAnsi="Times New Roman" w:cs="Times New Roman"/>
          <w:sz w:val="24"/>
          <w:szCs w:val="24"/>
          <w:lang w:val="x-none" w:eastAsia="x-none"/>
        </w:rPr>
        <w:t>Козицына М.В., Мир игрушки: кукла. Интегрированная программа познавательно-творческого развития личности дошкольника. – Екатеринбург: ИРРО, 2005.</w:t>
      </w:r>
    </w:p>
    <w:p w:rsidR="00520FAA" w:rsidRPr="00520FAA" w:rsidRDefault="00520FAA" w:rsidP="00CD3553">
      <w:pPr>
        <w:numPr>
          <w:ilvl w:val="0"/>
          <w:numId w:val="60"/>
        </w:numPr>
        <w:tabs>
          <w:tab w:val="left" w:pos="426"/>
        </w:tabs>
        <w:spacing w:after="0"/>
        <w:jc w:val="both"/>
        <w:rPr>
          <w:rFonts w:ascii="Times New Roman" w:eastAsia="Times New Roman" w:hAnsi="Times New Roman" w:cs="Times New Roman"/>
          <w:sz w:val="24"/>
          <w:szCs w:val="24"/>
          <w:lang w:val="x-none" w:eastAsia="x-none"/>
        </w:rPr>
      </w:pPr>
      <w:r w:rsidRPr="00520FAA">
        <w:rPr>
          <w:rFonts w:ascii="Times New Roman" w:eastAsia="Times New Roman" w:hAnsi="Times New Roman" w:cs="Times New Roman"/>
          <w:sz w:val="24"/>
          <w:szCs w:val="24"/>
          <w:lang w:eastAsia="x-none"/>
        </w:rPr>
        <w:t xml:space="preserve">    </w:t>
      </w:r>
      <w:r w:rsidRPr="00520FAA">
        <w:rPr>
          <w:rFonts w:ascii="Times New Roman" w:eastAsia="Times New Roman" w:hAnsi="Times New Roman" w:cs="Times New Roman"/>
          <w:sz w:val="24"/>
          <w:szCs w:val="24"/>
          <w:lang w:val="x-none" w:eastAsia="x-none"/>
        </w:rPr>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520FAA" w:rsidRPr="00520FAA" w:rsidRDefault="00520FAA" w:rsidP="00CD3553">
      <w:pPr>
        <w:numPr>
          <w:ilvl w:val="0"/>
          <w:numId w:val="60"/>
        </w:numPr>
        <w:tabs>
          <w:tab w:val="left" w:pos="426"/>
        </w:tabs>
        <w:spacing w:after="0"/>
        <w:contextualSpacing/>
        <w:jc w:val="both"/>
        <w:rPr>
          <w:rFonts w:ascii="Times New Roman" w:eastAsia="Calibri" w:hAnsi="Times New Roman" w:cs="Times New Roman"/>
          <w:bCs/>
          <w:iCs/>
          <w:sz w:val="24"/>
          <w:szCs w:val="24"/>
        </w:rPr>
      </w:pPr>
      <w:r w:rsidRPr="00520FAA">
        <w:rPr>
          <w:rFonts w:ascii="Times New Roman" w:eastAsia="Calibri" w:hAnsi="Times New Roman" w:cs="Times New Roman"/>
          <w:bCs/>
          <w:iCs/>
          <w:sz w:val="24"/>
          <w:szCs w:val="24"/>
        </w:rPr>
        <w:t xml:space="preserve">   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520FAA" w:rsidRPr="00520FAA" w:rsidRDefault="00520FAA" w:rsidP="00CD3553">
      <w:pPr>
        <w:shd w:val="clear" w:color="auto" w:fill="FFFFFF"/>
        <w:spacing w:after="0"/>
        <w:ind w:firstLine="720"/>
        <w:jc w:val="both"/>
        <w:rPr>
          <w:rFonts w:ascii="Times New Roman" w:eastAsia="Times New Roman" w:hAnsi="Times New Roman" w:cs="Times New Roman"/>
          <w:sz w:val="28"/>
          <w:szCs w:val="28"/>
          <w:lang w:eastAsia="ru-RU"/>
        </w:rPr>
      </w:pPr>
    </w:p>
    <w:p w:rsidR="00520FAA" w:rsidRPr="00520FAA" w:rsidRDefault="00520FAA" w:rsidP="00CD3553">
      <w:pPr>
        <w:autoSpaceDE w:val="0"/>
        <w:autoSpaceDN w:val="0"/>
        <w:adjustRightInd w:val="0"/>
        <w:spacing w:after="0"/>
        <w:jc w:val="both"/>
        <w:rPr>
          <w:rFonts w:eastAsia="Times New Roman,Bold" w:cs="Times New Roman,Bold"/>
          <w:b/>
          <w:bCs/>
          <w:sz w:val="24"/>
          <w:szCs w:val="24"/>
        </w:rPr>
      </w:pPr>
    </w:p>
    <w:p w:rsidR="00F62ACA" w:rsidRDefault="00F62ACA" w:rsidP="00CD3553">
      <w:pPr>
        <w:tabs>
          <w:tab w:val="left" w:pos="9921"/>
        </w:tabs>
        <w:spacing w:after="0"/>
        <w:ind w:right="-2"/>
        <w:jc w:val="both"/>
        <w:rPr>
          <w:rFonts w:ascii="Times New Roman" w:eastAsia="Times New Roman" w:hAnsi="Times New Roman" w:cs="Times New Roman"/>
          <w:b/>
          <w:sz w:val="24"/>
          <w:szCs w:val="24"/>
          <w:lang w:eastAsia="ru-RU"/>
        </w:rPr>
      </w:pPr>
    </w:p>
    <w:p w:rsidR="00F62ACA" w:rsidRDefault="00F62ACA" w:rsidP="00CD3553">
      <w:pPr>
        <w:tabs>
          <w:tab w:val="left" w:pos="9921"/>
        </w:tabs>
        <w:spacing w:after="0"/>
        <w:ind w:right="-2"/>
        <w:jc w:val="both"/>
        <w:rPr>
          <w:rFonts w:ascii="Times New Roman" w:eastAsia="Times New Roman" w:hAnsi="Times New Roman" w:cs="Times New Roman"/>
          <w:b/>
          <w:sz w:val="24"/>
          <w:szCs w:val="24"/>
          <w:lang w:eastAsia="ru-RU"/>
        </w:rPr>
      </w:pPr>
    </w:p>
    <w:p w:rsidR="00F62ACA" w:rsidRPr="00520FAA" w:rsidRDefault="00F62AC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7A79E0" w:rsidP="00CD3553">
      <w:pPr>
        <w:tabs>
          <w:tab w:val="left" w:pos="9921"/>
        </w:tabs>
        <w:spacing w:after="0"/>
        <w:ind w:right="-2"/>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III. ОРГАНИЗАЦИОННЫЙ РАЗДЕЛ  </w:t>
      </w: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3.1. Психолого-педагогические условия, обеспечивающие развитие ребенка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709"/>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В соответствии с ФГОС ДО психолого-педагогические условия, обеспечивающие развитие ребенка, должны обеспечиваться:</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уважением педагогов и родителей к человеческому достоинству ребенка, формированием и поддержкой его положительной самооценки, уверенности в собственных возможностях и способностях;</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использованием в образовательном процессе форм и методов работы с детьми, соответствующих их психолого-возрастным и индивидуальным особенностям (недопустимость как искусственного ускорения, так и искусственного замедления развития детей);</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построением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поддержкой педагогами и родителями положительного, доброжелательного отношения детей друг к другу и взаимодействия детей в разных видах деятельности;</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поддержкой инициативы и самостоятельности ребенка в специфических для них видах деятельности;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возможностью выбора ребенком материалов, видов активности, участников совместной деятельности и общения;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защитой ребенка от всех форм физического и психического насилия;</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построением взаимодействия  педагогов и родителей в целях осуществления полноценного развития каждого ребёнка, вовлечения в непосредственно образовательный процесс.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709"/>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Таким образом, тесное сотрудничество педагогов и родителей по организации психолого-педагогического сопровождения  образовательного процесса в детском саду и в домашних условиях  гарантирует разностороннее, полноценное развитие ребенка, формирование у него способности развиваться до уровня, соответствующего возрастным возможностям и требованиям государственного образовательного стандарта дошкольного образования.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ab/>
      </w:r>
    </w:p>
    <w:p w:rsidR="00520FAA" w:rsidRPr="00520FAA" w:rsidRDefault="00520FAA" w:rsidP="00CD3553">
      <w:pPr>
        <w:tabs>
          <w:tab w:val="left" w:pos="709"/>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3. Формирование игры как важнейшего фактора развития ребенка;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6. Участие семьи как необходимое условие для полноценного развития ребенка дошкольного возраста;</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Создание психолого-педагогических условий, обеспечивающих развитие ребенка в МАДОУ, не ограничивается провозглашенными принципами, оно включает систему мероприятий:</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1. Создание и поддержание системы охраны и защиты прав ребенка (информирование участников образовательных отношений о правах ребенка, создание методической базы поддержки соблюдения прав детей, наглядное просвещение и контроль соблюдения прав детей в ДОУ и семье);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Создание системы психолого-педагогической поддержки педагогов и специалистов ДОУ в реализации условий эмоционально-психологического благополучия развития ребенка;</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3. Система профилактики эмоционального выгорания профессионалов, работающих с детьми;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4. Система решения конфликтов и проблем во взаимодействиях между участниками образовательных отношений;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5. Система повышения культурного и коммуникативного уровня взаимодействия участников образовательных отношений.   </w:t>
      </w: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7A79E0" w:rsidP="00CD3553">
      <w:pPr>
        <w:numPr>
          <w:ilvl w:val="1"/>
          <w:numId w:val="4"/>
        </w:numPr>
        <w:spacing w:before="120" w:after="0"/>
        <w:contextualSpacing/>
        <w:jc w:val="both"/>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 xml:space="preserve"> </w:t>
      </w:r>
      <w:r w:rsidR="00520FAA" w:rsidRPr="00520FAA">
        <w:rPr>
          <w:rFonts w:ascii="Times New Roman" w:eastAsia="Calibri" w:hAnsi="Times New Roman" w:cs="Times New Roman"/>
          <w:b/>
          <w:spacing w:val="-8"/>
          <w:sz w:val="24"/>
          <w:szCs w:val="24"/>
        </w:rPr>
        <w:t xml:space="preserve">Организация предметно-развивающей среды в МАДОУ </w:t>
      </w:r>
    </w:p>
    <w:p w:rsidR="00520FAA" w:rsidRPr="00520FAA" w:rsidRDefault="00520FAA" w:rsidP="00CD3553">
      <w:pPr>
        <w:spacing w:before="120" w:after="0"/>
        <w:ind w:left="1144"/>
        <w:contextualSpacing/>
        <w:jc w:val="both"/>
        <w:rPr>
          <w:rFonts w:ascii="Times New Roman" w:eastAsia="Calibri" w:hAnsi="Times New Roman" w:cs="Times New Roman"/>
          <w:b/>
          <w:spacing w:val="-8"/>
          <w:sz w:val="24"/>
          <w:szCs w:val="24"/>
        </w:rPr>
      </w:pPr>
    </w:p>
    <w:p w:rsidR="00520FAA" w:rsidRPr="00520FAA" w:rsidRDefault="00520FAA" w:rsidP="00CD355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Основой реализации основной общеобразовательной программы является предметно – развивающая среда детства, необходимая для развития всех специфических детских видов деятельности. Развивающая предметно-пространственная среда МАДОУ создается и постоянно изменяется, чтобы обеспечивать максимальную реализацию образовательного потенциала пространства групп, а также прилегающей к детскому саду территории,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В детском саду она построена так, чтобы обеспечить полноценное физическое, художественно - эстетическое, познавательное, речевое и социально – коммуникативное  развитие ребенка. Сюда относятся природные среда и объекты, физкультурно – игровые и спортивные сооружения в помещении и на участке, предметно – игровая среда, музыкально – театральная, предметно – развивающая среда для занятий.</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val="x-none" w:eastAsia="ru-RU"/>
        </w:rPr>
      </w:pPr>
      <w:r w:rsidRPr="00520FAA">
        <w:rPr>
          <w:rFonts w:ascii="Times New Roman" w:eastAsia="Calibri" w:hAnsi="Times New Roman" w:cs="Times New Roman"/>
          <w:color w:val="000000"/>
          <w:sz w:val="24"/>
          <w:szCs w:val="24"/>
          <w:lang w:val="x-none" w:eastAsia="ru-RU"/>
        </w:rPr>
        <w:t xml:space="preserve"> Предметно-развивающая среда адекватна реализуемой  Программе, особенностям педагогического процесса и творческому характеру деятельности каждого ребенка.</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val="x-none" w:eastAsia="ru-RU"/>
        </w:rPr>
      </w:pPr>
      <w:r w:rsidRPr="00520FAA">
        <w:rPr>
          <w:rFonts w:ascii="Times New Roman" w:eastAsia="Calibri" w:hAnsi="Times New Roman" w:cs="Times New Roman"/>
          <w:color w:val="000000"/>
          <w:sz w:val="24"/>
          <w:szCs w:val="24"/>
          <w:lang w:val="x-none" w:eastAsia="ru-RU"/>
        </w:rPr>
        <w:t>Педагоги, выстраивая развивающую образовательную среду, руководствуются возрастными и психологическими особенностями дошкольников. При создании предметной ср</w:t>
      </w:r>
      <w:r w:rsidR="00D4086D">
        <w:rPr>
          <w:rFonts w:ascii="Times New Roman" w:eastAsia="Calibri" w:hAnsi="Times New Roman" w:cs="Times New Roman"/>
          <w:color w:val="000000"/>
          <w:sz w:val="24"/>
          <w:szCs w:val="24"/>
          <w:lang w:val="x-none" w:eastAsia="ru-RU"/>
        </w:rPr>
        <w:t xml:space="preserve">еды педагогический коллектив </w:t>
      </w:r>
      <w:r w:rsidR="00D4086D">
        <w:rPr>
          <w:rFonts w:ascii="Times New Roman" w:eastAsia="Calibri" w:hAnsi="Times New Roman" w:cs="Times New Roman"/>
          <w:color w:val="000000"/>
          <w:sz w:val="24"/>
          <w:szCs w:val="24"/>
          <w:lang w:eastAsia="ru-RU"/>
        </w:rPr>
        <w:t>МАДОУ</w:t>
      </w:r>
      <w:r w:rsidRPr="00520FAA">
        <w:rPr>
          <w:rFonts w:ascii="Times New Roman" w:eastAsia="Calibri" w:hAnsi="Times New Roman" w:cs="Times New Roman"/>
          <w:color w:val="000000"/>
          <w:sz w:val="24"/>
          <w:szCs w:val="24"/>
          <w:lang w:val="x-none" w:eastAsia="ru-RU"/>
        </w:rPr>
        <w:t xml:space="preserve"> исходит не только из возрастных, но и из личностных, то есть эргономических, антропометрических, физиологических особенностей детей. </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val="x-none" w:eastAsia="ru-RU"/>
        </w:rPr>
      </w:pPr>
      <w:r w:rsidRPr="00520FAA">
        <w:rPr>
          <w:rFonts w:ascii="Times New Roman" w:eastAsia="Calibri" w:hAnsi="Times New Roman" w:cs="Times New Roman"/>
          <w:color w:val="000000"/>
          <w:sz w:val="24"/>
          <w:szCs w:val="24"/>
          <w:lang w:val="x-none" w:eastAsia="ru-RU"/>
        </w:rPr>
        <w:t xml:space="preserve">Таким образом, основная образовательная программа </w:t>
      </w:r>
      <w:r w:rsidRPr="00520FAA">
        <w:rPr>
          <w:rFonts w:ascii="Times New Roman" w:eastAsia="Calibri" w:hAnsi="Times New Roman" w:cs="Times New Roman"/>
          <w:color w:val="000000"/>
          <w:sz w:val="24"/>
          <w:szCs w:val="24"/>
          <w:lang w:eastAsia="ru-RU"/>
        </w:rPr>
        <w:t xml:space="preserve">МАДОУ </w:t>
      </w:r>
      <w:r w:rsidRPr="00520FAA">
        <w:rPr>
          <w:rFonts w:ascii="Times New Roman" w:eastAsia="Calibri" w:hAnsi="Times New Roman" w:cs="Times New Roman"/>
          <w:color w:val="000000"/>
          <w:sz w:val="24"/>
          <w:szCs w:val="24"/>
          <w:lang w:val="x-none" w:eastAsia="ru-RU"/>
        </w:rPr>
        <w:t>строится на принципе личностно ориентированного взаимодействия взрослых с детьми и обеспечивает:</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val="x-none" w:eastAsia="ru-RU"/>
        </w:rPr>
      </w:pPr>
      <w:r w:rsidRPr="00520FAA">
        <w:rPr>
          <w:rFonts w:ascii="Times New Roman" w:eastAsia="Calibri" w:hAnsi="Times New Roman" w:cs="Times New Roman"/>
          <w:color w:val="000000"/>
          <w:sz w:val="24"/>
          <w:szCs w:val="24"/>
          <w:lang w:val="x-none" w:eastAsia="ru-RU"/>
        </w:rPr>
        <w:t>•  охрану и укрепление физического и психического здоровья детей, их физическое развитие;</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val="x-none" w:eastAsia="ru-RU"/>
        </w:rPr>
      </w:pPr>
      <w:r w:rsidRPr="00520FAA">
        <w:rPr>
          <w:rFonts w:ascii="Times New Roman" w:eastAsia="Calibri" w:hAnsi="Times New Roman" w:cs="Times New Roman"/>
          <w:color w:val="000000"/>
          <w:sz w:val="24"/>
          <w:szCs w:val="24"/>
          <w:lang w:val="x-none" w:eastAsia="ru-RU"/>
        </w:rPr>
        <w:t>•  эмоциональное благополучие каждого ребенка;</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val="x-none" w:eastAsia="ru-RU"/>
        </w:rPr>
      </w:pPr>
      <w:r w:rsidRPr="00520FAA">
        <w:rPr>
          <w:rFonts w:ascii="Times New Roman" w:eastAsia="Calibri" w:hAnsi="Times New Roman" w:cs="Times New Roman"/>
          <w:color w:val="000000"/>
          <w:sz w:val="24"/>
          <w:szCs w:val="24"/>
          <w:lang w:val="x-none" w:eastAsia="ru-RU"/>
        </w:rPr>
        <w:t>•  интеллектуальное развитие;</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val="x-none" w:eastAsia="ru-RU"/>
        </w:rPr>
      </w:pPr>
      <w:r w:rsidRPr="00520FAA">
        <w:rPr>
          <w:rFonts w:ascii="Times New Roman" w:eastAsia="Calibri" w:hAnsi="Times New Roman" w:cs="Times New Roman"/>
          <w:color w:val="000000"/>
          <w:sz w:val="24"/>
          <w:szCs w:val="24"/>
          <w:lang w:val="x-none" w:eastAsia="ru-RU"/>
        </w:rPr>
        <w:t>•  создание условий для развития личности;</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val="x-none" w:eastAsia="ru-RU"/>
        </w:rPr>
      </w:pPr>
      <w:r w:rsidRPr="00520FAA">
        <w:rPr>
          <w:rFonts w:ascii="Times New Roman" w:eastAsia="Calibri" w:hAnsi="Times New Roman" w:cs="Times New Roman"/>
          <w:color w:val="000000"/>
          <w:sz w:val="24"/>
          <w:szCs w:val="24"/>
          <w:lang w:val="x-none" w:eastAsia="ru-RU"/>
        </w:rPr>
        <w:t>•  приобщение детей к общечеловеческим ценностям;</w:t>
      </w:r>
    </w:p>
    <w:p w:rsidR="00520FAA" w:rsidRPr="00520FAA" w:rsidRDefault="00520FAA" w:rsidP="00CD3553">
      <w:pPr>
        <w:autoSpaceDE w:val="0"/>
        <w:autoSpaceDN w:val="0"/>
        <w:adjustRightInd w:val="0"/>
        <w:spacing w:after="0"/>
        <w:ind w:firstLine="709"/>
        <w:jc w:val="both"/>
        <w:rPr>
          <w:rFonts w:ascii="Times New Roman" w:eastAsia="Calibri" w:hAnsi="Times New Roman" w:cs="Times New Roman"/>
          <w:color w:val="000000"/>
          <w:sz w:val="24"/>
          <w:szCs w:val="24"/>
          <w:lang w:val="x-none" w:eastAsia="ru-RU"/>
        </w:rPr>
      </w:pPr>
      <w:r w:rsidRPr="00520FAA">
        <w:rPr>
          <w:rFonts w:ascii="Times New Roman" w:eastAsia="Calibri" w:hAnsi="Times New Roman" w:cs="Times New Roman"/>
          <w:color w:val="000000"/>
          <w:sz w:val="24"/>
          <w:szCs w:val="24"/>
          <w:lang w:val="x-none" w:eastAsia="ru-RU"/>
        </w:rPr>
        <w:t>•  взаимодействие с семьей с целью оптимизации воспитательного процесса.</w:t>
      </w:r>
    </w:p>
    <w:p w:rsidR="00520FAA" w:rsidRPr="00520FAA" w:rsidRDefault="00520FAA" w:rsidP="00CD3553">
      <w:pPr>
        <w:spacing w:before="100" w:beforeAutospacing="1" w:after="100" w:afterAutospacing="1"/>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Развивающая предметно – пространственная среда групп предусматривает созданные условия для упражнений в практической деятельности, сенсорного развития, развития речи, математических представлений, знакомства с окружающим миром, природой, основами естественных наук. </w:t>
      </w:r>
      <w:r w:rsidRPr="00520FAA">
        <w:rPr>
          <w:rFonts w:ascii="Times New Roman" w:eastAsia="Calibri" w:hAnsi="Times New Roman" w:cs="Times New Roman"/>
          <w:spacing w:val="-8"/>
          <w:sz w:val="24"/>
          <w:szCs w:val="24"/>
        </w:rPr>
        <w:t>Она отвечает требованиям безопасности для ребенка, эстетического развития, комфортности</w:t>
      </w:r>
      <w:r w:rsidRPr="00520FAA">
        <w:rPr>
          <w:rFonts w:ascii="Times New Roman" w:eastAsia="Times New Roman" w:hAnsi="Times New Roman" w:cs="Times New Roman"/>
          <w:sz w:val="24"/>
          <w:szCs w:val="24"/>
          <w:lang w:eastAsia="ru-RU"/>
        </w:rPr>
        <w:t xml:space="preserve"> Игры, занятия, упражнения с сенсорным материалом способствуют развитию у детей зрительно – различительного восприятия размеров, форм, цвета, распознаванию звуков, математическому развитию и развитию речи.</w:t>
      </w:r>
    </w:p>
    <w:p w:rsidR="00520FAA" w:rsidRPr="00520FAA" w:rsidRDefault="00520FAA" w:rsidP="00CD3553">
      <w:pPr>
        <w:spacing w:before="120" w:after="0"/>
        <w:ind w:firstLine="708"/>
        <w:jc w:val="both"/>
        <w:rPr>
          <w:rFonts w:ascii="Times New Roman" w:eastAsia="Calibri" w:hAnsi="Times New Roman" w:cs="Times New Roman"/>
          <w:spacing w:val="-8"/>
          <w:sz w:val="24"/>
          <w:szCs w:val="24"/>
        </w:rPr>
      </w:pPr>
      <w:r w:rsidRPr="00520FAA">
        <w:rPr>
          <w:rFonts w:ascii="Times New Roman" w:eastAsia="Calibri" w:hAnsi="Times New Roman" w:cs="Times New Roman"/>
          <w:spacing w:val="-8"/>
          <w:sz w:val="24"/>
          <w:szCs w:val="24"/>
        </w:rPr>
        <w:t>Пространство групповых помещений организуется и оформляется в виде хорошо разграниченных микропространств, «уголков», оснащенных необходимым игровым, дидактическим материалом, пособиями, играми, разной атрибутикой.</w:t>
      </w:r>
    </w:p>
    <w:p w:rsidR="00520FAA" w:rsidRPr="00520FAA" w:rsidRDefault="00520FAA" w:rsidP="00CD3553">
      <w:pPr>
        <w:spacing w:before="120" w:after="0"/>
        <w:ind w:firstLine="709"/>
        <w:jc w:val="both"/>
        <w:rPr>
          <w:rFonts w:ascii="Times New Roman" w:eastAsia="Calibri" w:hAnsi="Times New Roman" w:cs="Times New Roman"/>
          <w:spacing w:val="-8"/>
          <w:sz w:val="24"/>
          <w:szCs w:val="24"/>
        </w:rPr>
      </w:pPr>
      <w:r w:rsidRPr="00520FAA">
        <w:rPr>
          <w:rFonts w:ascii="Times New Roman" w:eastAsia="Calibri" w:hAnsi="Times New Roman" w:cs="Times New Roman"/>
          <w:spacing w:val="-8"/>
          <w:sz w:val="24"/>
          <w:szCs w:val="24"/>
        </w:rPr>
        <w:tab/>
        <w:t>Подобная организация пространства позволяет детям выбирать виды самостоятельной деятельности, чередовать их в течение дня. Педагог имеет возможность эффективно организовывать образовательный процесс с учетом возраста детей, индивидуальных особенностей воспитанников группы. Оснащение уголков меняется в соответствии с тематическим планированием образовательного процесса.</w:t>
      </w:r>
    </w:p>
    <w:p w:rsidR="00520FAA" w:rsidRPr="00520FAA" w:rsidRDefault="00520FAA" w:rsidP="00CD3553">
      <w:pPr>
        <w:spacing w:after="0"/>
        <w:ind w:firstLine="709"/>
        <w:jc w:val="both"/>
        <w:rPr>
          <w:rFonts w:ascii="Times New Roman" w:eastAsia="Calibri" w:hAnsi="Times New Roman" w:cs="Times New Roman"/>
          <w:spacing w:val="-6"/>
          <w:sz w:val="24"/>
          <w:szCs w:val="24"/>
        </w:rPr>
      </w:pPr>
      <w:r w:rsidRPr="00520FAA">
        <w:rPr>
          <w:rFonts w:ascii="Times New Roman" w:eastAsia="Calibri" w:hAnsi="Times New Roman" w:cs="Times New Roman"/>
          <w:spacing w:val="-6"/>
          <w:sz w:val="24"/>
          <w:szCs w:val="24"/>
        </w:rPr>
        <w:t xml:space="preserve">Реализация современных подходов к образованию дошкольников возможна только при соблюдении следующих </w:t>
      </w:r>
      <w:r w:rsidRPr="00520FAA">
        <w:rPr>
          <w:rFonts w:ascii="Times New Roman" w:eastAsia="Calibri" w:hAnsi="Times New Roman" w:cs="Times New Roman"/>
          <w:b/>
          <w:spacing w:val="-6"/>
          <w:sz w:val="24"/>
          <w:szCs w:val="24"/>
        </w:rPr>
        <w:t>принципов построения развивающей среды</w:t>
      </w:r>
      <w:r w:rsidRPr="00520FAA">
        <w:rPr>
          <w:rFonts w:ascii="Times New Roman" w:eastAsia="Calibri" w:hAnsi="Times New Roman" w:cs="Times New Roman"/>
          <w:spacing w:val="-6"/>
          <w:sz w:val="24"/>
          <w:szCs w:val="24"/>
        </w:rPr>
        <w:t>:</w:t>
      </w:r>
    </w:p>
    <w:p w:rsidR="00520FAA" w:rsidRPr="00520FAA" w:rsidRDefault="00520FAA" w:rsidP="00CD3553">
      <w:pPr>
        <w:numPr>
          <w:ilvl w:val="0"/>
          <w:numId w:val="70"/>
        </w:numPr>
        <w:spacing w:after="0"/>
        <w:jc w:val="both"/>
        <w:rPr>
          <w:rFonts w:ascii="Times New Roman" w:eastAsia="Calibri" w:hAnsi="Times New Roman" w:cs="Times New Roman"/>
          <w:spacing w:val="-6"/>
          <w:sz w:val="24"/>
          <w:szCs w:val="24"/>
        </w:rPr>
      </w:pPr>
      <w:r w:rsidRPr="00520FAA">
        <w:rPr>
          <w:rFonts w:ascii="Times New Roman" w:eastAsia="Calibri" w:hAnsi="Times New Roman" w:cs="Times New Roman"/>
          <w:b/>
          <w:bCs/>
          <w:spacing w:val="-6"/>
          <w:sz w:val="24"/>
          <w:szCs w:val="24"/>
        </w:rPr>
        <w:t>принцип уважения к потребностям, нуждам ребенка,</w:t>
      </w:r>
      <w:r w:rsidRPr="00520FAA">
        <w:rPr>
          <w:rFonts w:ascii="Times New Roman" w:eastAsia="Calibri" w:hAnsi="Times New Roman" w:cs="Times New Roman"/>
          <w:spacing w:val="-6"/>
          <w:sz w:val="24"/>
          <w:szCs w:val="24"/>
        </w:rPr>
        <w:t xml:space="preserve"> данный принцип подразумевает, чтобы среда организуется в соответствии с потребностями ребенка и чтобы у ребенка был самостоятельный выбор;</w:t>
      </w:r>
    </w:p>
    <w:p w:rsidR="00520FAA" w:rsidRPr="00520FAA" w:rsidRDefault="00520FAA" w:rsidP="00CD3553">
      <w:pPr>
        <w:numPr>
          <w:ilvl w:val="0"/>
          <w:numId w:val="70"/>
        </w:numPr>
        <w:spacing w:after="0"/>
        <w:jc w:val="both"/>
        <w:rPr>
          <w:rFonts w:ascii="Times New Roman" w:eastAsia="Calibri" w:hAnsi="Times New Roman" w:cs="Times New Roman"/>
          <w:spacing w:val="-6"/>
          <w:sz w:val="24"/>
          <w:szCs w:val="24"/>
        </w:rPr>
      </w:pPr>
      <w:r w:rsidRPr="00520FAA">
        <w:rPr>
          <w:rFonts w:ascii="Times New Roman" w:eastAsia="Calibri" w:hAnsi="Times New Roman" w:cs="Times New Roman"/>
          <w:b/>
          <w:bCs/>
          <w:spacing w:val="-6"/>
          <w:sz w:val="24"/>
          <w:szCs w:val="24"/>
        </w:rPr>
        <w:t>принцип уважения к мнению ребенка.</w:t>
      </w:r>
      <w:r w:rsidRPr="00520FAA">
        <w:rPr>
          <w:rFonts w:ascii="Times New Roman" w:eastAsia="Calibri" w:hAnsi="Times New Roman" w:cs="Times New Roman"/>
          <w:spacing w:val="-6"/>
          <w:sz w:val="24"/>
          <w:szCs w:val="24"/>
        </w:rPr>
        <w:t xml:space="preserve"> Развивающую среду выстраивает для детей воспитатель. Он при этом старается, чтобы окружающая ребенка обстановка была комфортной, эстетической, содержательной, чтобы оборудование было расставлено удобно. Однако нельзя забывать, что представления взрослого об удобствах, уюте, комфорте далеко не всегда совпадают с представлениями ребенка об этом;</w:t>
      </w:r>
    </w:p>
    <w:p w:rsidR="00520FAA" w:rsidRPr="00520FAA" w:rsidRDefault="00520FAA" w:rsidP="00CD3553">
      <w:pPr>
        <w:numPr>
          <w:ilvl w:val="0"/>
          <w:numId w:val="70"/>
        </w:numPr>
        <w:spacing w:after="0"/>
        <w:jc w:val="both"/>
        <w:rPr>
          <w:rFonts w:ascii="Times New Roman" w:eastAsia="Calibri" w:hAnsi="Times New Roman" w:cs="Times New Roman"/>
          <w:spacing w:val="-6"/>
          <w:sz w:val="24"/>
          <w:szCs w:val="24"/>
        </w:rPr>
      </w:pPr>
      <w:r w:rsidRPr="00520FAA">
        <w:rPr>
          <w:rFonts w:ascii="Times New Roman" w:eastAsia="Calibri" w:hAnsi="Times New Roman" w:cs="Times New Roman"/>
          <w:b/>
          <w:bCs/>
          <w:spacing w:val="-6"/>
          <w:sz w:val="24"/>
          <w:szCs w:val="24"/>
        </w:rPr>
        <w:t>принцип функциональности</w:t>
      </w:r>
      <w:r w:rsidRPr="00520FAA">
        <w:rPr>
          <w:rFonts w:ascii="Times New Roman" w:eastAsia="Calibri" w:hAnsi="Times New Roman" w:cs="Times New Roman"/>
          <w:spacing w:val="-6"/>
          <w:sz w:val="24"/>
          <w:szCs w:val="24"/>
        </w:rPr>
        <w:t xml:space="preserve"> означает, что в обстановке помещения находятся только те материалы, которые востребуются детьми и выполняют развивающую функцию;</w:t>
      </w:r>
    </w:p>
    <w:p w:rsidR="00520FAA" w:rsidRPr="00520FAA" w:rsidRDefault="00520FAA" w:rsidP="00CD3553">
      <w:pPr>
        <w:numPr>
          <w:ilvl w:val="0"/>
          <w:numId w:val="70"/>
        </w:numPr>
        <w:spacing w:after="0"/>
        <w:jc w:val="both"/>
        <w:rPr>
          <w:rFonts w:ascii="Times New Roman" w:eastAsia="Calibri" w:hAnsi="Times New Roman" w:cs="Times New Roman"/>
          <w:spacing w:val="-6"/>
          <w:sz w:val="24"/>
          <w:szCs w:val="24"/>
        </w:rPr>
      </w:pPr>
      <w:r w:rsidRPr="00520FAA">
        <w:rPr>
          <w:rFonts w:ascii="Times New Roman" w:eastAsia="Calibri" w:hAnsi="Times New Roman" w:cs="Times New Roman"/>
          <w:b/>
          <w:bCs/>
          <w:spacing w:val="-6"/>
          <w:sz w:val="24"/>
          <w:szCs w:val="24"/>
        </w:rPr>
        <w:t>принцип опережающего характера содержания образования.</w:t>
      </w:r>
      <w:r w:rsidRPr="00520FAA">
        <w:rPr>
          <w:rFonts w:ascii="Times New Roman" w:eastAsia="Calibri" w:hAnsi="Times New Roman" w:cs="Times New Roman"/>
          <w:spacing w:val="-6"/>
          <w:sz w:val="24"/>
          <w:szCs w:val="24"/>
        </w:rPr>
        <w:t xml:space="preserve"> Правомерно считать, что воспитатель подбирает в группу те материалы, которые предназначены детям определенного возраста, но кроме них надо включать в обстановку приблизительно 15% материалов, ориентированных на детей более старшего возраста;</w:t>
      </w:r>
    </w:p>
    <w:p w:rsidR="00520FAA" w:rsidRPr="00520FAA" w:rsidRDefault="00520FAA" w:rsidP="00CD3553">
      <w:pPr>
        <w:numPr>
          <w:ilvl w:val="0"/>
          <w:numId w:val="70"/>
        </w:numPr>
        <w:spacing w:after="0"/>
        <w:jc w:val="both"/>
        <w:rPr>
          <w:rFonts w:ascii="Times New Roman" w:eastAsia="Calibri" w:hAnsi="Times New Roman" w:cs="Times New Roman"/>
          <w:spacing w:val="-6"/>
          <w:sz w:val="24"/>
          <w:szCs w:val="24"/>
        </w:rPr>
      </w:pPr>
      <w:r w:rsidRPr="00520FAA">
        <w:rPr>
          <w:rFonts w:ascii="Times New Roman" w:eastAsia="Calibri" w:hAnsi="Times New Roman" w:cs="Times New Roman"/>
          <w:b/>
          <w:bCs/>
          <w:spacing w:val="-6"/>
          <w:sz w:val="24"/>
          <w:szCs w:val="24"/>
        </w:rPr>
        <w:t>принцип динамичности – систематичности среды.</w:t>
      </w:r>
      <w:r w:rsidRPr="00520FAA">
        <w:rPr>
          <w:rFonts w:ascii="Times New Roman" w:eastAsia="Calibri" w:hAnsi="Times New Roman" w:cs="Times New Roman"/>
          <w:spacing w:val="-6"/>
          <w:sz w:val="24"/>
          <w:szCs w:val="24"/>
        </w:rPr>
        <w:t xml:space="preserve"> Данный принцип подразумевает, что первоначальный период построения среды – два месяца, а далее ее насыщение и реорганизация.</w:t>
      </w:r>
    </w:p>
    <w:p w:rsidR="00520FAA" w:rsidRPr="00520FAA" w:rsidRDefault="00520FAA" w:rsidP="00CD3553">
      <w:pPr>
        <w:spacing w:after="0"/>
        <w:ind w:left="1287"/>
        <w:jc w:val="both"/>
        <w:rPr>
          <w:rFonts w:ascii="Times New Roman" w:eastAsia="Calibri" w:hAnsi="Times New Roman" w:cs="Times New Roman"/>
          <w:b/>
          <w:bCs/>
          <w:spacing w:val="-6"/>
          <w:sz w:val="24"/>
          <w:szCs w:val="24"/>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w:t>
      </w:r>
      <w:r w:rsidR="006640A9">
        <w:rPr>
          <w:rFonts w:ascii="Times New Roman" w:eastAsia="Times New Roman" w:hAnsi="Times New Roman" w:cs="Times New Roman"/>
          <w:sz w:val="24"/>
          <w:szCs w:val="24"/>
          <w:lang w:eastAsia="ru-RU"/>
        </w:rPr>
        <w:t>МА</w:t>
      </w:r>
      <w:r w:rsidRPr="00520FAA">
        <w:rPr>
          <w:rFonts w:ascii="Times New Roman" w:eastAsia="Times New Roman" w:hAnsi="Times New Roman" w:cs="Times New Roman"/>
          <w:sz w:val="24"/>
          <w:szCs w:val="24"/>
          <w:lang w:eastAsia="ru-RU"/>
        </w:rPr>
        <w:t>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Развивающая предметно-пространственная среда должна обеспечивать:</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520FAA" w:rsidRPr="00520FAA" w:rsidRDefault="00520FAA" w:rsidP="00CD3553">
      <w:pPr>
        <w:spacing w:after="0"/>
        <w:ind w:left="360" w:firstLine="491"/>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20FAA" w:rsidRPr="00520FAA" w:rsidRDefault="00520FAA" w:rsidP="00CD3553">
      <w:pPr>
        <w:spacing w:after="0"/>
        <w:ind w:left="360" w:firstLine="34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-возможность самовыражения детей.</w:t>
      </w:r>
    </w:p>
    <w:p w:rsidR="00520FAA" w:rsidRPr="00520FAA" w:rsidRDefault="00520FAA" w:rsidP="00CD3553">
      <w:pPr>
        <w:spacing w:after="0"/>
        <w:ind w:left="360" w:firstLine="34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Полифункциональность материалов предполагает:</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4) Вариативность среды предполагает:</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5) Доступность среды предполагает:</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640A9" w:rsidRDefault="00520FAA"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Доступ в помещения для взрослых: в методический кабинет, кухню или прачечную, ограничен только правилами техники безопасности, но не закрыт, так как труд взрослых всегда интересен детям. </w:t>
      </w:r>
    </w:p>
    <w:p w:rsidR="00520FAA" w:rsidRPr="00520FAA" w:rsidRDefault="00520FAA" w:rsidP="00CD3553">
      <w:pPr>
        <w:spacing w:after="0"/>
        <w:ind w:firstLine="70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Предполагаемыми результатами готовности детей к школе предусмотрено, что выпускник МАДОУ должен свободно ориентироваться во всем пространстве дошкольного учреждения.</w:t>
      </w:r>
    </w:p>
    <w:p w:rsidR="00520FAA" w:rsidRPr="00520FAA" w:rsidRDefault="00520FAA" w:rsidP="00CD3553">
      <w:pPr>
        <w:spacing w:after="0"/>
        <w:ind w:left="36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D4086D" w:rsidP="00CD3553">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МАДОУ </w:t>
      </w:r>
      <w:r w:rsidR="00520FAA" w:rsidRPr="00520FAA">
        <w:rPr>
          <w:rFonts w:ascii="Times New Roman" w:eastAsia="Times New Roman" w:hAnsi="Times New Roman" w:cs="Times New Roman"/>
          <w:sz w:val="24"/>
          <w:szCs w:val="24"/>
          <w:lang w:eastAsia="ru-RU"/>
        </w:rPr>
        <w:t>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20FAA" w:rsidRPr="00520FAA" w:rsidRDefault="00520FAA" w:rsidP="00CD3553">
      <w:pPr>
        <w:spacing w:after="0"/>
        <w:jc w:val="both"/>
        <w:rPr>
          <w:rFonts w:ascii="Times New Roman" w:eastAsia="Calibri" w:hAnsi="Times New Roman" w:cs="Times New Roman"/>
          <w:spacing w:val="-6"/>
          <w:sz w:val="24"/>
          <w:szCs w:val="24"/>
        </w:rPr>
      </w:pPr>
    </w:p>
    <w:p w:rsidR="00520FAA" w:rsidRPr="00520FAA" w:rsidRDefault="00520FAA" w:rsidP="00CD3553">
      <w:pPr>
        <w:spacing w:after="0"/>
        <w:ind w:firstLine="709"/>
        <w:jc w:val="both"/>
        <w:rPr>
          <w:rFonts w:ascii="Times New Roman" w:eastAsia="Calibri" w:hAnsi="Times New Roman" w:cs="Times New Roman"/>
          <w:spacing w:val="-6"/>
          <w:sz w:val="24"/>
          <w:szCs w:val="24"/>
        </w:rPr>
      </w:pPr>
      <w:r w:rsidRPr="00520FAA">
        <w:rPr>
          <w:rFonts w:ascii="Times New Roman" w:eastAsia="Calibri" w:hAnsi="Times New Roman" w:cs="Times New Roman"/>
          <w:b/>
          <w:spacing w:val="-6"/>
          <w:sz w:val="24"/>
          <w:szCs w:val="24"/>
        </w:rPr>
        <w:t>Образовательная среда развития самостоятельной деятельности детей как структурный компонент обязательной части,</w:t>
      </w:r>
      <w:r w:rsidRPr="00520FAA">
        <w:rPr>
          <w:rFonts w:ascii="Times New Roman" w:eastAsia="Calibri" w:hAnsi="Times New Roman" w:cs="Times New Roman"/>
          <w:spacing w:val="-6"/>
          <w:sz w:val="24"/>
          <w:szCs w:val="24"/>
        </w:rPr>
        <w:t xml:space="preserve"> создана с учетом возрастных возможностей детей, зарождающихся половых склонностей и интересов и конструируется таким образом, чтобы в течение дня в детском саду ребенок мог найти увлекательное дело.</w:t>
      </w:r>
    </w:p>
    <w:p w:rsidR="00520FAA" w:rsidRPr="00520FAA" w:rsidRDefault="00520FAA" w:rsidP="00CD3553">
      <w:pPr>
        <w:spacing w:before="120" w:after="0"/>
        <w:jc w:val="both"/>
        <w:rPr>
          <w:rFonts w:ascii="Times New Roman" w:eastAsia="Calibri" w:hAnsi="Times New Roman" w:cs="Times New Roman"/>
          <w:spacing w:val="-8"/>
          <w:sz w:val="24"/>
          <w:szCs w:val="24"/>
        </w:rPr>
      </w:pPr>
    </w:p>
    <w:p w:rsidR="00520FAA" w:rsidRDefault="00520FAA" w:rsidP="00DC0376">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520FAA">
        <w:rPr>
          <w:rFonts w:ascii="Times New Roman" w:eastAsia="Calibri" w:hAnsi="Times New Roman" w:cs="Times New Roman"/>
          <w:color w:val="000000"/>
          <w:sz w:val="24"/>
          <w:szCs w:val="24"/>
          <w:lang w:val="x-none" w:eastAsia="ru-RU"/>
        </w:rPr>
        <w:t xml:space="preserve">Педагогическое обеспечение развивающих возможностей ребенка выстроено в </w:t>
      </w:r>
      <w:r w:rsidRPr="00520FAA">
        <w:rPr>
          <w:rFonts w:ascii="Times New Roman" w:eastAsia="Calibri" w:hAnsi="Times New Roman" w:cs="Times New Roman"/>
          <w:iCs/>
          <w:color w:val="000000"/>
          <w:sz w:val="24"/>
          <w:szCs w:val="24"/>
          <w:lang w:eastAsia="ru-RU"/>
        </w:rPr>
        <w:t xml:space="preserve">МАДОУ </w:t>
      </w:r>
      <w:r w:rsidRPr="00520FAA">
        <w:rPr>
          <w:rFonts w:ascii="Times New Roman" w:eastAsia="Calibri" w:hAnsi="Times New Roman" w:cs="Times New Roman"/>
          <w:color w:val="000000"/>
          <w:sz w:val="24"/>
          <w:szCs w:val="24"/>
          <w:lang w:val="x-none" w:eastAsia="ru-RU"/>
        </w:rPr>
        <w:t>как оптимальная организация системы связей между всеми элементами образовательной среды, которые обеспечивают комплекс возможносте</w:t>
      </w:r>
      <w:r w:rsidR="00DC0376">
        <w:rPr>
          <w:rFonts w:ascii="Times New Roman" w:eastAsia="Calibri" w:hAnsi="Times New Roman" w:cs="Times New Roman"/>
          <w:color w:val="000000"/>
          <w:sz w:val="24"/>
          <w:szCs w:val="24"/>
          <w:lang w:val="x-none" w:eastAsia="ru-RU"/>
        </w:rPr>
        <w:t>й для личностного саморазвития.</w:t>
      </w:r>
    </w:p>
    <w:p w:rsidR="00DC0376" w:rsidRDefault="00DC0376" w:rsidP="00DC0376">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p>
    <w:p w:rsidR="00DC0376" w:rsidRDefault="00DC0376" w:rsidP="00DC0376">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p>
    <w:p w:rsidR="00DC0376" w:rsidRDefault="00DC0376" w:rsidP="00DC0376">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p>
    <w:p w:rsidR="00DC0376" w:rsidRDefault="00DC0376" w:rsidP="00DC0376">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p>
    <w:p w:rsidR="00DC0376" w:rsidRPr="00DC0376" w:rsidRDefault="00DC0376" w:rsidP="00DC0376">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p>
    <w:tbl>
      <w:tblPr>
        <w:tblW w:w="4966" w:type="pct"/>
        <w:jc w:val="center"/>
        <w:tblInd w:w="-134" w:type="dxa"/>
        <w:tblLayout w:type="fixed"/>
        <w:tblCellMar>
          <w:top w:w="60" w:type="dxa"/>
          <w:left w:w="60" w:type="dxa"/>
          <w:bottom w:w="60" w:type="dxa"/>
          <w:right w:w="60" w:type="dxa"/>
        </w:tblCellMar>
        <w:tblLook w:val="0000" w:firstRow="0" w:lastRow="0" w:firstColumn="0" w:lastColumn="0" w:noHBand="0" w:noVBand="0"/>
      </w:tblPr>
      <w:tblGrid>
        <w:gridCol w:w="1674"/>
        <w:gridCol w:w="1607"/>
        <w:gridCol w:w="6833"/>
      </w:tblGrid>
      <w:tr w:rsidR="00520FAA" w:rsidRPr="00DC0376" w:rsidTr="00520FAA">
        <w:trPr>
          <w:tblHeader/>
          <w:jc w:val="center"/>
        </w:trPr>
        <w:tc>
          <w:tcPr>
            <w:tcW w:w="1674" w:type="dxa"/>
            <w:tcBorders>
              <w:top w:val="single" w:sz="6" w:space="0" w:color="000000"/>
              <w:left w:val="single" w:sz="6" w:space="0" w:color="000000"/>
              <w:bottom w:val="single" w:sz="6" w:space="0" w:color="000000"/>
              <w:right w:val="single" w:sz="6" w:space="0" w:color="000000"/>
            </w:tcBorders>
            <w:vAlign w:val="center"/>
          </w:tcPr>
          <w:p w:rsidR="00520FAA" w:rsidRPr="00DC0376" w:rsidRDefault="00520FAA" w:rsidP="00CD3553">
            <w:pPr>
              <w:autoSpaceDE w:val="0"/>
              <w:autoSpaceDN w:val="0"/>
              <w:adjustRightInd w:val="0"/>
              <w:spacing w:after="0"/>
              <w:jc w:val="both"/>
              <w:rPr>
                <w:rFonts w:ascii="Times New Roman" w:eastAsia="Calibri" w:hAnsi="Times New Roman" w:cs="Times New Roman"/>
                <w:b/>
                <w:color w:val="000000"/>
                <w:sz w:val="24"/>
                <w:szCs w:val="24"/>
                <w:lang w:val="x-none" w:eastAsia="ru-RU"/>
              </w:rPr>
            </w:pPr>
            <w:r w:rsidRPr="00DC0376">
              <w:rPr>
                <w:rFonts w:ascii="Times New Roman" w:eastAsia="Calibri" w:hAnsi="Times New Roman" w:cs="Times New Roman"/>
                <w:b/>
                <w:color w:val="000000"/>
                <w:sz w:val="24"/>
                <w:szCs w:val="24"/>
                <w:lang w:val="x-none" w:eastAsia="ru-RU"/>
              </w:rPr>
              <w:t>Возрастной</w:t>
            </w:r>
            <w:r w:rsidRPr="00DC0376">
              <w:rPr>
                <w:rFonts w:ascii="Times New Roman" w:eastAsia="Calibri" w:hAnsi="Times New Roman" w:cs="Times New Roman"/>
                <w:b/>
                <w:color w:val="000000"/>
                <w:sz w:val="24"/>
                <w:szCs w:val="24"/>
                <w:lang w:val="x-none" w:eastAsia="ru-RU"/>
              </w:rPr>
              <w:br/>
              <w:t>период дошкольного детства,</w:t>
            </w:r>
            <w:r w:rsidRPr="00DC0376">
              <w:rPr>
                <w:rFonts w:ascii="Times New Roman" w:eastAsia="Calibri" w:hAnsi="Times New Roman" w:cs="Times New Roman"/>
                <w:b/>
                <w:color w:val="000000"/>
                <w:sz w:val="24"/>
                <w:szCs w:val="24"/>
                <w:lang w:val="x-none" w:eastAsia="ru-RU"/>
              </w:rPr>
              <w:br/>
              <w:t>ведущая</w:t>
            </w:r>
            <w:r w:rsidRPr="00DC0376">
              <w:rPr>
                <w:rFonts w:ascii="Times New Roman" w:eastAsia="Calibri" w:hAnsi="Times New Roman" w:cs="Times New Roman"/>
                <w:b/>
                <w:color w:val="000000"/>
                <w:sz w:val="24"/>
                <w:szCs w:val="24"/>
                <w:lang w:val="x-none" w:eastAsia="ru-RU"/>
              </w:rPr>
              <w:br/>
              <w:t>деятельность</w:t>
            </w:r>
          </w:p>
        </w:tc>
        <w:tc>
          <w:tcPr>
            <w:tcW w:w="1607" w:type="dxa"/>
            <w:tcBorders>
              <w:top w:val="single" w:sz="6" w:space="0" w:color="000000"/>
              <w:left w:val="single" w:sz="6" w:space="0" w:color="000000"/>
              <w:bottom w:val="single" w:sz="6" w:space="0" w:color="000000"/>
              <w:right w:val="single" w:sz="6" w:space="0" w:color="000000"/>
            </w:tcBorders>
            <w:vAlign w:val="center"/>
          </w:tcPr>
          <w:p w:rsidR="00520FAA" w:rsidRPr="00DC0376" w:rsidRDefault="00520FAA" w:rsidP="00CD3553">
            <w:pPr>
              <w:autoSpaceDE w:val="0"/>
              <w:autoSpaceDN w:val="0"/>
              <w:adjustRightInd w:val="0"/>
              <w:spacing w:after="0"/>
              <w:jc w:val="both"/>
              <w:rPr>
                <w:rFonts w:ascii="Times New Roman" w:eastAsia="Calibri" w:hAnsi="Times New Roman" w:cs="Times New Roman"/>
                <w:b/>
                <w:color w:val="000000"/>
                <w:sz w:val="24"/>
                <w:szCs w:val="24"/>
                <w:lang w:val="x-none" w:eastAsia="ru-RU"/>
              </w:rPr>
            </w:pPr>
            <w:r w:rsidRPr="00DC0376">
              <w:rPr>
                <w:rFonts w:ascii="Times New Roman" w:eastAsia="Calibri" w:hAnsi="Times New Roman" w:cs="Times New Roman"/>
                <w:b/>
                <w:color w:val="000000"/>
                <w:sz w:val="24"/>
                <w:szCs w:val="24"/>
                <w:lang w:val="x-none" w:eastAsia="ru-RU"/>
              </w:rPr>
              <w:t>Направления</w:t>
            </w:r>
          </w:p>
        </w:tc>
        <w:tc>
          <w:tcPr>
            <w:tcW w:w="6832" w:type="dxa"/>
            <w:tcBorders>
              <w:top w:val="single" w:sz="6" w:space="0" w:color="000000"/>
              <w:left w:val="single" w:sz="6" w:space="0" w:color="000000"/>
              <w:bottom w:val="single" w:sz="6" w:space="0" w:color="000000"/>
              <w:right w:val="single" w:sz="6" w:space="0" w:color="000000"/>
            </w:tcBorders>
            <w:vAlign w:val="center"/>
          </w:tcPr>
          <w:p w:rsidR="00520FAA" w:rsidRPr="00DC0376" w:rsidRDefault="00520FAA" w:rsidP="00CD3553">
            <w:pPr>
              <w:autoSpaceDE w:val="0"/>
              <w:autoSpaceDN w:val="0"/>
              <w:adjustRightInd w:val="0"/>
              <w:spacing w:after="0"/>
              <w:jc w:val="both"/>
              <w:rPr>
                <w:rFonts w:ascii="Times New Roman" w:eastAsia="Calibri" w:hAnsi="Times New Roman" w:cs="Times New Roman"/>
                <w:b/>
                <w:color w:val="000000"/>
                <w:sz w:val="24"/>
                <w:szCs w:val="24"/>
                <w:lang w:val="x-none" w:eastAsia="ru-RU"/>
              </w:rPr>
            </w:pPr>
            <w:r w:rsidRPr="00DC0376">
              <w:rPr>
                <w:rFonts w:ascii="Times New Roman" w:eastAsia="Calibri" w:hAnsi="Times New Roman" w:cs="Times New Roman"/>
                <w:b/>
                <w:color w:val="000000"/>
                <w:sz w:val="24"/>
                <w:szCs w:val="24"/>
                <w:lang w:val="x-none" w:eastAsia="ru-RU"/>
              </w:rPr>
              <w:t>Особенности организации предметно-пространственной среды</w:t>
            </w:r>
          </w:p>
        </w:tc>
      </w:tr>
      <w:tr w:rsidR="00520FAA" w:rsidRPr="00DC0376" w:rsidTr="00520FAA">
        <w:trPr>
          <w:jc w:val="center"/>
        </w:trPr>
        <w:tc>
          <w:tcPr>
            <w:tcW w:w="1674"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b/>
                <w:bCs/>
                <w:color w:val="000000"/>
                <w:sz w:val="24"/>
                <w:szCs w:val="24"/>
                <w:lang w:val="x-none" w:eastAsia="ru-RU"/>
              </w:rPr>
            </w:pPr>
            <w:r w:rsidRPr="00DC0376">
              <w:rPr>
                <w:rFonts w:ascii="Times New Roman" w:eastAsia="Calibri" w:hAnsi="Times New Roman" w:cs="Times New Roman"/>
                <w:b/>
                <w:bCs/>
                <w:color w:val="000000"/>
                <w:sz w:val="24"/>
                <w:szCs w:val="24"/>
                <w:lang w:val="x-none" w:eastAsia="ru-RU"/>
              </w:rPr>
              <w:t>1,5–3 года.</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Предметно-манипулятив</w:t>
            </w:r>
            <w:r w:rsidRPr="00DC0376">
              <w:rPr>
                <w:rFonts w:ascii="Times New Roman" w:eastAsia="Calibri" w:hAnsi="Times New Roman" w:cs="Times New Roman"/>
                <w:color w:val="000000"/>
                <w:sz w:val="24"/>
                <w:szCs w:val="24"/>
                <w:lang w:eastAsia="ru-RU"/>
              </w:rPr>
              <w:t xml:space="preserve"> -</w:t>
            </w:r>
            <w:r w:rsidRPr="00DC0376">
              <w:rPr>
                <w:rFonts w:ascii="Times New Roman" w:eastAsia="Calibri" w:hAnsi="Times New Roman" w:cs="Times New Roman"/>
                <w:color w:val="000000"/>
                <w:sz w:val="24"/>
                <w:szCs w:val="24"/>
                <w:lang w:val="x-none" w:eastAsia="ru-RU"/>
              </w:rPr>
              <w:t>ная деятельность</w:t>
            </w:r>
          </w:p>
        </w:tc>
        <w:tc>
          <w:tcPr>
            <w:tcW w:w="1607"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Обеспечение эмоционального благополучия ребенка</w:t>
            </w:r>
          </w:p>
        </w:tc>
        <w:tc>
          <w:tcPr>
            <w:tcW w:w="6832"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Для обеспечения эмоционального благополучия детей обстановка в детском саду должна быть располагающей, почти домашней, в таком случае дошкольники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воспитанники чувствовали себя комфортно и свободно. Комфортная среда – это среда, в которой ребенку уютно, где он чувствует себя уверенно и может заняться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tc>
      </w:tr>
      <w:tr w:rsidR="00520FAA" w:rsidRPr="00DC0376" w:rsidTr="00520FAA">
        <w:trPr>
          <w:jc w:val="center"/>
        </w:trPr>
        <w:tc>
          <w:tcPr>
            <w:tcW w:w="1674" w:type="dxa"/>
            <w:vMerge w:val="restart"/>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shd w:val="clear" w:color="auto" w:fill="FFFFFF"/>
                <w:lang w:val="x-none" w:eastAsia="ru-RU"/>
              </w:rPr>
            </w:pPr>
            <w:r w:rsidRPr="00DC0376">
              <w:rPr>
                <w:rFonts w:ascii="Times New Roman" w:eastAsia="Calibri" w:hAnsi="Times New Roman" w:cs="Times New Roman"/>
                <w:b/>
                <w:bCs/>
                <w:color w:val="000000"/>
                <w:sz w:val="24"/>
                <w:szCs w:val="24"/>
                <w:lang w:val="x-none" w:eastAsia="ru-RU"/>
              </w:rPr>
              <w:t>3–5 лет.</w:t>
            </w:r>
            <w:r w:rsidRPr="00DC0376">
              <w:rPr>
                <w:rFonts w:ascii="Times New Roman" w:eastAsia="Calibri" w:hAnsi="Times New Roman" w:cs="Times New Roman"/>
                <w:color w:val="000000"/>
                <w:sz w:val="24"/>
                <w:szCs w:val="24"/>
                <w:shd w:val="clear" w:color="auto" w:fill="FFFFFF"/>
                <w:lang w:val="x-none" w:eastAsia="ru-RU"/>
              </w:rPr>
              <w:t xml:space="preserve"> </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shd w:val="clear" w:color="auto" w:fill="FFFFFF"/>
                <w:lang w:val="x-none" w:eastAsia="ru-RU"/>
              </w:rPr>
            </w:pPr>
            <w:r w:rsidRPr="00DC0376">
              <w:rPr>
                <w:rFonts w:ascii="Times New Roman" w:eastAsia="Calibri" w:hAnsi="Times New Roman" w:cs="Times New Roman"/>
                <w:color w:val="000000"/>
                <w:sz w:val="24"/>
                <w:szCs w:val="24"/>
                <w:shd w:val="clear" w:color="auto" w:fill="FFFFFF"/>
                <w:lang w:val="x-none" w:eastAsia="ru-RU"/>
              </w:rPr>
              <w:t>Сюжетно-ролевая игра</w:t>
            </w:r>
          </w:p>
        </w:tc>
        <w:tc>
          <w:tcPr>
            <w:tcW w:w="1607"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xml:space="preserve">Особенности организации предметно-пространственной среды </w:t>
            </w:r>
            <w:r w:rsidRPr="00DC0376">
              <w:rPr>
                <w:rFonts w:ascii="Times New Roman" w:eastAsia="Calibri" w:hAnsi="Times New Roman" w:cs="Times New Roman"/>
                <w:color w:val="000000"/>
                <w:sz w:val="24"/>
                <w:szCs w:val="24"/>
                <w:lang w:val="x-none" w:eastAsia="ru-RU"/>
              </w:rPr>
              <w:br/>
              <w:t>для развития самостоятельности</w:t>
            </w:r>
          </w:p>
        </w:tc>
        <w:tc>
          <w:tcPr>
            <w:tcW w:w="6832"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tc>
      </w:tr>
      <w:tr w:rsidR="00520FAA" w:rsidRPr="00DC0376" w:rsidTr="00520FAA">
        <w:trPr>
          <w:jc w:val="center"/>
        </w:trPr>
        <w:tc>
          <w:tcPr>
            <w:tcW w:w="1674" w:type="dxa"/>
            <w:vMerge/>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pacing w:val="45"/>
                <w:sz w:val="24"/>
                <w:szCs w:val="24"/>
                <w:lang w:val="x-none" w:eastAsia="ru-RU"/>
              </w:rPr>
            </w:pPr>
          </w:p>
        </w:tc>
        <w:tc>
          <w:tcPr>
            <w:tcW w:w="1607"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eastAsia="ru-RU"/>
              </w:rPr>
              <w:t xml:space="preserve">Особенности </w:t>
            </w:r>
            <w:r w:rsidRPr="00DC0376">
              <w:rPr>
                <w:rFonts w:ascii="Times New Roman" w:eastAsia="Calibri" w:hAnsi="Times New Roman" w:cs="Times New Roman"/>
                <w:color w:val="000000"/>
                <w:sz w:val="24"/>
                <w:szCs w:val="24"/>
                <w:lang w:val="x-none" w:eastAsia="ru-RU"/>
              </w:rPr>
              <w:t xml:space="preserve">организации предметно-пространственной среды </w:t>
            </w:r>
            <w:r w:rsidRPr="00DC0376">
              <w:rPr>
                <w:rFonts w:ascii="Times New Roman" w:eastAsia="Calibri" w:hAnsi="Times New Roman" w:cs="Times New Roman"/>
                <w:color w:val="000000"/>
                <w:sz w:val="24"/>
                <w:szCs w:val="24"/>
                <w:lang w:val="x-none" w:eastAsia="ru-RU"/>
              </w:rPr>
              <w:br/>
              <w:t>для развития игровой деятельности</w:t>
            </w:r>
          </w:p>
        </w:tc>
        <w:tc>
          <w:tcPr>
            <w:tcW w:w="6832"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Обучение наиболее эффективно тогда, когда ребенок занят значимым для него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Стимулировать детскую познавательную активность педагог может:</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регулярно предлагая детям вопросы, требующие не только воспроизведения информации, но и применения навыков мышления;</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регулярно предлагая детям открытые,</w:t>
            </w:r>
            <w:r w:rsidRPr="00DC0376">
              <w:rPr>
                <w:rFonts w:ascii="Times New Roman" w:eastAsia="Calibri" w:hAnsi="Times New Roman" w:cs="Times New Roman"/>
                <w:color w:val="000000"/>
                <w:sz w:val="24"/>
                <w:szCs w:val="24"/>
                <w:lang w:val="x-none" w:eastAsia="ru-RU"/>
              </w:rPr>
              <w:br/>
              <w:t>творческие вопросы, в том числе проблемно-противоречивые ситуации,</w:t>
            </w:r>
            <w:r w:rsidRPr="00DC0376">
              <w:rPr>
                <w:rFonts w:ascii="Times New Roman" w:eastAsia="Calibri" w:hAnsi="Times New Roman" w:cs="Times New Roman"/>
                <w:color w:val="000000"/>
                <w:sz w:val="24"/>
                <w:szCs w:val="24"/>
                <w:lang w:val="x-none" w:eastAsia="ru-RU"/>
              </w:rPr>
              <w:br/>
              <w:t>на которые могут быть даны разные ответы;</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обеспечивая в ходе обсуждения атмосферу поддержки и принятия;</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позволяя детям определиться с решением в ходе обсуждения ситуации;</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строя обсуждение с учетом тех высказываний детей, которые могут изменить ход дискуссии;</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помогая детям обнаружить ошибки в своих рассуждениях;</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помогая организовать дискуссию;</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xml:space="preserve">предлагая дополнительные средства </w:t>
            </w:r>
            <w:r w:rsidRPr="00DC0376">
              <w:rPr>
                <w:rFonts w:ascii="Times New Roman" w:eastAsia="Calibri" w:hAnsi="Times New Roman" w:cs="Times New Roman"/>
                <w:color w:val="000000"/>
                <w:sz w:val="24"/>
                <w:szCs w:val="24"/>
                <w:lang w:val="x-none" w:eastAsia="ru-RU"/>
              </w:rPr>
              <w:br/>
              <w:t>• (двигательные, образные, в том числе наглядные модели и символы) в тех случаях, когда детям трудно решить задачу</w:t>
            </w:r>
          </w:p>
        </w:tc>
      </w:tr>
      <w:tr w:rsidR="00520FAA" w:rsidRPr="00DC0376" w:rsidTr="00520FAA">
        <w:trPr>
          <w:jc w:val="center"/>
        </w:trPr>
        <w:tc>
          <w:tcPr>
            <w:tcW w:w="1674" w:type="dxa"/>
            <w:vMerge w:val="restart"/>
            <w:tcBorders>
              <w:top w:val="single" w:sz="6" w:space="0" w:color="auto"/>
              <w:left w:val="single" w:sz="6" w:space="0" w:color="auto"/>
              <w:bottom w:val="single" w:sz="6" w:space="0" w:color="auto"/>
              <w:right w:val="single" w:sz="6" w:space="0" w:color="auto"/>
            </w:tcBorders>
          </w:tcPr>
          <w:p w:rsidR="00520FAA" w:rsidRPr="00DC0376" w:rsidRDefault="00520FAA" w:rsidP="00CD3553">
            <w:pPr>
              <w:autoSpaceDE w:val="0"/>
              <w:autoSpaceDN w:val="0"/>
              <w:adjustRightInd w:val="0"/>
              <w:spacing w:after="0"/>
              <w:jc w:val="both"/>
              <w:rPr>
                <w:rFonts w:ascii="Times New Roman" w:eastAsia="Calibri" w:hAnsi="Times New Roman" w:cs="Times New Roman"/>
                <w:b/>
                <w:bCs/>
                <w:color w:val="000000"/>
                <w:sz w:val="24"/>
                <w:szCs w:val="24"/>
                <w:lang w:val="x-none" w:eastAsia="ru-RU"/>
              </w:rPr>
            </w:pPr>
            <w:r w:rsidRPr="00DC0376">
              <w:rPr>
                <w:rFonts w:ascii="Times New Roman" w:eastAsia="Calibri" w:hAnsi="Times New Roman" w:cs="Times New Roman"/>
                <w:b/>
                <w:bCs/>
                <w:color w:val="000000"/>
                <w:sz w:val="24"/>
                <w:szCs w:val="24"/>
                <w:lang w:val="x-none" w:eastAsia="ru-RU"/>
              </w:rPr>
              <w:t xml:space="preserve">5–7 лет </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Продуктивная деятельность</w:t>
            </w:r>
          </w:p>
        </w:tc>
        <w:tc>
          <w:tcPr>
            <w:tcW w:w="1607"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 xml:space="preserve">Особенности организации предметно-пространственной среды </w:t>
            </w:r>
            <w:r w:rsidRPr="00DC0376">
              <w:rPr>
                <w:rFonts w:ascii="Times New Roman" w:eastAsia="Calibri" w:hAnsi="Times New Roman" w:cs="Times New Roman"/>
                <w:color w:val="000000"/>
                <w:sz w:val="24"/>
                <w:szCs w:val="24"/>
                <w:lang w:val="x-none" w:eastAsia="ru-RU"/>
              </w:rPr>
              <w:br/>
              <w:t>для развития познавательной деятельности</w:t>
            </w:r>
          </w:p>
        </w:tc>
        <w:tc>
          <w:tcPr>
            <w:tcW w:w="6832"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развития сенсорики, наборы для экспериментирования и пр.)</w:t>
            </w:r>
          </w:p>
        </w:tc>
      </w:tr>
      <w:tr w:rsidR="00520FAA" w:rsidRPr="00DC0376" w:rsidTr="00520FAA">
        <w:trPr>
          <w:jc w:val="center"/>
        </w:trPr>
        <w:tc>
          <w:tcPr>
            <w:tcW w:w="1674" w:type="dxa"/>
            <w:vMerge/>
            <w:tcBorders>
              <w:top w:val="single" w:sz="6" w:space="0" w:color="auto"/>
              <w:left w:val="single" w:sz="6" w:space="0" w:color="auto"/>
              <w:bottom w:val="single" w:sz="6" w:space="0" w:color="auto"/>
              <w:right w:val="single" w:sz="6" w:space="0" w:color="auto"/>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pacing w:val="45"/>
                <w:sz w:val="24"/>
                <w:szCs w:val="24"/>
                <w:lang w:val="x-none" w:eastAsia="ru-RU"/>
              </w:rPr>
            </w:pPr>
          </w:p>
        </w:tc>
        <w:tc>
          <w:tcPr>
            <w:tcW w:w="1607"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Особенности организации предметно-пространственной среды</w:t>
            </w:r>
            <w:r w:rsidRPr="00DC0376">
              <w:rPr>
                <w:rFonts w:ascii="Times New Roman" w:eastAsia="Calibri" w:hAnsi="Times New Roman" w:cs="Times New Roman"/>
                <w:color w:val="000000"/>
                <w:sz w:val="24"/>
                <w:szCs w:val="24"/>
                <w:lang w:val="x-none" w:eastAsia="ru-RU"/>
              </w:rPr>
              <w:br/>
              <w:t>для развития проектной деятельности</w:t>
            </w:r>
          </w:p>
        </w:tc>
        <w:tc>
          <w:tcPr>
            <w:tcW w:w="6832"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tc>
      </w:tr>
      <w:tr w:rsidR="00520FAA" w:rsidRPr="00DC0376" w:rsidTr="00520FAA">
        <w:trPr>
          <w:jc w:val="center"/>
        </w:trPr>
        <w:tc>
          <w:tcPr>
            <w:tcW w:w="1674" w:type="dxa"/>
            <w:vMerge/>
            <w:tcBorders>
              <w:top w:val="single" w:sz="6" w:space="0" w:color="auto"/>
              <w:left w:val="single" w:sz="6" w:space="0" w:color="auto"/>
              <w:bottom w:val="single" w:sz="6" w:space="0" w:color="auto"/>
              <w:right w:val="single" w:sz="6" w:space="0" w:color="auto"/>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pacing w:val="45"/>
                <w:sz w:val="24"/>
                <w:szCs w:val="24"/>
                <w:lang w:val="x-none" w:eastAsia="ru-RU"/>
              </w:rPr>
            </w:pPr>
          </w:p>
        </w:tc>
        <w:tc>
          <w:tcPr>
            <w:tcW w:w="1607"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Особенности организации предметно-пространственной среды для самовыражения средствами искусства</w:t>
            </w:r>
          </w:p>
        </w:tc>
        <w:tc>
          <w:tcPr>
            <w:tcW w:w="6832"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из дерева, глины и пр.</w:t>
            </w:r>
          </w:p>
        </w:tc>
      </w:tr>
      <w:tr w:rsidR="00520FAA" w:rsidRPr="00520FAA" w:rsidTr="00520FAA">
        <w:trPr>
          <w:jc w:val="center"/>
        </w:trPr>
        <w:tc>
          <w:tcPr>
            <w:tcW w:w="1674" w:type="dxa"/>
            <w:vMerge/>
            <w:tcBorders>
              <w:top w:val="single" w:sz="6" w:space="0" w:color="auto"/>
              <w:left w:val="single" w:sz="6" w:space="0" w:color="auto"/>
              <w:bottom w:val="single" w:sz="6" w:space="0" w:color="auto"/>
              <w:right w:val="single" w:sz="6" w:space="0" w:color="auto"/>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pacing w:val="45"/>
                <w:sz w:val="24"/>
                <w:szCs w:val="24"/>
                <w:lang w:val="x-none" w:eastAsia="ru-RU"/>
              </w:rPr>
            </w:pPr>
          </w:p>
        </w:tc>
        <w:tc>
          <w:tcPr>
            <w:tcW w:w="1607" w:type="dxa"/>
            <w:tcBorders>
              <w:top w:val="single" w:sz="6" w:space="0" w:color="000000"/>
              <w:left w:val="single" w:sz="6" w:space="0" w:color="000000"/>
              <w:bottom w:val="single" w:sz="6" w:space="0" w:color="000000"/>
              <w:right w:val="single" w:sz="6" w:space="0" w:color="000000"/>
            </w:tcBorders>
          </w:tcPr>
          <w:p w:rsidR="00D4086D"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eastAsia="ru-RU"/>
              </w:rPr>
            </w:pPr>
            <w:r w:rsidRPr="00DC0376">
              <w:rPr>
                <w:rFonts w:ascii="Times New Roman" w:eastAsia="Calibri" w:hAnsi="Times New Roman" w:cs="Times New Roman"/>
                <w:color w:val="000000"/>
                <w:sz w:val="24"/>
                <w:szCs w:val="24"/>
                <w:lang w:val="x-none" w:eastAsia="ru-RU"/>
              </w:rPr>
              <w:t>Особенности организации предметно-пространстве</w:t>
            </w:r>
          </w:p>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нной среды для физического развития</w:t>
            </w:r>
          </w:p>
        </w:tc>
        <w:tc>
          <w:tcPr>
            <w:tcW w:w="6832" w:type="dxa"/>
            <w:tcBorders>
              <w:top w:val="single" w:sz="6" w:space="0" w:color="000000"/>
              <w:left w:val="single" w:sz="6" w:space="0" w:color="000000"/>
              <w:bottom w:val="single" w:sz="6" w:space="0" w:color="000000"/>
              <w:right w:val="single" w:sz="6" w:space="0" w:color="000000"/>
            </w:tcBorders>
          </w:tcPr>
          <w:p w:rsidR="00520FAA" w:rsidRPr="00DC0376"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lang w:val="x-none" w:eastAsia="ru-RU"/>
              </w:rPr>
            </w:pPr>
            <w:r w:rsidRPr="00DC0376">
              <w:rPr>
                <w:rFonts w:ascii="Times New Roman" w:eastAsia="Calibri" w:hAnsi="Times New Roman" w:cs="Times New Roman"/>
                <w:color w:val="000000"/>
                <w:sz w:val="24"/>
                <w:szCs w:val="24"/>
                <w:lang w:val="x-none"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tc>
      </w:tr>
    </w:tbl>
    <w:p w:rsidR="00520FAA" w:rsidRPr="00520FAA" w:rsidRDefault="00520FAA" w:rsidP="00CD3553">
      <w:pPr>
        <w:autoSpaceDE w:val="0"/>
        <w:autoSpaceDN w:val="0"/>
        <w:adjustRightInd w:val="0"/>
        <w:spacing w:after="0"/>
        <w:ind w:firstLine="360"/>
        <w:jc w:val="both"/>
        <w:rPr>
          <w:rFonts w:ascii="Times New Roman" w:eastAsia="Calibri" w:hAnsi="Times New Roman" w:cs="Times New Roman"/>
          <w:color w:val="000000"/>
          <w:sz w:val="24"/>
          <w:szCs w:val="24"/>
          <w:lang w:val="x-none" w:eastAsia="ru-RU"/>
        </w:rPr>
      </w:pPr>
    </w:p>
    <w:p w:rsidR="00520FAA" w:rsidRPr="00520FAA" w:rsidRDefault="00520FAA" w:rsidP="00CD3553">
      <w:pPr>
        <w:spacing w:before="120" w:after="0"/>
        <w:jc w:val="both"/>
        <w:rPr>
          <w:rFonts w:ascii="Times New Roman" w:eastAsia="Calibri" w:hAnsi="Times New Roman" w:cs="Times New Roman"/>
          <w:spacing w:val="-8"/>
          <w:sz w:val="24"/>
        </w:rPr>
      </w:pPr>
    </w:p>
    <w:p w:rsidR="00520FAA" w:rsidRPr="00520FAA" w:rsidRDefault="00520FAA" w:rsidP="00CD3553">
      <w:pPr>
        <w:spacing w:before="120" w:after="0"/>
        <w:jc w:val="both"/>
        <w:rPr>
          <w:rFonts w:ascii="Times New Roman" w:eastAsia="Calibri" w:hAnsi="Times New Roman" w:cs="Times New Roman"/>
          <w:b/>
          <w:sz w:val="28"/>
          <w:szCs w:val="28"/>
        </w:rPr>
        <w:sectPr w:rsidR="00520FAA" w:rsidRPr="00520FAA" w:rsidSect="00520FAA">
          <w:pgSz w:w="11906" w:h="16838"/>
          <w:pgMar w:top="1134" w:right="851" w:bottom="1134" w:left="992" w:header="708" w:footer="708" w:gutter="0"/>
          <w:cols w:space="708"/>
          <w:titlePg/>
          <w:docGrid w:linePitch="360"/>
        </w:sectPr>
      </w:pPr>
    </w:p>
    <w:p w:rsidR="00520FAA" w:rsidRPr="007A79E0" w:rsidRDefault="00520FAA" w:rsidP="00CD3553">
      <w:pPr>
        <w:spacing w:before="120" w:after="0"/>
        <w:jc w:val="both"/>
        <w:rPr>
          <w:rFonts w:ascii="Times New Roman" w:eastAsia="Calibri" w:hAnsi="Times New Roman" w:cs="Times New Roman"/>
          <w:spacing w:val="-8"/>
          <w:sz w:val="24"/>
          <w:szCs w:val="24"/>
        </w:rPr>
      </w:pPr>
      <w:r w:rsidRPr="007A79E0">
        <w:rPr>
          <w:rFonts w:ascii="Times New Roman" w:eastAsia="Calibri" w:hAnsi="Times New Roman" w:cs="Times New Roman"/>
          <w:b/>
          <w:sz w:val="24"/>
          <w:szCs w:val="24"/>
        </w:rPr>
        <w:t>Предметно-развивающая  среда  помещений и групповых  комнат  МАДОУ</w:t>
      </w:r>
    </w:p>
    <w:p w:rsidR="00520FAA" w:rsidRPr="007A79E0" w:rsidRDefault="00520FAA" w:rsidP="00CD3553">
      <w:pPr>
        <w:spacing w:before="120" w:after="0"/>
        <w:jc w:val="both"/>
        <w:rPr>
          <w:rFonts w:ascii="Times New Roman" w:eastAsia="Calibri" w:hAnsi="Times New Roman" w:cs="Times New Roman"/>
          <w:spacing w:val="-8"/>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7"/>
        <w:gridCol w:w="6011"/>
        <w:gridCol w:w="6779"/>
      </w:tblGrid>
      <w:tr w:rsidR="00520FAA" w:rsidRPr="00520FAA" w:rsidTr="00520FAA">
        <w:trPr>
          <w:trHeight w:val="145"/>
        </w:trPr>
        <w:tc>
          <w:tcPr>
            <w:tcW w:w="2627" w:type="dxa"/>
            <w:shd w:val="clear" w:color="auto" w:fill="auto"/>
            <w:hideMark/>
          </w:tcPr>
          <w:p w:rsidR="00520FAA" w:rsidRPr="00520FAA" w:rsidRDefault="00520FAA" w:rsidP="00DC03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520FAA">
              <w:rPr>
                <w:rFonts w:ascii="Times New Roman" w:eastAsia="Times New Roman" w:hAnsi="Times New Roman" w:cs="Times New Roman"/>
                <w:b/>
                <w:sz w:val="24"/>
                <w:szCs w:val="24"/>
                <w:lang w:eastAsia="ru-RU"/>
              </w:rPr>
              <w:t>Вид  помещения</w:t>
            </w:r>
          </w:p>
        </w:tc>
        <w:tc>
          <w:tcPr>
            <w:tcW w:w="6011" w:type="dxa"/>
            <w:shd w:val="clear" w:color="auto" w:fill="auto"/>
            <w:hideMark/>
          </w:tcPr>
          <w:p w:rsidR="00520FAA" w:rsidRPr="00520FAA" w:rsidRDefault="00520FAA" w:rsidP="00DC03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520FAA">
              <w:rPr>
                <w:rFonts w:ascii="Times New Roman" w:eastAsia="Times New Roman" w:hAnsi="Times New Roman" w:cs="Times New Roman"/>
                <w:b/>
                <w:bCs/>
                <w:color w:val="000000"/>
                <w:sz w:val="24"/>
                <w:szCs w:val="24"/>
                <w:lang w:eastAsia="ru-RU"/>
              </w:rPr>
              <w:t xml:space="preserve">Основное  предназначение </w:t>
            </w:r>
          </w:p>
        </w:tc>
        <w:tc>
          <w:tcPr>
            <w:tcW w:w="6779" w:type="dxa"/>
            <w:shd w:val="clear" w:color="auto" w:fill="auto"/>
            <w:hideMark/>
          </w:tcPr>
          <w:p w:rsidR="00520FAA" w:rsidRPr="00520FAA" w:rsidRDefault="00520FAA" w:rsidP="00DC03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520FAA">
              <w:rPr>
                <w:rFonts w:ascii="Times New Roman" w:eastAsia="Times New Roman" w:hAnsi="Times New Roman" w:cs="Times New Roman"/>
                <w:b/>
                <w:bCs/>
                <w:color w:val="000000"/>
                <w:sz w:val="24"/>
                <w:szCs w:val="24"/>
                <w:lang w:eastAsia="ru-RU"/>
              </w:rPr>
              <w:t xml:space="preserve">Оснащение </w:t>
            </w:r>
          </w:p>
        </w:tc>
      </w:tr>
      <w:tr w:rsidR="00520FAA" w:rsidRPr="00520FAA" w:rsidTr="00520FAA">
        <w:trPr>
          <w:trHeight w:val="145"/>
        </w:trPr>
        <w:tc>
          <w:tcPr>
            <w:tcW w:w="15417" w:type="dxa"/>
            <w:gridSpan w:val="3"/>
            <w:shd w:val="clear" w:color="auto" w:fill="auto"/>
            <w:hideMark/>
          </w:tcPr>
          <w:p w:rsidR="00520FAA" w:rsidRPr="00520FAA" w:rsidRDefault="00520FAA" w:rsidP="00DC03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520FAA">
              <w:rPr>
                <w:rFonts w:ascii="Times New Roman" w:eastAsia="Times New Roman" w:hAnsi="Times New Roman" w:cs="Times New Roman"/>
                <w:b/>
                <w:bCs/>
                <w:color w:val="000000"/>
                <w:sz w:val="24"/>
                <w:szCs w:val="24"/>
                <w:lang w:eastAsia="ru-RU"/>
              </w:rPr>
              <w:t>Предметно-развивающая среда в МАДОУ</w:t>
            </w:r>
          </w:p>
        </w:tc>
      </w:tr>
      <w:tr w:rsidR="00520FAA" w:rsidRPr="00520FAA" w:rsidTr="00AF2D5E">
        <w:trPr>
          <w:trHeight w:val="2514"/>
        </w:trPr>
        <w:tc>
          <w:tcPr>
            <w:tcW w:w="2627" w:type="dxa"/>
            <w:shd w:val="clear" w:color="auto" w:fill="auto"/>
            <w:hideMark/>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Музыкально-спортивный  зал</w:t>
            </w:r>
          </w:p>
        </w:tc>
        <w:tc>
          <w:tcPr>
            <w:tcW w:w="6011" w:type="dxa"/>
            <w:shd w:val="clear" w:color="auto" w:fill="auto"/>
            <w:hideMark/>
          </w:tcPr>
          <w:p w:rsidR="00520FAA" w:rsidRPr="00520FAA" w:rsidRDefault="00520FAA" w:rsidP="00DC0376">
            <w:pPr>
              <w:numPr>
                <w:ilvl w:val="0"/>
                <w:numId w:val="71"/>
              </w:numPr>
              <w:spacing w:after="0" w:line="240" w:lineRule="auto"/>
              <w:ind w:left="491"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Непосредственно образовательная деятельность</w:t>
            </w:r>
          </w:p>
          <w:p w:rsidR="00520FAA" w:rsidRPr="00520FAA" w:rsidRDefault="00520FAA" w:rsidP="00DC0376">
            <w:pPr>
              <w:numPr>
                <w:ilvl w:val="0"/>
                <w:numId w:val="71"/>
              </w:numPr>
              <w:spacing w:after="0" w:line="240" w:lineRule="auto"/>
              <w:ind w:left="491"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Утренняя  гимнастика</w:t>
            </w:r>
          </w:p>
          <w:p w:rsidR="00520FAA" w:rsidRPr="00520FAA" w:rsidRDefault="00520FAA" w:rsidP="00DC0376">
            <w:pPr>
              <w:numPr>
                <w:ilvl w:val="0"/>
                <w:numId w:val="71"/>
              </w:numPr>
              <w:spacing w:after="0" w:line="240" w:lineRule="auto"/>
              <w:ind w:left="491"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Досуговые мероприятия, </w:t>
            </w:r>
          </w:p>
          <w:p w:rsidR="00520FAA" w:rsidRPr="00520FAA" w:rsidRDefault="00520FAA" w:rsidP="00DC0376">
            <w:pPr>
              <w:numPr>
                <w:ilvl w:val="0"/>
                <w:numId w:val="71"/>
              </w:numPr>
              <w:spacing w:after="0" w:line="240" w:lineRule="auto"/>
              <w:ind w:left="491"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Праздники</w:t>
            </w:r>
          </w:p>
          <w:p w:rsidR="00520FAA" w:rsidRPr="00520FAA" w:rsidRDefault="00520FAA" w:rsidP="00DC0376">
            <w:pPr>
              <w:numPr>
                <w:ilvl w:val="0"/>
                <w:numId w:val="71"/>
              </w:numPr>
              <w:spacing w:after="0" w:line="240" w:lineRule="auto"/>
              <w:ind w:left="491"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Театрализованные представления</w:t>
            </w:r>
          </w:p>
          <w:p w:rsidR="00520FAA" w:rsidRPr="00520FAA" w:rsidRDefault="00520FAA" w:rsidP="00DC0376">
            <w:pPr>
              <w:numPr>
                <w:ilvl w:val="0"/>
                <w:numId w:val="71"/>
              </w:numPr>
              <w:spacing w:after="0" w:line="240" w:lineRule="auto"/>
              <w:ind w:left="491"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Родительские собрания и прочие мероприятия для родителей</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Телевизор, музыкальный центр, приставка DVD, Пианино</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Детские музыкальные инструменты</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Спортивное оборудование для прыжков, метания, лазания, равновесия</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Тренажеры</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Нетрадиционное физкультурное оборудование</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Шкаф  для используемых  муз. руководителем  пособий, игрушек, атрибутов </w:t>
            </w:r>
          </w:p>
        </w:tc>
      </w:tr>
      <w:tr w:rsidR="00520FAA" w:rsidRPr="00520FAA" w:rsidTr="00520FAA">
        <w:trPr>
          <w:trHeight w:val="145"/>
        </w:trPr>
        <w:tc>
          <w:tcPr>
            <w:tcW w:w="2627" w:type="dxa"/>
            <w:shd w:val="clear" w:color="auto" w:fill="auto"/>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Медицинский  кабинет</w:t>
            </w:r>
          </w:p>
          <w:p w:rsidR="00520FAA" w:rsidRPr="00520FAA" w:rsidRDefault="00520FAA" w:rsidP="00DC037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tc>
        <w:tc>
          <w:tcPr>
            <w:tcW w:w="6011" w:type="dxa"/>
            <w:shd w:val="clear" w:color="auto" w:fill="auto"/>
            <w:hideMark/>
          </w:tcPr>
          <w:p w:rsidR="00520FAA" w:rsidRPr="00520FAA" w:rsidRDefault="00520FAA" w:rsidP="00DC0376">
            <w:pPr>
              <w:numPr>
                <w:ilvl w:val="0"/>
                <w:numId w:val="72"/>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Осмотр детей, консультации  медсестры, врачей;</w:t>
            </w:r>
          </w:p>
          <w:p w:rsidR="00520FAA" w:rsidRPr="00520FAA" w:rsidRDefault="00520FAA" w:rsidP="00DC0376">
            <w:pPr>
              <w:numPr>
                <w:ilvl w:val="0"/>
                <w:numId w:val="72"/>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Консультативно-просветительская  работа с родителями и сотрудниками ДОУ</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Изолятор</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Процедурный  кабинет</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Медицинский  кабинет</w:t>
            </w:r>
          </w:p>
        </w:tc>
      </w:tr>
      <w:tr w:rsidR="00520FAA" w:rsidRPr="00520FAA" w:rsidTr="00520FAA">
        <w:trPr>
          <w:trHeight w:val="145"/>
        </w:trPr>
        <w:tc>
          <w:tcPr>
            <w:tcW w:w="2627" w:type="dxa"/>
            <w:shd w:val="clear" w:color="auto" w:fill="auto"/>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Коридоры ДОУ</w:t>
            </w:r>
          </w:p>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p>
        </w:tc>
        <w:tc>
          <w:tcPr>
            <w:tcW w:w="6011" w:type="dxa"/>
            <w:shd w:val="clear" w:color="auto" w:fill="auto"/>
            <w:hideMark/>
          </w:tcPr>
          <w:p w:rsidR="00520FAA" w:rsidRPr="00520FAA" w:rsidRDefault="00520FAA" w:rsidP="00DC0376">
            <w:pPr>
              <w:numPr>
                <w:ilvl w:val="0"/>
                <w:numId w:val="72"/>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Информационно-просветительская  работа  с  сотрудниками  ДОУ  и  родителями.</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Стенды для  родителей</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Стенды  для  сотрудников </w:t>
            </w:r>
          </w:p>
        </w:tc>
      </w:tr>
      <w:tr w:rsidR="00520FAA" w:rsidRPr="00520FAA" w:rsidTr="00520FAA">
        <w:trPr>
          <w:trHeight w:val="145"/>
        </w:trPr>
        <w:tc>
          <w:tcPr>
            <w:tcW w:w="2627" w:type="dxa"/>
            <w:shd w:val="clear" w:color="auto" w:fill="auto"/>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Участки</w:t>
            </w:r>
          </w:p>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p>
        </w:tc>
        <w:tc>
          <w:tcPr>
            <w:tcW w:w="6011" w:type="dxa"/>
            <w:shd w:val="clear" w:color="auto" w:fill="auto"/>
            <w:hideMark/>
          </w:tcPr>
          <w:p w:rsidR="00520FAA" w:rsidRPr="00520FAA" w:rsidRDefault="00520FAA" w:rsidP="00DC0376">
            <w:pPr>
              <w:numPr>
                <w:ilvl w:val="0"/>
                <w:numId w:val="72"/>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Прогулки, наблюдения;</w:t>
            </w:r>
          </w:p>
          <w:p w:rsidR="00520FAA" w:rsidRPr="00520FAA" w:rsidRDefault="00520FAA" w:rsidP="00DC0376">
            <w:pPr>
              <w:numPr>
                <w:ilvl w:val="0"/>
                <w:numId w:val="72"/>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Игровая  деятельность;</w:t>
            </w:r>
          </w:p>
          <w:p w:rsidR="00520FAA" w:rsidRPr="00520FAA" w:rsidRDefault="00520FAA" w:rsidP="00DC0376">
            <w:pPr>
              <w:numPr>
                <w:ilvl w:val="0"/>
                <w:numId w:val="72"/>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Самостоятельная двигательная деятельность </w:t>
            </w:r>
          </w:p>
          <w:p w:rsidR="00520FAA" w:rsidRPr="00520FAA" w:rsidRDefault="00520FAA" w:rsidP="00DC0376">
            <w:pPr>
              <w:numPr>
                <w:ilvl w:val="0"/>
                <w:numId w:val="72"/>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Трудовая  деятельность.</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Прогулочные  площадки  для  детей  всех  возрастных  групп.</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Игровое, функциональное,  и спортивное  оборудование.</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Физкультурная площадка.</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Дорожка  для  ознакомления  дошкольников  с правилами  дорожного  движения.</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Огород, цветники. Экологическая  тропа</w:t>
            </w:r>
          </w:p>
        </w:tc>
      </w:tr>
      <w:tr w:rsidR="00520FAA" w:rsidRPr="00520FAA" w:rsidTr="00520FAA">
        <w:trPr>
          <w:trHeight w:val="145"/>
        </w:trPr>
        <w:tc>
          <w:tcPr>
            <w:tcW w:w="2627" w:type="dxa"/>
            <w:shd w:val="clear" w:color="auto" w:fill="auto"/>
            <w:hideMark/>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Физкультурная площадка</w:t>
            </w:r>
          </w:p>
        </w:tc>
        <w:tc>
          <w:tcPr>
            <w:tcW w:w="6011" w:type="dxa"/>
            <w:shd w:val="clear" w:color="auto" w:fill="auto"/>
            <w:hideMark/>
          </w:tcPr>
          <w:p w:rsidR="00520FAA" w:rsidRPr="00520FAA" w:rsidRDefault="00520FAA" w:rsidP="00DC0376">
            <w:pPr>
              <w:numPr>
                <w:ilvl w:val="0"/>
                <w:numId w:val="73"/>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Организованная образовательная деятельность по физической культуре, спортивные игры, досуговые мероприятия, праздники</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Спортивное оборудование</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Оборудование для спортивных игр</w:t>
            </w:r>
          </w:p>
        </w:tc>
      </w:tr>
      <w:tr w:rsidR="00520FAA" w:rsidRPr="00520FAA" w:rsidTr="00520FAA">
        <w:trPr>
          <w:trHeight w:val="145"/>
        </w:trPr>
        <w:tc>
          <w:tcPr>
            <w:tcW w:w="15417" w:type="dxa"/>
            <w:gridSpan w:val="3"/>
            <w:shd w:val="clear" w:color="auto" w:fill="auto"/>
            <w:hideMark/>
          </w:tcPr>
          <w:p w:rsidR="00520FAA" w:rsidRPr="00520FAA" w:rsidRDefault="00520FAA" w:rsidP="00DC0376">
            <w:pPr>
              <w:spacing w:after="0" w:line="240" w:lineRule="auto"/>
              <w:ind w:left="349" w:hanging="283"/>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Предметно-развивающая среда в группах</w:t>
            </w:r>
          </w:p>
        </w:tc>
      </w:tr>
      <w:tr w:rsidR="00520FAA" w:rsidRPr="00520FAA" w:rsidTr="00520FAA">
        <w:trPr>
          <w:trHeight w:val="145"/>
        </w:trPr>
        <w:tc>
          <w:tcPr>
            <w:tcW w:w="2627" w:type="dxa"/>
            <w:shd w:val="clear" w:color="auto" w:fill="auto"/>
            <w:hideMark/>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«Физкультурный  уголок»</w:t>
            </w:r>
          </w:p>
        </w:tc>
        <w:tc>
          <w:tcPr>
            <w:tcW w:w="6011" w:type="dxa"/>
            <w:shd w:val="clear" w:color="auto" w:fill="auto"/>
            <w:hideMark/>
          </w:tcPr>
          <w:p w:rsidR="00520FAA" w:rsidRPr="00520FAA" w:rsidRDefault="00520FAA" w:rsidP="00DC0376">
            <w:pPr>
              <w:numPr>
                <w:ilvl w:val="0"/>
                <w:numId w:val="74"/>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Расширение  индивидуального  двигательного опыта  в  самостоятельной  деятельности </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Оборудование  для ходьбы, бега, равновесия</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Для прыжков </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Для катания, бросания, ловли  </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Для ползания и лазания </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Атрибуты  к  подвижным  и спортивным  играм</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Нетрадиционное физкультурное оборудование</w:t>
            </w:r>
          </w:p>
        </w:tc>
      </w:tr>
      <w:tr w:rsidR="00520FAA" w:rsidRPr="00520FAA" w:rsidTr="00520FAA">
        <w:trPr>
          <w:trHeight w:val="743"/>
        </w:trPr>
        <w:tc>
          <w:tcPr>
            <w:tcW w:w="2627" w:type="dxa"/>
            <w:shd w:val="clear" w:color="auto" w:fill="auto"/>
            <w:hideMark/>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«Уголок  природы»</w:t>
            </w:r>
          </w:p>
        </w:tc>
        <w:tc>
          <w:tcPr>
            <w:tcW w:w="6011" w:type="dxa"/>
            <w:shd w:val="clear" w:color="auto" w:fill="auto"/>
          </w:tcPr>
          <w:p w:rsidR="00520FAA" w:rsidRPr="00520FAA" w:rsidRDefault="00520FAA" w:rsidP="00DC0376">
            <w:pPr>
              <w:numPr>
                <w:ilvl w:val="0"/>
                <w:numId w:val="75"/>
              </w:numPr>
              <w:shd w:val="clear" w:color="auto" w:fill="FFFFFF"/>
              <w:autoSpaceDE w:val="0"/>
              <w:autoSpaceDN w:val="0"/>
              <w:adjustRightInd w:val="0"/>
              <w:spacing w:after="0" w:line="240" w:lineRule="auto"/>
              <w:ind w:left="349" w:hanging="283"/>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Расширение познавательного  опыта, его использование в трудовой деятельности</w:t>
            </w:r>
          </w:p>
          <w:p w:rsidR="00520FAA" w:rsidRPr="00520FAA" w:rsidRDefault="00520FAA" w:rsidP="00DC0376">
            <w:pPr>
              <w:shd w:val="clear" w:color="auto" w:fill="FFFFFF"/>
              <w:autoSpaceDE w:val="0"/>
              <w:autoSpaceDN w:val="0"/>
              <w:adjustRightInd w:val="0"/>
              <w:spacing w:after="0" w:line="240" w:lineRule="auto"/>
              <w:ind w:left="349" w:hanging="283"/>
              <w:jc w:val="both"/>
              <w:rPr>
                <w:rFonts w:ascii="Times New Roman" w:eastAsia="Times New Roman" w:hAnsi="Times New Roman" w:cs="Times New Roman"/>
                <w:color w:val="000000"/>
                <w:sz w:val="24"/>
                <w:szCs w:val="24"/>
                <w:lang w:eastAsia="ru-RU"/>
              </w:rPr>
            </w:pPr>
          </w:p>
        </w:tc>
        <w:tc>
          <w:tcPr>
            <w:tcW w:w="6779" w:type="dxa"/>
            <w:shd w:val="clear" w:color="auto" w:fill="auto"/>
            <w:hideMark/>
          </w:tcPr>
          <w:p w:rsidR="00520FAA" w:rsidRPr="00520FAA" w:rsidRDefault="00520FAA" w:rsidP="00DC0376">
            <w:pPr>
              <w:numPr>
                <w:ilvl w:val="1"/>
                <w:numId w:val="76"/>
              </w:numPr>
              <w:shd w:val="clear" w:color="auto" w:fill="FFFFFF"/>
              <w:autoSpaceDE w:val="0"/>
              <w:autoSpaceDN w:val="0"/>
              <w:adjustRightInd w:val="0"/>
              <w:spacing w:after="0" w:line="240" w:lineRule="auto"/>
              <w:ind w:left="716" w:hanging="425"/>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Календарь природы </w:t>
            </w:r>
          </w:p>
          <w:p w:rsidR="00520FAA" w:rsidRPr="00520FAA" w:rsidRDefault="00520FAA" w:rsidP="00DC0376">
            <w:pPr>
              <w:numPr>
                <w:ilvl w:val="1"/>
                <w:numId w:val="76"/>
              </w:numPr>
              <w:shd w:val="clear" w:color="auto" w:fill="FFFFFF"/>
              <w:autoSpaceDE w:val="0"/>
              <w:autoSpaceDN w:val="0"/>
              <w:adjustRightInd w:val="0"/>
              <w:spacing w:after="0" w:line="240" w:lineRule="auto"/>
              <w:ind w:left="716" w:hanging="425"/>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Комнатные растения в соответствии с возрастными рекомендациями</w:t>
            </w:r>
          </w:p>
          <w:p w:rsidR="00520FAA" w:rsidRPr="00520FAA" w:rsidRDefault="00520FAA" w:rsidP="00DC0376">
            <w:pPr>
              <w:numPr>
                <w:ilvl w:val="1"/>
                <w:numId w:val="76"/>
              </w:numPr>
              <w:shd w:val="clear" w:color="auto" w:fill="FFFFFF"/>
              <w:autoSpaceDE w:val="0"/>
              <w:autoSpaceDN w:val="0"/>
              <w:adjustRightInd w:val="0"/>
              <w:spacing w:after="0" w:line="240" w:lineRule="auto"/>
              <w:ind w:left="716" w:hanging="425"/>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sz w:val="24"/>
                <w:szCs w:val="24"/>
                <w:lang w:eastAsia="ru-RU"/>
              </w:rPr>
              <w:t>Сезонный меняющийся материал</w:t>
            </w:r>
          </w:p>
          <w:p w:rsidR="00520FAA" w:rsidRPr="00520FAA" w:rsidRDefault="00520FAA" w:rsidP="00DC0376">
            <w:pPr>
              <w:shd w:val="clear" w:color="auto" w:fill="FFFFFF"/>
              <w:autoSpaceDE w:val="0"/>
              <w:autoSpaceDN w:val="0"/>
              <w:adjustRightInd w:val="0"/>
              <w:spacing w:after="0" w:line="240" w:lineRule="auto"/>
              <w:ind w:left="716"/>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sz w:val="24"/>
                <w:szCs w:val="24"/>
                <w:lang w:eastAsia="ru-RU"/>
              </w:rPr>
              <w:t>на  экологическую  тематику</w:t>
            </w:r>
          </w:p>
          <w:p w:rsidR="00520FAA" w:rsidRPr="00520FAA" w:rsidRDefault="00520FAA" w:rsidP="00DC0376">
            <w:pPr>
              <w:numPr>
                <w:ilvl w:val="1"/>
                <w:numId w:val="76"/>
              </w:numPr>
              <w:shd w:val="clear" w:color="auto" w:fill="FFFFFF"/>
              <w:autoSpaceDE w:val="0"/>
              <w:autoSpaceDN w:val="0"/>
              <w:adjustRightInd w:val="0"/>
              <w:spacing w:after="0" w:line="240" w:lineRule="auto"/>
              <w:ind w:left="716" w:hanging="425"/>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sz w:val="24"/>
                <w:szCs w:val="24"/>
                <w:lang w:eastAsia="ru-RU"/>
              </w:rPr>
              <w:t>Макеты</w:t>
            </w:r>
          </w:p>
          <w:p w:rsidR="00520FAA" w:rsidRPr="00520FAA" w:rsidRDefault="00520FAA" w:rsidP="00DC0376">
            <w:pPr>
              <w:numPr>
                <w:ilvl w:val="1"/>
                <w:numId w:val="76"/>
              </w:numPr>
              <w:shd w:val="clear" w:color="auto" w:fill="FFFFFF"/>
              <w:autoSpaceDE w:val="0"/>
              <w:autoSpaceDN w:val="0"/>
              <w:adjustRightInd w:val="0"/>
              <w:spacing w:after="0" w:line="240" w:lineRule="auto"/>
              <w:ind w:left="716" w:hanging="425"/>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sz w:val="24"/>
                <w:szCs w:val="24"/>
                <w:lang w:eastAsia="ru-RU"/>
              </w:rPr>
              <w:t xml:space="preserve">Литература   природоведческого  содержания, набор картинок, альбомы  </w:t>
            </w:r>
          </w:p>
          <w:p w:rsidR="00520FAA" w:rsidRPr="00520FAA" w:rsidRDefault="00520FAA" w:rsidP="00DC0376">
            <w:pPr>
              <w:numPr>
                <w:ilvl w:val="1"/>
                <w:numId w:val="76"/>
              </w:numPr>
              <w:spacing w:after="0" w:line="240" w:lineRule="auto"/>
              <w:ind w:left="716"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Материал для проведения элементарных опытов</w:t>
            </w:r>
          </w:p>
          <w:p w:rsidR="00520FAA" w:rsidRPr="00520FAA" w:rsidRDefault="00520FAA" w:rsidP="00DC0376">
            <w:pPr>
              <w:numPr>
                <w:ilvl w:val="1"/>
                <w:numId w:val="76"/>
              </w:numPr>
              <w:spacing w:after="0" w:line="240" w:lineRule="auto"/>
              <w:ind w:left="716"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Обучающие и дидактические игры по экологии</w:t>
            </w:r>
          </w:p>
          <w:p w:rsidR="00520FAA" w:rsidRPr="00520FAA" w:rsidRDefault="00520FAA" w:rsidP="00DC0376">
            <w:pPr>
              <w:numPr>
                <w:ilvl w:val="1"/>
                <w:numId w:val="76"/>
              </w:numPr>
              <w:spacing w:after="0" w:line="240" w:lineRule="auto"/>
              <w:ind w:left="716"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Инвентарь   для  трудовой  деятельности</w:t>
            </w:r>
          </w:p>
          <w:p w:rsidR="00520FAA" w:rsidRPr="00520FAA" w:rsidRDefault="00520FAA" w:rsidP="00DC0376">
            <w:pPr>
              <w:numPr>
                <w:ilvl w:val="1"/>
                <w:numId w:val="76"/>
              </w:numPr>
              <w:spacing w:after="0" w:line="240" w:lineRule="auto"/>
              <w:ind w:left="716"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Природный   и  бросовый  материал.</w:t>
            </w:r>
          </w:p>
          <w:p w:rsidR="00520FAA" w:rsidRPr="00520FAA" w:rsidRDefault="00520FAA" w:rsidP="00DC0376">
            <w:pPr>
              <w:numPr>
                <w:ilvl w:val="1"/>
                <w:numId w:val="76"/>
              </w:numPr>
              <w:spacing w:after="0" w:line="240" w:lineRule="auto"/>
              <w:ind w:left="716" w:hanging="425"/>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Материал по астрономии (ст, подг)</w:t>
            </w:r>
          </w:p>
        </w:tc>
      </w:tr>
      <w:tr w:rsidR="00520FAA" w:rsidRPr="00520FAA" w:rsidTr="00520FAA">
        <w:trPr>
          <w:trHeight w:val="145"/>
        </w:trPr>
        <w:tc>
          <w:tcPr>
            <w:tcW w:w="2627" w:type="dxa"/>
            <w:shd w:val="clear" w:color="auto" w:fill="auto"/>
            <w:hideMark/>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«Уголок развивающих  игр»</w:t>
            </w:r>
          </w:p>
        </w:tc>
        <w:tc>
          <w:tcPr>
            <w:tcW w:w="6011" w:type="dxa"/>
            <w:shd w:val="clear" w:color="auto" w:fill="auto"/>
            <w:hideMark/>
          </w:tcPr>
          <w:p w:rsidR="00520FAA" w:rsidRPr="00520FAA" w:rsidRDefault="00520FAA" w:rsidP="00DC0376">
            <w:pPr>
              <w:numPr>
                <w:ilvl w:val="1"/>
                <w:numId w:val="76"/>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Расширение  познавательного  сенсорного  опыта  детей</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Дидактический материал по сенсорному воспитанию</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игры</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Настольно-печатные  игры</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Познавательный материал</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Материал для детского экспериментирования</w:t>
            </w:r>
          </w:p>
        </w:tc>
      </w:tr>
      <w:tr w:rsidR="00520FAA" w:rsidRPr="00520FAA" w:rsidTr="00520FAA">
        <w:trPr>
          <w:trHeight w:val="145"/>
        </w:trPr>
        <w:tc>
          <w:tcPr>
            <w:tcW w:w="2627" w:type="dxa"/>
            <w:shd w:val="clear" w:color="auto" w:fill="auto"/>
            <w:hideMark/>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«Строительная  мастерская»</w:t>
            </w:r>
          </w:p>
        </w:tc>
        <w:tc>
          <w:tcPr>
            <w:tcW w:w="6011" w:type="dxa"/>
            <w:shd w:val="clear" w:color="auto" w:fill="auto"/>
            <w:hideMark/>
          </w:tcPr>
          <w:p w:rsidR="00520FAA" w:rsidRPr="00520FAA" w:rsidRDefault="00520FAA" w:rsidP="00DC0376">
            <w:pPr>
              <w:numPr>
                <w:ilvl w:val="1"/>
                <w:numId w:val="76"/>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Напольный  строительный  материал;</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Настольный строительный материал</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Пластмассовые конструкторы (младший возраст- с крупными деталями) </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Схемы и модели для всех видов конструкторов – старший возраст</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Транспортные  игрушки </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Схемы, иллюстрации  отдельных  построек (мосты, дома, корабли, самолёт и  др.). </w:t>
            </w:r>
            <w:r w:rsidRPr="00520FAA">
              <w:rPr>
                <w:rFonts w:ascii="Times New Roman" w:eastAsia="Times New Roman" w:hAnsi="Times New Roman" w:cs="Times New Roman"/>
                <w:bCs/>
                <w:color w:val="000000"/>
                <w:sz w:val="24"/>
                <w:szCs w:val="24"/>
                <w:lang w:eastAsia="ru-RU"/>
              </w:rPr>
              <w:tab/>
            </w:r>
          </w:p>
        </w:tc>
      </w:tr>
      <w:tr w:rsidR="00520FAA" w:rsidRPr="00520FAA" w:rsidTr="00520FAA">
        <w:trPr>
          <w:trHeight w:val="145"/>
        </w:trPr>
        <w:tc>
          <w:tcPr>
            <w:tcW w:w="2627" w:type="dxa"/>
            <w:shd w:val="clear" w:color="auto" w:fill="auto"/>
            <w:hideMark/>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«Игровая  зона»</w:t>
            </w:r>
          </w:p>
        </w:tc>
        <w:tc>
          <w:tcPr>
            <w:tcW w:w="6011" w:type="dxa"/>
            <w:shd w:val="clear" w:color="auto" w:fill="auto"/>
            <w:hideMark/>
          </w:tcPr>
          <w:p w:rsidR="00520FAA" w:rsidRPr="00520FAA" w:rsidRDefault="00520FAA" w:rsidP="00DC0376">
            <w:pPr>
              <w:numPr>
                <w:ilvl w:val="1"/>
                <w:numId w:val="77"/>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Реализация  ребенком  полученных  и  имеющихся знаний  об  окружающем  мире  в  игре.  Накопление  жизненного  опыта</w:t>
            </w:r>
          </w:p>
        </w:tc>
        <w:tc>
          <w:tcPr>
            <w:tcW w:w="6779" w:type="dxa"/>
            <w:shd w:val="clear" w:color="auto" w:fill="auto"/>
            <w:hideMark/>
          </w:tcPr>
          <w:p w:rsidR="00520FAA" w:rsidRPr="00520FAA" w:rsidRDefault="00520FAA" w:rsidP="00DC0376">
            <w:pPr>
              <w:numPr>
                <w:ilvl w:val="1"/>
                <w:numId w:val="77"/>
              </w:numPr>
              <w:spacing w:after="0" w:line="240" w:lineRule="auto"/>
              <w:ind w:left="716" w:hanging="284"/>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Атрибутика для с-р игр по возрасту детей («Семья», «Больница», «Магазин», «Школа», «Парикмахерская», «Почта», «Армия», «Космонавты», «Библиотека», «Ателье»)</w:t>
            </w:r>
          </w:p>
          <w:p w:rsidR="00520FAA" w:rsidRPr="00520FAA" w:rsidRDefault="00520FAA" w:rsidP="00DC0376">
            <w:pPr>
              <w:numPr>
                <w:ilvl w:val="1"/>
                <w:numId w:val="77"/>
              </w:numPr>
              <w:spacing w:after="0" w:line="240" w:lineRule="auto"/>
              <w:ind w:left="716" w:hanging="284"/>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Предметы- заместители</w:t>
            </w:r>
          </w:p>
        </w:tc>
      </w:tr>
      <w:tr w:rsidR="00520FAA" w:rsidRPr="00520FAA" w:rsidTr="00520FAA">
        <w:trPr>
          <w:trHeight w:val="145"/>
        </w:trPr>
        <w:tc>
          <w:tcPr>
            <w:tcW w:w="2627" w:type="dxa"/>
            <w:shd w:val="clear" w:color="auto" w:fill="auto"/>
            <w:hideMark/>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«Уголок  безопасности»</w:t>
            </w:r>
          </w:p>
        </w:tc>
        <w:tc>
          <w:tcPr>
            <w:tcW w:w="6011" w:type="dxa"/>
            <w:shd w:val="clear" w:color="auto" w:fill="auto"/>
            <w:hideMark/>
          </w:tcPr>
          <w:p w:rsidR="00520FAA" w:rsidRPr="00520FAA" w:rsidRDefault="00520FAA" w:rsidP="00DC0376">
            <w:pPr>
              <w:numPr>
                <w:ilvl w:val="1"/>
                <w:numId w:val="77"/>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Расширение  познавательного  опыта,  его  использование  в повседневной  деятельности </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Дидактические, настольные  игры  по  профилактике  ДТП</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Макеты  перекрестков,  районов  города,  </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Дорожные  знаки</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Литература  о  правилах  дорожного  движения</w:t>
            </w:r>
          </w:p>
        </w:tc>
      </w:tr>
      <w:tr w:rsidR="00520FAA" w:rsidRPr="00520FAA" w:rsidTr="00520FAA">
        <w:trPr>
          <w:trHeight w:val="502"/>
        </w:trPr>
        <w:tc>
          <w:tcPr>
            <w:tcW w:w="2627" w:type="dxa"/>
            <w:shd w:val="clear" w:color="auto" w:fill="auto"/>
            <w:hideMark/>
          </w:tcPr>
          <w:p w:rsidR="00520FAA" w:rsidRPr="00520FAA" w:rsidRDefault="00520FAA" w:rsidP="00DC0376">
            <w:p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«Краеведческий уголок»</w:t>
            </w:r>
          </w:p>
        </w:tc>
        <w:tc>
          <w:tcPr>
            <w:tcW w:w="6011" w:type="dxa"/>
            <w:shd w:val="clear" w:color="auto" w:fill="auto"/>
            <w:hideMark/>
          </w:tcPr>
          <w:p w:rsidR="00520FAA" w:rsidRPr="00520FAA" w:rsidRDefault="00520FAA" w:rsidP="00DC0376">
            <w:pPr>
              <w:numPr>
                <w:ilvl w:val="1"/>
                <w:numId w:val="77"/>
              </w:numPr>
              <w:spacing w:after="0" w:line="240" w:lineRule="auto"/>
              <w:ind w:left="349" w:hanging="283"/>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Расширение  краеведческих  представлений  детей,  накопление  познавательного  опыта</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Государственная и региональная символика</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Образцы русских костюмов</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Наглядный материала: альбомы, картины, фотоиллюстрации и др.</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Предметы народно- прикладного искусства</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Предметы русского быта</w:t>
            </w:r>
          </w:p>
          <w:p w:rsidR="00520FAA" w:rsidRPr="00520FAA" w:rsidRDefault="00520FAA" w:rsidP="00DC0376">
            <w:pPr>
              <w:keepNext/>
              <w:numPr>
                <w:ilvl w:val="0"/>
                <w:numId w:val="72"/>
              </w:numPr>
              <w:spacing w:after="0" w:line="240" w:lineRule="auto"/>
              <w:jc w:val="both"/>
              <w:outlineLvl w:val="1"/>
              <w:rPr>
                <w:rFonts w:ascii="Times New Roman" w:eastAsia="Times New Roman" w:hAnsi="Times New Roman" w:cs="Times New Roman"/>
                <w:iCs/>
                <w:sz w:val="24"/>
                <w:szCs w:val="24"/>
                <w:lang w:eastAsia="ru-RU"/>
              </w:rPr>
            </w:pPr>
            <w:r w:rsidRPr="00520FAA">
              <w:rPr>
                <w:rFonts w:ascii="Times New Roman" w:eastAsia="Times New Roman" w:hAnsi="Times New Roman" w:cs="Times New Roman"/>
                <w:iCs/>
                <w:sz w:val="24"/>
                <w:szCs w:val="24"/>
                <w:lang w:eastAsia="ru-RU"/>
              </w:rPr>
              <w:t>Детская художественная литература</w:t>
            </w:r>
          </w:p>
        </w:tc>
      </w:tr>
      <w:tr w:rsidR="00520FAA" w:rsidRPr="00520FAA" w:rsidTr="00520FAA">
        <w:trPr>
          <w:trHeight w:val="763"/>
        </w:trPr>
        <w:tc>
          <w:tcPr>
            <w:tcW w:w="2627" w:type="dxa"/>
            <w:shd w:val="clear" w:color="auto" w:fill="auto"/>
            <w:hideMark/>
          </w:tcPr>
          <w:p w:rsidR="00520FAA" w:rsidRPr="00520FAA" w:rsidRDefault="00520FAA" w:rsidP="00DC037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sz w:val="24"/>
                <w:szCs w:val="24"/>
                <w:lang w:eastAsia="ru-RU"/>
              </w:rPr>
              <w:t>Микроцентр «Книжный  уголок»</w:t>
            </w:r>
          </w:p>
        </w:tc>
        <w:tc>
          <w:tcPr>
            <w:tcW w:w="6011" w:type="dxa"/>
            <w:shd w:val="clear" w:color="auto" w:fill="auto"/>
            <w:hideMark/>
          </w:tcPr>
          <w:p w:rsidR="00520FAA" w:rsidRPr="00520FAA" w:rsidRDefault="00520FAA" w:rsidP="00DC0376">
            <w:pPr>
              <w:numPr>
                <w:ilvl w:val="1"/>
                <w:numId w:val="77"/>
              </w:numPr>
              <w:shd w:val="clear" w:color="auto" w:fill="FFFFFF"/>
              <w:autoSpaceDE w:val="0"/>
              <w:autoSpaceDN w:val="0"/>
              <w:adjustRightInd w:val="0"/>
              <w:spacing w:after="0" w:line="240" w:lineRule="auto"/>
              <w:ind w:left="349" w:hanging="283"/>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Формирование умения самостоятельно работать с книгой, «добывать» нужную информацию. </w:t>
            </w:r>
          </w:p>
        </w:tc>
        <w:tc>
          <w:tcPr>
            <w:tcW w:w="6779" w:type="dxa"/>
            <w:shd w:val="clear" w:color="auto" w:fill="auto"/>
            <w:hideMark/>
          </w:tcPr>
          <w:p w:rsidR="00520FAA" w:rsidRPr="00520FAA" w:rsidRDefault="00520FAA" w:rsidP="00DC0376">
            <w:pPr>
              <w:numPr>
                <w:ilvl w:val="1"/>
                <w:numId w:val="77"/>
              </w:numPr>
              <w:autoSpaceDE w:val="0"/>
              <w:autoSpaceDN w:val="0"/>
              <w:adjustRightInd w:val="0"/>
              <w:spacing w:after="0" w:line="240" w:lineRule="auto"/>
              <w:ind w:left="716" w:hanging="284"/>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Детская   художественная  литература в соответствии с возрастом детей</w:t>
            </w:r>
          </w:p>
          <w:p w:rsidR="00520FAA" w:rsidRPr="00520FAA" w:rsidRDefault="00520FAA" w:rsidP="00DC0376">
            <w:pPr>
              <w:numPr>
                <w:ilvl w:val="0"/>
                <w:numId w:val="72"/>
              </w:numPr>
              <w:tabs>
                <w:tab w:val="left" w:pos="36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Наличие художественной литературы</w:t>
            </w:r>
          </w:p>
          <w:p w:rsidR="00520FAA" w:rsidRPr="00520FAA" w:rsidRDefault="00520FAA" w:rsidP="00DC0376">
            <w:pPr>
              <w:numPr>
                <w:ilvl w:val="0"/>
                <w:numId w:val="72"/>
              </w:numPr>
              <w:tabs>
                <w:tab w:val="left" w:pos="36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Иллюстрации по темам  образовательной деятельности по ознакомлению с окружающим миром и ознакомлению с художественной литературой</w:t>
            </w:r>
          </w:p>
          <w:p w:rsidR="00520FAA" w:rsidRPr="00520FAA" w:rsidRDefault="00520FAA" w:rsidP="00DC0376">
            <w:pPr>
              <w:numPr>
                <w:ilvl w:val="0"/>
                <w:numId w:val="72"/>
              </w:numPr>
              <w:tabs>
                <w:tab w:val="left" w:pos="36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Материалы о художниках – иллюстраторах</w:t>
            </w:r>
          </w:p>
          <w:p w:rsidR="00520FAA" w:rsidRPr="00520FAA" w:rsidRDefault="00520FAA" w:rsidP="00DC0376">
            <w:pPr>
              <w:numPr>
                <w:ilvl w:val="0"/>
                <w:numId w:val="72"/>
              </w:numPr>
              <w:tabs>
                <w:tab w:val="left" w:pos="36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Портреты поэтов, писателей (старший возраст)</w:t>
            </w:r>
          </w:p>
          <w:p w:rsidR="00520FAA" w:rsidRPr="00520FAA" w:rsidRDefault="00520FAA" w:rsidP="00DC0376">
            <w:pPr>
              <w:numPr>
                <w:ilvl w:val="0"/>
                <w:numId w:val="72"/>
              </w:numPr>
              <w:tabs>
                <w:tab w:val="left" w:pos="360"/>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Тематические выставки</w:t>
            </w:r>
          </w:p>
        </w:tc>
      </w:tr>
      <w:tr w:rsidR="00520FAA" w:rsidRPr="00520FAA" w:rsidTr="00520FAA">
        <w:trPr>
          <w:trHeight w:val="145"/>
        </w:trPr>
        <w:tc>
          <w:tcPr>
            <w:tcW w:w="2627" w:type="dxa"/>
            <w:shd w:val="clear" w:color="auto" w:fill="auto"/>
            <w:hideMark/>
          </w:tcPr>
          <w:p w:rsidR="00520FAA" w:rsidRPr="00520FAA" w:rsidRDefault="00520FAA" w:rsidP="00DC03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«Театрализованный  уголок»</w:t>
            </w:r>
          </w:p>
        </w:tc>
        <w:tc>
          <w:tcPr>
            <w:tcW w:w="6011" w:type="dxa"/>
            <w:shd w:val="clear" w:color="auto" w:fill="auto"/>
            <w:hideMark/>
          </w:tcPr>
          <w:p w:rsidR="00520FAA" w:rsidRPr="00520FAA" w:rsidRDefault="00520FAA" w:rsidP="00DC0376">
            <w:pPr>
              <w:numPr>
                <w:ilvl w:val="0"/>
                <w:numId w:val="72"/>
              </w:numPr>
              <w:autoSpaceDE w:val="0"/>
              <w:autoSpaceDN w:val="0"/>
              <w:adjustRightInd w:val="0"/>
              <w:spacing w:after="0" w:line="240" w:lineRule="auto"/>
              <w:ind w:left="349" w:hanging="283"/>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Развитие  творческих  способностей  ребенка,  стремление  проявить  себя  в  играх-драматизациях </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Ширмы </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Элементы костюмов</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Различные виды театров (в соответствии с возрастом)</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Предметы декорации</w:t>
            </w:r>
          </w:p>
        </w:tc>
      </w:tr>
      <w:tr w:rsidR="00520FAA" w:rsidRPr="00520FAA" w:rsidTr="00520FAA">
        <w:trPr>
          <w:trHeight w:val="145"/>
        </w:trPr>
        <w:tc>
          <w:tcPr>
            <w:tcW w:w="2627" w:type="dxa"/>
            <w:shd w:val="clear" w:color="auto" w:fill="auto"/>
            <w:hideMark/>
          </w:tcPr>
          <w:p w:rsidR="00520FAA" w:rsidRPr="00520FAA" w:rsidRDefault="00520FAA" w:rsidP="00DC03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«Творческая  мастерская»</w:t>
            </w:r>
          </w:p>
        </w:tc>
        <w:tc>
          <w:tcPr>
            <w:tcW w:w="6011" w:type="dxa"/>
            <w:shd w:val="clear" w:color="auto" w:fill="auto"/>
            <w:hideMark/>
          </w:tcPr>
          <w:p w:rsidR="00520FAA" w:rsidRPr="00520FAA" w:rsidRDefault="00520FAA" w:rsidP="00DC0376">
            <w:pPr>
              <w:numPr>
                <w:ilvl w:val="0"/>
                <w:numId w:val="72"/>
              </w:numPr>
              <w:shd w:val="clear" w:color="auto" w:fill="FFFFFF"/>
              <w:autoSpaceDE w:val="0"/>
              <w:autoSpaceDN w:val="0"/>
              <w:adjustRightInd w:val="0"/>
              <w:spacing w:after="0" w:line="240" w:lineRule="auto"/>
              <w:ind w:left="349" w:hanging="283"/>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Бумага разного формата, разной формы, разного тона</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Достаточное количество цветных карандашей, красок, кистей, тряпочек, пластилина (стеки, доски для лепки)</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Наличие цветной бумаги и картона</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Достаточное количество ножниц с закругленными концами, клея, клеенок, тряпочек, салфеток  для аппликации</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Бросовый материал (фольга, фантики от конфет и др.)</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Место для сменных выставок детских работ, совместных работ детей и родителей</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Место для сменных выставок произведений изоискусства</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Альбомы- раскраски</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Наборы открыток, картинки, книги и альбомы с иллюстрациями, предметные картинки</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Предметы народно – прикладного искусства</w:t>
            </w:r>
          </w:p>
        </w:tc>
      </w:tr>
      <w:tr w:rsidR="00520FAA" w:rsidRPr="00520FAA" w:rsidTr="00520FAA">
        <w:trPr>
          <w:trHeight w:val="145"/>
        </w:trPr>
        <w:tc>
          <w:tcPr>
            <w:tcW w:w="2627" w:type="dxa"/>
            <w:shd w:val="clear" w:color="auto" w:fill="auto"/>
            <w:hideMark/>
          </w:tcPr>
          <w:p w:rsidR="00520FAA" w:rsidRPr="00520FAA" w:rsidRDefault="00520FAA" w:rsidP="00DC03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Микроцентр «Музыкальный  уголок»</w:t>
            </w:r>
          </w:p>
        </w:tc>
        <w:tc>
          <w:tcPr>
            <w:tcW w:w="6011" w:type="dxa"/>
            <w:shd w:val="clear" w:color="auto" w:fill="auto"/>
            <w:hideMark/>
          </w:tcPr>
          <w:p w:rsidR="00520FAA" w:rsidRPr="00520FAA" w:rsidRDefault="00520FAA" w:rsidP="00DC0376">
            <w:pPr>
              <w:numPr>
                <w:ilvl w:val="0"/>
                <w:numId w:val="72"/>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bCs/>
                <w:color w:val="000000"/>
                <w:sz w:val="24"/>
                <w:szCs w:val="24"/>
                <w:lang w:eastAsia="ru-RU"/>
              </w:rPr>
              <w:t xml:space="preserve">Развитие   творческих  способностей  в  самостоятельно-ритмической  деятельности </w:t>
            </w:r>
          </w:p>
        </w:tc>
        <w:tc>
          <w:tcPr>
            <w:tcW w:w="6779" w:type="dxa"/>
            <w:shd w:val="clear" w:color="auto" w:fill="auto"/>
            <w:hideMark/>
          </w:tcPr>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Детские музыкальные инструменты</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Портрет композитора (старший возраст)</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Магнитофон или </w:t>
            </w:r>
            <w:r w:rsidRPr="00520FAA">
              <w:rPr>
                <w:rFonts w:ascii="Times New Roman" w:eastAsia="Times New Roman" w:hAnsi="Times New Roman" w:cs="Times New Roman"/>
                <w:sz w:val="24"/>
                <w:szCs w:val="24"/>
                <w:lang w:val="en-US" w:eastAsia="ru-RU"/>
              </w:rPr>
              <w:t>DVD</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Набор аудиозаписей</w:t>
            </w:r>
            <w:r w:rsidRPr="00520FAA">
              <w:rPr>
                <w:rFonts w:ascii="Times New Roman" w:eastAsia="Times New Roman" w:hAnsi="Times New Roman" w:cs="Times New Roman"/>
                <w:sz w:val="24"/>
                <w:szCs w:val="24"/>
                <w:lang w:val="en-US" w:eastAsia="ru-RU"/>
              </w:rPr>
              <w:t xml:space="preserve"> </w:t>
            </w:r>
            <w:r w:rsidRPr="00520FAA">
              <w:rPr>
                <w:rFonts w:ascii="Times New Roman" w:eastAsia="Times New Roman" w:hAnsi="Times New Roman" w:cs="Times New Roman"/>
                <w:sz w:val="24"/>
                <w:szCs w:val="24"/>
                <w:lang w:eastAsia="ru-RU"/>
              </w:rPr>
              <w:t>или дисков</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Музыкальные игрушки (озвученные, не озвученные)</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Игрушки- самоделки</w:t>
            </w:r>
          </w:p>
          <w:p w:rsidR="00520FAA" w:rsidRPr="00520FAA" w:rsidRDefault="00520FAA" w:rsidP="00DC0376">
            <w:pPr>
              <w:numPr>
                <w:ilvl w:val="0"/>
                <w:numId w:val="72"/>
              </w:numPr>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Музыкально- дидактические игры</w:t>
            </w:r>
          </w:p>
          <w:p w:rsidR="00520FAA" w:rsidRPr="00520FAA" w:rsidRDefault="00520FAA" w:rsidP="00DC0376">
            <w:pPr>
              <w:numPr>
                <w:ilvl w:val="0"/>
                <w:numId w:val="72"/>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520FAA">
              <w:rPr>
                <w:rFonts w:ascii="Times New Roman" w:eastAsia="Times New Roman" w:hAnsi="Times New Roman" w:cs="Times New Roman"/>
                <w:sz w:val="24"/>
                <w:szCs w:val="24"/>
                <w:lang w:eastAsia="ru-RU"/>
              </w:rPr>
              <w:t>Музыкально- дидактические пособия</w:t>
            </w:r>
          </w:p>
        </w:tc>
      </w:tr>
    </w:tbl>
    <w:p w:rsidR="00520FAA" w:rsidRPr="00520FAA" w:rsidRDefault="00520FAA" w:rsidP="00CD3553">
      <w:pPr>
        <w:tabs>
          <w:tab w:val="left" w:pos="9921"/>
        </w:tabs>
        <w:spacing w:after="0"/>
        <w:ind w:right="-2"/>
        <w:jc w:val="both"/>
        <w:rPr>
          <w:rFonts w:ascii="Times New Roman" w:eastAsia="Times New Roman" w:hAnsi="Times New Roman" w:cs="Times New Roman"/>
          <w:b/>
          <w:bCs/>
          <w:sz w:val="28"/>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Условия реализации коррекционного  образования</w:t>
      </w: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tbl>
      <w:tblPr>
        <w:tblStyle w:val="a5"/>
        <w:tblW w:w="0" w:type="auto"/>
        <w:tblLook w:val="04A0" w:firstRow="1" w:lastRow="0" w:firstColumn="1" w:lastColumn="0" w:noHBand="0" w:noVBand="1"/>
      </w:tblPr>
      <w:tblGrid>
        <w:gridCol w:w="5070"/>
        <w:gridCol w:w="9716"/>
      </w:tblGrid>
      <w:tr w:rsidR="00520FAA" w:rsidRPr="007A79E0" w:rsidTr="00520FAA">
        <w:tc>
          <w:tcPr>
            <w:tcW w:w="5070" w:type="dxa"/>
          </w:tcPr>
          <w:p w:rsidR="00520FAA" w:rsidRPr="007A79E0" w:rsidRDefault="00520FAA" w:rsidP="00CD3553">
            <w:pPr>
              <w:tabs>
                <w:tab w:val="left" w:pos="9921"/>
              </w:tabs>
              <w:spacing w:line="276" w:lineRule="auto"/>
              <w:ind w:right="-2"/>
              <w:jc w:val="both"/>
              <w:rPr>
                <w:rFonts w:ascii="Times New Roman" w:eastAsia="Times New Roman" w:hAnsi="Times New Roman"/>
                <w:b/>
                <w:sz w:val="24"/>
                <w:szCs w:val="24"/>
              </w:rPr>
            </w:pPr>
            <w:r w:rsidRPr="007A79E0">
              <w:rPr>
                <w:rFonts w:ascii="Times New Roman" w:eastAsia="Times New Roman" w:hAnsi="Times New Roman"/>
                <w:b/>
                <w:sz w:val="24"/>
                <w:szCs w:val="24"/>
              </w:rPr>
              <w:t>Место проведения</w:t>
            </w:r>
          </w:p>
        </w:tc>
        <w:tc>
          <w:tcPr>
            <w:tcW w:w="9716" w:type="dxa"/>
          </w:tcPr>
          <w:p w:rsidR="00520FAA" w:rsidRPr="007A79E0" w:rsidRDefault="00520FAA" w:rsidP="00CD3553">
            <w:pPr>
              <w:tabs>
                <w:tab w:val="left" w:pos="9921"/>
              </w:tabs>
              <w:spacing w:line="276" w:lineRule="auto"/>
              <w:ind w:right="-2"/>
              <w:jc w:val="both"/>
              <w:rPr>
                <w:rFonts w:ascii="Times New Roman" w:eastAsia="Times New Roman" w:hAnsi="Times New Roman"/>
                <w:b/>
                <w:sz w:val="24"/>
                <w:szCs w:val="24"/>
              </w:rPr>
            </w:pPr>
            <w:r w:rsidRPr="007A79E0">
              <w:rPr>
                <w:rFonts w:ascii="Times New Roman" w:eastAsia="Times New Roman" w:hAnsi="Times New Roman"/>
                <w:b/>
                <w:sz w:val="24"/>
                <w:szCs w:val="24"/>
              </w:rPr>
              <w:t>Кабинет учителя-логопеда</w:t>
            </w:r>
          </w:p>
        </w:tc>
      </w:tr>
      <w:tr w:rsidR="00520FAA" w:rsidRPr="007A79E0" w:rsidTr="00520FAA">
        <w:tc>
          <w:tcPr>
            <w:tcW w:w="5070" w:type="dxa"/>
          </w:tcPr>
          <w:p w:rsidR="00520FAA" w:rsidRPr="007A79E0" w:rsidRDefault="00520FAA" w:rsidP="00CD3553">
            <w:pPr>
              <w:tabs>
                <w:tab w:val="left" w:pos="9921"/>
              </w:tabs>
              <w:spacing w:line="276" w:lineRule="auto"/>
              <w:ind w:right="-2"/>
              <w:jc w:val="both"/>
              <w:rPr>
                <w:rFonts w:ascii="Times New Roman" w:eastAsia="Times New Roman" w:hAnsi="Times New Roman"/>
                <w:b/>
                <w:sz w:val="24"/>
                <w:szCs w:val="24"/>
              </w:rPr>
            </w:pPr>
            <w:r w:rsidRPr="007A79E0">
              <w:rPr>
                <w:rFonts w:ascii="Times New Roman" w:eastAsia="Times New Roman" w:hAnsi="Times New Roman"/>
                <w:sz w:val="24"/>
                <w:szCs w:val="24"/>
              </w:rPr>
              <w:t>Программно- методическое обеспечение части, формируемой участниками образовательных отношений</w:t>
            </w:r>
          </w:p>
        </w:tc>
        <w:tc>
          <w:tcPr>
            <w:tcW w:w="9716" w:type="dxa"/>
          </w:tcPr>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1.Толстикова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2.Подвижные игры народов Урала. - Екатеринбург: ИРРО. – 2009. Составители: Толстикова О.В., Васюкова С. В., Морозова О.И., Воронина С.Н., Худякова Т.А., Баталова Н. А., Крючкова Г.А.,Крыжановская Л.А.</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 xml:space="preserve">3. Игры на асфальте. Методические рекомендации / Сост. Воронцова О., Воробьева Л.  - Екатеринбург: ИРРО. – 2009. </w:t>
            </w:r>
          </w:p>
          <w:p w:rsidR="00520FAA" w:rsidRPr="007A79E0" w:rsidRDefault="00DC0376" w:rsidP="00CD3553">
            <w:pPr>
              <w:tabs>
                <w:tab w:val="left" w:pos="9921"/>
              </w:tabs>
              <w:spacing w:line="276" w:lineRule="auto"/>
              <w:ind w:right="-2"/>
              <w:jc w:val="both"/>
              <w:rPr>
                <w:rFonts w:ascii="Times New Roman" w:eastAsia="Times New Roman" w:hAnsi="Times New Roman"/>
                <w:sz w:val="24"/>
                <w:szCs w:val="24"/>
              </w:rPr>
            </w:pPr>
            <w:r>
              <w:rPr>
                <w:rFonts w:ascii="Times New Roman" w:eastAsia="Times New Roman" w:hAnsi="Times New Roman"/>
                <w:sz w:val="24"/>
                <w:szCs w:val="24"/>
              </w:rPr>
              <w:t>4</w:t>
            </w:r>
            <w:r w:rsidR="00520FAA" w:rsidRPr="007A79E0">
              <w:rPr>
                <w:rFonts w:ascii="Times New Roman" w:eastAsia="Times New Roman" w:hAnsi="Times New Roman"/>
                <w:sz w:val="24"/>
                <w:szCs w:val="24"/>
              </w:rPr>
              <w:t xml:space="preserve">. 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520FAA" w:rsidRPr="007A79E0" w:rsidRDefault="00DC0376" w:rsidP="00CD3553">
            <w:pPr>
              <w:tabs>
                <w:tab w:val="left" w:pos="9921"/>
              </w:tabs>
              <w:spacing w:line="276" w:lineRule="auto"/>
              <w:ind w:right="-2"/>
              <w:jc w:val="both"/>
              <w:rPr>
                <w:rFonts w:ascii="Times New Roman" w:eastAsia="Times New Roman" w:hAnsi="Times New Roman"/>
                <w:sz w:val="24"/>
                <w:szCs w:val="24"/>
              </w:rPr>
            </w:pPr>
            <w:r>
              <w:rPr>
                <w:rFonts w:ascii="Times New Roman" w:eastAsia="Times New Roman" w:hAnsi="Times New Roman"/>
                <w:sz w:val="24"/>
                <w:szCs w:val="24"/>
              </w:rPr>
              <w:t>5</w:t>
            </w:r>
            <w:r w:rsidR="00520FAA" w:rsidRPr="007A79E0">
              <w:rPr>
                <w:rFonts w:ascii="Times New Roman" w:eastAsia="Times New Roman" w:hAnsi="Times New Roman"/>
                <w:sz w:val="24"/>
                <w:szCs w:val="24"/>
              </w:rPr>
              <w:t>. Козицына М.В., Мир игрушки: кукла. Интегрированная программа познавательно-творческого развития личности дошкольника. – Екатеринбург: ИРРО, 2005.</w:t>
            </w:r>
          </w:p>
          <w:p w:rsidR="00520FAA" w:rsidRPr="007A79E0" w:rsidRDefault="00DC0376" w:rsidP="00CD3553">
            <w:pPr>
              <w:tabs>
                <w:tab w:val="left" w:pos="9921"/>
              </w:tabs>
              <w:spacing w:line="276" w:lineRule="auto"/>
              <w:ind w:right="-2"/>
              <w:jc w:val="both"/>
              <w:rPr>
                <w:rFonts w:ascii="Times New Roman" w:eastAsia="Times New Roman" w:hAnsi="Times New Roman"/>
                <w:sz w:val="24"/>
                <w:szCs w:val="24"/>
              </w:rPr>
            </w:pPr>
            <w:r>
              <w:rPr>
                <w:rFonts w:ascii="Times New Roman" w:eastAsia="Times New Roman" w:hAnsi="Times New Roman"/>
                <w:sz w:val="24"/>
                <w:szCs w:val="24"/>
              </w:rPr>
              <w:t>6</w:t>
            </w:r>
            <w:r w:rsidR="00520FAA" w:rsidRPr="007A79E0">
              <w:rPr>
                <w:rFonts w:ascii="Times New Roman" w:eastAsia="Times New Roman" w:hAnsi="Times New Roman"/>
                <w:sz w:val="24"/>
                <w:szCs w:val="24"/>
              </w:rPr>
              <w:t xml:space="preserve">. 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520FAA" w:rsidRPr="007A79E0" w:rsidRDefault="00DC0376" w:rsidP="00DC0376">
            <w:pPr>
              <w:tabs>
                <w:tab w:val="left" w:pos="9921"/>
              </w:tabs>
              <w:spacing w:line="276" w:lineRule="auto"/>
              <w:ind w:right="-2"/>
              <w:jc w:val="both"/>
              <w:rPr>
                <w:rFonts w:ascii="Times New Roman" w:eastAsia="Times New Roman" w:hAnsi="Times New Roman"/>
                <w:sz w:val="24"/>
                <w:szCs w:val="24"/>
              </w:rPr>
            </w:pPr>
            <w:r>
              <w:rPr>
                <w:rFonts w:ascii="Times New Roman" w:eastAsia="Times New Roman" w:hAnsi="Times New Roman"/>
                <w:sz w:val="24"/>
                <w:szCs w:val="24"/>
              </w:rPr>
              <w:t xml:space="preserve">7. </w:t>
            </w:r>
            <w:r w:rsidR="00520FAA" w:rsidRPr="007A79E0">
              <w:rPr>
                <w:rFonts w:ascii="Times New Roman" w:eastAsia="Times New Roman" w:hAnsi="Times New Roman"/>
                <w:sz w:val="24"/>
                <w:szCs w:val="24"/>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tc>
      </w:tr>
      <w:tr w:rsidR="00520FAA" w:rsidRPr="00520FAA" w:rsidTr="00520FAA">
        <w:tc>
          <w:tcPr>
            <w:tcW w:w="5070" w:type="dxa"/>
          </w:tcPr>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 xml:space="preserve">Материально- технические условия, оборудование логопедического кабинета  </w:t>
            </w:r>
          </w:p>
        </w:tc>
        <w:tc>
          <w:tcPr>
            <w:tcW w:w="9716" w:type="dxa"/>
          </w:tcPr>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1. настенное зеркало для логопедических занятий  - 1</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2. зеркало для индивидуальной работы  – 5</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3.набор зондов логопедических-  1</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4. шкаф для пособий -1</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5. стол для занятий логопедический- 1</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 xml:space="preserve">6. стулья -2 </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 xml:space="preserve">7. стол детский- 1 </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 xml:space="preserve">8. песочные часы -1 </w:t>
            </w:r>
          </w:p>
          <w:p w:rsidR="00520FAA" w:rsidRPr="007A79E0"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9. дидактические пособия</w:t>
            </w:r>
          </w:p>
          <w:p w:rsidR="00520FAA" w:rsidRPr="00520FAA" w:rsidRDefault="00520FAA" w:rsidP="00CD3553">
            <w:pPr>
              <w:tabs>
                <w:tab w:val="left" w:pos="9921"/>
              </w:tabs>
              <w:spacing w:line="276" w:lineRule="auto"/>
              <w:ind w:right="-2"/>
              <w:jc w:val="both"/>
              <w:rPr>
                <w:rFonts w:ascii="Times New Roman" w:eastAsia="Times New Roman" w:hAnsi="Times New Roman"/>
                <w:sz w:val="24"/>
                <w:szCs w:val="24"/>
              </w:rPr>
            </w:pPr>
            <w:r w:rsidRPr="007A79E0">
              <w:rPr>
                <w:rFonts w:ascii="Times New Roman" w:eastAsia="Times New Roman" w:hAnsi="Times New Roman"/>
                <w:sz w:val="24"/>
                <w:szCs w:val="24"/>
              </w:rPr>
              <w:t>10. настольные игры, игрушки</w:t>
            </w:r>
          </w:p>
        </w:tc>
      </w:tr>
    </w:tbl>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sectPr w:rsidR="00520FAA" w:rsidRPr="00520FAA" w:rsidSect="00520FAA">
          <w:pgSz w:w="16838" w:h="11906" w:orient="landscape"/>
          <w:pgMar w:top="1418" w:right="1134" w:bottom="851" w:left="1134" w:header="709" w:footer="709" w:gutter="0"/>
          <w:cols w:space="708"/>
          <w:docGrid w:linePitch="360"/>
        </w:sectPr>
      </w:pP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numPr>
          <w:ilvl w:val="1"/>
          <w:numId w:val="4"/>
        </w:numPr>
        <w:tabs>
          <w:tab w:val="left" w:pos="9921"/>
        </w:tabs>
        <w:spacing w:after="0"/>
        <w:ind w:right="-2"/>
        <w:contextualSpacing/>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 Кадровые условия реализации Программы  </w:t>
      </w:r>
    </w:p>
    <w:p w:rsidR="00520FAA" w:rsidRPr="00520FAA" w:rsidRDefault="00520FAA" w:rsidP="00CD3553">
      <w:pPr>
        <w:tabs>
          <w:tab w:val="left" w:pos="9921"/>
        </w:tabs>
        <w:spacing w:after="0"/>
        <w:ind w:left="1144" w:right="-2"/>
        <w:contextualSpacing/>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Требования к кадровым условиям реализации Программы включают: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1) укомплектованность  дошкольной  образовательной  организации руководящими, педагогическими и иными работниками;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2) соответствующий профессиональной деятельности уровень квалификации руководящих, педагогических и иных работников;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3) непрерывность  профессионального  развития и повышения  уровня профессиональной компетентности педагогических работников  Организации.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Требования к квалификации управленческих и педагогических кадров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Уровень квалификации руководящих и педагогических работников  Организации,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МАДОУ укомплектован квалифицированными руководящими, педагогическими, административно-хозяйственными работниками и учебно-  вспомогательным персоналом.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организации питания воспитанников привлекается соответствующий квалифицированный персонал в  качестве сотрудников МАДОУ и/или  заключаются договоры с финансово-хозяйственной, медицинской деятельности,  необходимой охраны жизни и здоровья организациями, предоставляющими соответствующие услуги.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Согласно Единому квалификационному справочнику должностей руководителей, специалистов и служащих, в МАДОУ штат укомплектован: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1. Работниками административно-управленческого звена: заведующий МАДОУ, </w:t>
      </w:r>
    </w:p>
    <w:p w:rsidR="007A79E0"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2.Педагогическими работниками: старший воспитатель -1, воспитатели- 9, учитель-логопед-1, музыкальный руководитель - 1, инструктор по физической культуре – 1, итого 13 ставок;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3. Работниками учебно-вспомогательного персонала: младшие воспитатели – 6 ставок;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4.Работниками младшего обслуживающего персонала: 10 ставок.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По уровню укомплектованности кадрами дошкольной организации МАДОУ оптимально укомплектован для осуществления лицензированной образовательной деятельности по программам дошкольного образования. Для осуществления инклюзивной помощи детям с ОНР в МАДОУ работает логопедическая группа, где оказывается квалифицированная помощь детям с недостатками речевого развития профессиональным учителем-логопедом, работающим в контакте со всеми педагогами МАДОУ.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b/>
          <w:sz w:val="24"/>
          <w:szCs w:val="24"/>
          <w:lang w:eastAsia="ru-RU"/>
        </w:rPr>
      </w:pPr>
    </w:p>
    <w:p w:rsidR="00520FAA" w:rsidRPr="007A79E0" w:rsidRDefault="007A79E0" w:rsidP="00AF2D5E">
      <w:pPr>
        <w:rPr>
          <w:rFonts w:ascii="Times New Roman" w:eastAsia="Calibri" w:hAnsi="Times New Roman" w:cs="Times New Roman"/>
          <w:b/>
          <w:sz w:val="24"/>
          <w:szCs w:val="24"/>
        </w:rPr>
      </w:pPr>
      <w:r w:rsidRPr="007A79E0">
        <w:rPr>
          <w:rFonts w:ascii="Times New Roman" w:eastAsia="Calibri" w:hAnsi="Times New Roman" w:cs="Times New Roman"/>
          <w:b/>
          <w:sz w:val="24"/>
          <w:szCs w:val="24"/>
        </w:rPr>
        <w:t xml:space="preserve">Кадровое     обеспечение     и образовательный   ценз   педагогов   </w:t>
      </w:r>
      <w:r w:rsidR="00AF2D5E">
        <w:rPr>
          <w:rFonts w:ascii="Times New Roman" w:eastAsia="Calibri" w:hAnsi="Times New Roman" w:cs="Times New Roman"/>
          <w:b/>
          <w:sz w:val="24"/>
          <w:szCs w:val="24"/>
        </w:rPr>
        <w:t>МАДОУ</w:t>
      </w:r>
      <w:r w:rsidRPr="007A79E0">
        <w:rPr>
          <w:rFonts w:ascii="Times New Roman" w:eastAsia="Calibri" w:hAnsi="Times New Roman" w:cs="Times New Roman"/>
          <w:b/>
          <w:sz w:val="24"/>
          <w:szCs w:val="24"/>
        </w:rPr>
        <w:t xml:space="preserve">                     </w:t>
      </w:r>
      <w:r w:rsidR="00AF2D5E">
        <w:rPr>
          <w:rFonts w:ascii="Times New Roman" w:eastAsia="Calibri" w:hAnsi="Times New Roman" w:cs="Times New Roman"/>
          <w:b/>
          <w:sz w:val="24"/>
          <w:szCs w:val="24"/>
        </w:rPr>
        <w:t xml:space="preserve">                             </w:t>
      </w:r>
    </w:p>
    <w:p w:rsidR="00520FAA" w:rsidRPr="007A79E0" w:rsidRDefault="00520FAA" w:rsidP="00CD3553">
      <w:pPr>
        <w:jc w:val="both"/>
        <w:rPr>
          <w:rFonts w:ascii="Times New Roman" w:eastAsia="Calibri" w:hAnsi="Times New Roman" w:cs="Times New Roman"/>
          <w:b/>
          <w:sz w:val="24"/>
          <w:szCs w:val="24"/>
        </w:rPr>
      </w:pPr>
      <w:r w:rsidRPr="007A79E0">
        <w:rPr>
          <w:rFonts w:ascii="Times New Roman" w:eastAsia="Calibri" w:hAnsi="Times New Roman" w:cs="Times New Roman"/>
          <w:b/>
          <w:sz w:val="24"/>
          <w:szCs w:val="24"/>
        </w:rPr>
        <w:t>Сведения о педагогах (2015</w:t>
      </w:r>
      <w:r w:rsidR="00B64931">
        <w:rPr>
          <w:rFonts w:ascii="Times New Roman" w:eastAsia="Calibri" w:hAnsi="Times New Roman" w:cs="Times New Roman"/>
          <w:b/>
          <w:sz w:val="24"/>
          <w:szCs w:val="24"/>
        </w:rPr>
        <w:t>-2016</w:t>
      </w:r>
      <w:r w:rsidRPr="007A79E0">
        <w:rPr>
          <w:rFonts w:ascii="Times New Roman" w:eastAsia="Calibri" w:hAnsi="Times New Roman" w:cs="Times New Roman"/>
          <w:b/>
          <w:sz w:val="24"/>
          <w:szCs w:val="24"/>
        </w:rPr>
        <w:t>)</w:t>
      </w:r>
    </w:p>
    <w:p w:rsidR="00520FAA" w:rsidRPr="00520FAA" w:rsidRDefault="00520FAA" w:rsidP="00CD3553">
      <w:pPr>
        <w:spacing w:after="0"/>
        <w:jc w:val="both"/>
        <w:rPr>
          <w:rFonts w:ascii="Times New Roman" w:eastAsia="Calibri" w:hAnsi="Times New Roman" w:cs="Times New Roman"/>
          <w:b/>
          <w:sz w:val="24"/>
        </w:rPr>
      </w:pPr>
      <w:r w:rsidRPr="00520FAA">
        <w:rPr>
          <w:rFonts w:ascii="Times New Roman" w:eastAsia="Calibri" w:hAnsi="Times New Roman" w:cs="Times New Roman"/>
          <w:b/>
          <w:sz w:val="24"/>
        </w:rPr>
        <w:t>Педагогический коллектив состоит из 14 человек, из них:</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 xml:space="preserve">Заведующая - 1,  образование   высшее,  </w:t>
      </w:r>
      <w:r w:rsidR="00CF3421">
        <w:rPr>
          <w:rFonts w:ascii="Times New Roman" w:eastAsia="Calibri" w:hAnsi="Times New Roman" w:cs="Times New Roman"/>
          <w:sz w:val="24"/>
        </w:rPr>
        <w:t>соответствие должности</w:t>
      </w:r>
      <w:r w:rsidRPr="00520FAA">
        <w:rPr>
          <w:rFonts w:ascii="Times New Roman" w:eastAsia="Calibri" w:hAnsi="Times New Roman" w:cs="Times New Roman"/>
          <w:sz w:val="24"/>
        </w:rPr>
        <w:t>;</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Старший воспитатель – 1, образование, средне-специальное, первая категория</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 xml:space="preserve">Воспитатель - 1,  образование   высшее, </w:t>
      </w:r>
      <w:r w:rsidR="00CF3421">
        <w:rPr>
          <w:rFonts w:ascii="Times New Roman" w:eastAsia="Calibri" w:hAnsi="Times New Roman" w:cs="Times New Roman"/>
          <w:sz w:val="24"/>
        </w:rPr>
        <w:t xml:space="preserve">первая </w:t>
      </w:r>
      <w:r w:rsidRPr="00520FAA">
        <w:rPr>
          <w:rFonts w:ascii="Times New Roman" w:eastAsia="Calibri" w:hAnsi="Times New Roman" w:cs="Times New Roman"/>
          <w:sz w:val="24"/>
        </w:rPr>
        <w:t>кв. категория;</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 xml:space="preserve">Воспитатель - </w:t>
      </w:r>
      <w:r w:rsidR="00CF3421">
        <w:rPr>
          <w:rFonts w:ascii="Times New Roman" w:eastAsia="Calibri" w:hAnsi="Times New Roman" w:cs="Times New Roman"/>
          <w:sz w:val="24"/>
        </w:rPr>
        <w:t>2</w:t>
      </w:r>
      <w:r w:rsidRPr="00520FAA">
        <w:rPr>
          <w:rFonts w:ascii="Times New Roman" w:eastAsia="Calibri" w:hAnsi="Times New Roman" w:cs="Times New Roman"/>
          <w:sz w:val="24"/>
        </w:rPr>
        <w:t>,  образование   средне-специальное,  высшая   кв. категория;</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Воспитатели - 4, образование ср. специальное, первая категория;</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Воспитатель – 1, образование ср. профессиональное, 1 кв. категория;</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 xml:space="preserve">Воспитатель – </w:t>
      </w:r>
      <w:r w:rsidR="00CF3421">
        <w:rPr>
          <w:rFonts w:ascii="Times New Roman" w:eastAsia="Calibri" w:hAnsi="Times New Roman" w:cs="Times New Roman"/>
          <w:sz w:val="24"/>
        </w:rPr>
        <w:t>3</w:t>
      </w:r>
      <w:r w:rsidRPr="00520FAA">
        <w:rPr>
          <w:rFonts w:ascii="Times New Roman" w:eastAsia="Calibri" w:hAnsi="Times New Roman" w:cs="Times New Roman"/>
          <w:sz w:val="24"/>
        </w:rPr>
        <w:t>, образование высшее</w:t>
      </w:r>
      <w:r w:rsidR="00CF3421">
        <w:rPr>
          <w:rFonts w:ascii="Times New Roman" w:eastAsia="Calibri" w:hAnsi="Times New Roman" w:cs="Times New Roman"/>
          <w:sz w:val="24"/>
        </w:rPr>
        <w:t>( не педагогическое)</w:t>
      </w:r>
      <w:r w:rsidRPr="00520FAA">
        <w:rPr>
          <w:rFonts w:ascii="Times New Roman" w:eastAsia="Calibri" w:hAnsi="Times New Roman" w:cs="Times New Roman"/>
          <w:sz w:val="24"/>
        </w:rPr>
        <w:t>, кв. категории нет;</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Воспитатель - 1, образование ср. специальное, кв. категории нет;</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Учитель  - логопед - 1, образование  высшее, первая  кв.  категория;</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 xml:space="preserve">Музыкальный руководитель - 1, образование </w:t>
      </w:r>
      <w:r w:rsidR="00CF3421">
        <w:rPr>
          <w:rFonts w:ascii="Times New Roman" w:eastAsia="Calibri" w:hAnsi="Times New Roman" w:cs="Times New Roman"/>
          <w:sz w:val="24"/>
        </w:rPr>
        <w:t>высшее</w:t>
      </w:r>
      <w:r w:rsidRPr="00520FAA">
        <w:rPr>
          <w:rFonts w:ascii="Times New Roman" w:eastAsia="Calibri" w:hAnsi="Times New Roman" w:cs="Times New Roman"/>
          <w:sz w:val="24"/>
        </w:rPr>
        <w:t xml:space="preserve">, </w:t>
      </w:r>
      <w:r w:rsidR="00CF3421">
        <w:rPr>
          <w:rFonts w:ascii="Times New Roman" w:eastAsia="Calibri" w:hAnsi="Times New Roman" w:cs="Times New Roman"/>
          <w:sz w:val="24"/>
        </w:rPr>
        <w:t>кв. категории нет</w:t>
      </w:r>
      <w:r w:rsidRPr="00520FAA">
        <w:rPr>
          <w:rFonts w:ascii="Times New Roman" w:eastAsia="Calibri" w:hAnsi="Times New Roman" w:cs="Times New Roman"/>
          <w:sz w:val="24"/>
        </w:rPr>
        <w:t>;</w:t>
      </w:r>
    </w:p>
    <w:p w:rsidR="00520FAA" w:rsidRPr="00520FAA" w:rsidRDefault="00520FAA" w:rsidP="00CD3553">
      <w:pPr>
        <w:numPr>
          <w:ilvl w:val="0"/>
          <w:numId w:val="78"/>
        </w:numPr>
        <w:spacing w:after="0"/>
        <w:jc w:val="both"/>
        <w:rPr>
          <w:rFonts w:ascii="Times New Roman" w:eastAsia="Calibri" w:hAnsi="Times New Roman" w:cs="Times New Roman"/>
          <w:sz w:val="24"/>
        </w:rPr>
      </w:pPr>
      <w:r w:rsidRPr="00520FAA">
        <w:rPr>
          <w:rFonts w:ascii="Times New Roman" w:eastAsia="Calibri" w:hAnsi="Times New Roman" w:cs="Times New Roman"/>
          <w:sz w:val="24"/>
        </w:rPr>
        <w:t>Инструктор по физической культуре  -1, образование ср. специальное, 1  кв. категория;</w:t>
      </w:r>
    </w:p>
    <w:p w:rsidR="00520FAA" w:rsidRPr="00520FAA" w:rsidRDefault="00520FAA" w:rsidP="00CD3553">
      <w:pPr>
        <w:spacing w:after="0"/>
        <w:jc w:val="both"/>
        <w:rPr>
          <w:rFonts w:ascii="Times New Roman" w:eastAsia="Times New Roman" w:hAnsi="Times New Roman" w:cs="Times New Roman"/>
          <w:sz w:val="24"/>
          <w:szCs w:val="24"/>
        </w:rPr>
      </w:pPr>
      <w:r w:rsidRPr="00520FAA">
        <w:rPr>
          <w:rFonts w:ascii="Times New Roman" w:eastAsia="Times New Roman" w:hAnsi="Times New Roman" w:cs="Times New Roman"/>
          <w:b/>
        </w:rPr>
        <w:t>Итого</w:t>
      </w:r>
      <w:r w:rsidRPr="00520FAA">
        <w:rPr>
          <w:rFonts w:ascii="Calibri" w:eastAsia="Times New Roman" w:hAnsi="Calibri" w:cs="Times New Roman"/>
          <w:b/>
        </w:rPr>
        <w:t>:</w:t>
      </w:r>
      <w:r w:rsidRPr="00520FAA">
        <w:rPr>
          <w:rFonts w:ascii="Calibri" w:eastAsia="Times New Roman" w:hAnsi="Calibri" w:cs="Times New Roman"/>
        </w:rPr>
        <w:t xml:space="preserve"> </w:t>
      </w:r>
    </w:p>
    <w:p w:rsidR="00520FAA" w:rsidRPr="00520FAA" w:rsidRDefault="00CF3421" w:rsidP="00CD355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человек</w:t>
      </w:r>
      <w:r w:rsidR="00520FAA" w:rsidRPr="00520FAA">
        <w:rPr>
          <w:rFonts w:ascii="Times New Roman" w:eastAsia="Times New Roman" w:hAnsi="Times New Roman" w:cs="Times New Roman"/>
          <w:sz w:val="24"/>
          <w:szCs w:val="24"/>
        </w:rPr>
        <w:t xml:space="preserve"> - высшее образование, </w:t>
      </w:r>
    </w:p>
    <w:p w:rsidR="00520FAA" w:rsidRPr="00520FAA" w:rsidRDefault="00CF3421" w:rsidP="00CD355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20FAA" w:rsidRPr="00520FAA">
        <w:rPr>
          <w:rFonts w:ascii="Times New Roman" w:eastAsia="Times New Roman" w:hAnsi="Times New Roman" w:cs="Times New Roman"/>
          <w:sz w:val="24"/>
          <w:szCs w:val="24"/>
        </w:rPr>
        <w:t xml:space="preserve"> человек – ср. специальное, </w:t>
      </w:r>
    </w:p>
    <w:p w:rsidR="00520FAA" w:rsidRPr="00520FAA" w:rsidRDefault="00520FAA" w:rsidP="00CD3553">
      <w:pPr>
        <w:spacing w:after="0"/>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1 человек-  ср. профессиональное, </w:t>
      </w:r>
    </w:p>
    <w:p w:rsidR="00520FAA" w:rsidRPr="00520FAA" w:rsidRDefault="00520FAA" w:rsidP="00CD3553">
      <w:pPr>
        <w:spacing w:after="0"/>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4 педагога учатся в ВУЗах,</w:t>
      </w:r>
    </w:p>
    <w:p w:rsidR="00520FAA" w:rsidRPr="00520FAA" w:rsidRDefault="00520FAA" w:rsidP="00CD3553">
      <w:pPr>
        <w:spacing w:after="0"/>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Данные говорят о высоком  образовательном  цензе педагогов.  </w:t>
      </w:r>
    </w:p>
    <w:p w:rsidR="00520FAA" w:rsidRPr="00520FAA" w:rsidRDefault="00520FAA" w:rsidP="00CD3553">
      <w:pPr>
        <w:spacing w:after="0"/>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Кв. категории: </w:t>
      </w:r>
      <w:r w:rsidR="00CF3421">
        <w:rPr>
          <w:rFonts w:ascii="Times New Roman" w:eastAsia="Times New Roman" w:hAnsi="Times New Roman" w:cs="Times New Roman"/>
          <w:sz w:val="24"/>
          <w:szCs w:val="24"/>
        </w:rPr>
        <w:t>2 – высшая;     8 – первая;  4</w:t>
      </w:r>
      <w:r w:rsidRPr="00520FAA">
        <w:rPr>
          <w:rFonts w:ascii="Times New Roman" w:eastAsia="Times New Roman" w:hAnsi="Times New Roman" w:cs="Times New Roman"/>
          <w:sz w:val="24"/>
          <w:szCs w:val="24"/>
        </w:rPr>
        <w:t xml:space="preserve"> – нет категории.</w:t>
      </w:r>
    </w:p>
    <w:p w:rsidR="00520FAA" w:rsidRPr="00520FAA" w:rsidRDefault="00520FAA" w:rsidP="00CD3553">
      <w:pPr>
        <w:spacing w:after="0"/>
        <w:jc w:val="both"/>
        <w:rPr>
          <w:rFonts w:ascii="Times New Roman" w:eastAsia="Times New Roman" w:hAnsi="Times New Roman" w:cs="Times New Roman"/>
          <w:sz w:val="24"/>
          <w:szCs w:val="24"/>
        </w:rPr>
      </w:pPr>
    </w:p>
    <w:tbl>
      <w:tblPr>
        <w:tblpPr w:leftFromText="180" w:rightFromText="180" w:vertAnchor="text" w:horzAnchor="margin" w:tblpY="186"/>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2117"/>
        <w:gridCol w:w="1546"/>
        <w:gridCol w:w="1431"/>
        <w:gridCol w:w="1344"/>
        <w:gridCol w:w="1111"/>
        <w:gridCol w:w="1229"/>
      </w:tblGrid>
      <w:tr w:rsidR="00F03D7A" w:rsidRPr="00520FAA" w:rsidTr="00F03D7A">
        <w:trPr>
          <w:trHeight w:val="382"/>
        </w:trPr>
        <w:tc>
          <w:tcPr>
            <w:tcW w:w="1286" w:type="dxa"/>
            <w:vMerge w:val="restart"/>
            <w:shd w:val="clear" w:color="auto" w:fill="auto"/>
          </w:tcPr>
          <w:p w:rsidR="00F03D7A" w:rsidRPr="00520FAA" w:rsidRDefault="00F03D7A" w:rsidP="00F03D7A">
            <w:pPr>
              <w:jc w:val="both"/>
              <w:rPr>
                <w:rFonts w:ascii="Times New Roman" w:eastAsia="Calibri" w:hAnsi="Times New Roman" w:cs="Times New Roman"/>
                <w:b/>
                <w:sz w:val="20"/>
                <w:szCs w:val="20"/>
              </w:rPr>
            </w:pPr>
            <w:r w:rsidRPr="00520FAA">
              <w:rPr>
                <w:rFonts w:ascii="Times New Roman" w:eastAsia="Calibri" w:hAnsi="Times New Roman" w:cs="Times New Roman"/>
                <w:b/>
                <w:sz w:val="20"/>
                <w:szCs w:val="20"/>
              </w:rPr>
              <w:t>Количество  педагогов</w:t>
            </w:r>
          </w:p>
        </w:tc>
        <w:tc>
          <w:tcPr>
            <w:tcW w:w="2117" w:type="dxa"/>
            <w:vMerge w:val="restart"/>
            <w:shd w:val="clear" w:color="auto" w:fill="auto"/>
          </w:tcPr>
          <w:p w:rsidR="00F03D7A" w:rsidRPr="00520FAA" w:rsidRDefault="00F03D7A" w:rsidP="00F03D7A">
            <w:pPr>
              <w:jc w:val="both"/>
              <w:rPr>
                <w:rFonts w:ascii="Times New Roman" w:eastAsia="Calibri" w:hAnsi="Times New Roman" w:cs="Times New Roman"/>
                <w:b/>
                <w:sz w:val="20"/>
                <w:szCs w:val="20"/>
              </w:rPr>
            </w:pPr>
            <w:r w:rsidRPr="00520FAA">
              <w:rPr>
                <w:rFonts w:ascii="Times New Roman" w:eastAsia="Calibri" w:hAnsi="Times New Roman" w:cs="Times New Roman"/>
                <w:b/>
                <w:sz w:val="20"/>
                <w:szCs w:val="20"/>
              </w:rPr>
              <w:t>Образовательный  ценз</w:t>
            </w:r>
          </w:p>
        </w:tc>
        <w:tc>
          <w:tcPr>
            <w:tcW w:w="1546" w:type="dxa"/>
            <w:vMerge w:val="restart"/>
            <w:shd w:val="clear" w:color="auto" w:fill="auto"/>
          </w:tcPr>
          <w:p w:rsidR="00F03D7A" w:rsidRPr="00520FAA" w:rsidRDefault="00F03D7A" w:rsidP="00F03D7A">
            <w:pPr>
              <w:jc w:val="both"/>
              <w:rPr>
                <w:rFonts w:ascii="Times New Roman" w:eastAsia="Calibri" w:hAnsi="Times New Roman" w:cs="Times New Roman"/>
                <w:b/>
                <w:sz w:val="20"/>
                <w:szCs w:val="20"/>
              </w:rPr>
            </w:pPr>
            <w:r w:rsidRPr="00520FAA">
              <w:rPr>
                <w:rFonts w:ascii="Times New Roman" w:eastAsia="Calibri" w:hAnsi="Times New Roman" w:cs="Times New Roman"/>
                <w:b/>
                <w:sz w:val="20"/>
                <w:szCs w:val="20"/>
              </w:rPr>
              <w:t>Высшая категория</w:t>
            </w:r>
          </w:p>
        </w:tc>
        <w:tc>
          <w:tcPr>
            <w:tcW w:w="1431" w:type="dxa"/>
            <w:vMerge w:val="restart"/>
            <w:shd w:val="clear" w:color="auto" w:fill="auto"/>
          </w:tcPr>
          <w:p w:rsidR="00F03D7A" w:rsidRPr="00520FAA" w:rsidRDefault="00F03D7A" w:rsidP="00F03D7A">
            <w:pPr>
              <w:jc w:val="both"/>
              <w:rPr>
                <w:rFonts w:ascii="Times New Roman" w:eastAsia="Calibri" w:hAnsi="Times New Roman" w:cs="Times New Roman"/>
                <w:b/>
                <w:sz w:val="20"/>
                <w:szCs w:val="20"/>
              </w:rPr>
            </w:pPr>
            <w:r w:rsidRPr="00520FAA">
              <w:rPr>
                <w:rFonts w:ascii="Times New Roman" w:eastAsia="Calibri" w:hAnsi="Times New Roman" w:cs="Times New Roman"/>
                <w:b/>
                <w:sz w:val="20"/>
                <w:szCs w:val="20"/>
              </w:rPr>
              <w:t>Первая категория</w:t>
            </w:r>
          </w:p>
        </w:tc>
        <w:tc>
          <w:tcPr>
            <w:tcW w:w="1344" w:type="dxa"/>
            <w:vMerge w:val="restart"/>
            <w:shd w:val="clear" w:color="auto" w:fill="auto"/>
          </w:tcPr>
          <w:p w:rsidR="00F03D7A" w:rsidRPr="00520FAA" w:rsidRDefault="00F03D7A" w:rsidP="00F03D7A">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Нет категории</w:t>
            </w:r>
          </w:p>
        </w:tc>
        <w:tc>
          <w:tcPr>
            <w:tcW w:w="2340" w:type="dxa"/>
            <w:gridSpan w:val="2"/>
            <w:shd w:val="clear" w:color="auto" w:fill="auto"/>
          </w:tcPr>
          <w:p w:rsidR="00F03D7A" w:rsidRPr="00520FAA" w:rsidRDefault="00F03D7A" w:rsidP="00F03D7A">
            <w:pPr>
              <w:jc w:val="both"/>
              <w:rPr>
                <w:rFonts w:ascii="Times New Roman" w:eastAsia="Calibri" w:hAnsi="Times New Roman" w:cs="Times New Roman"/>
                <w:b/>
                <w:sz w:val="20"/>
                <w:szCs w:val="20"/>
              </w:rPr>
            </w:pPr>
            <w:r w:rsidRPr="00520FAA">
              <w:rPr>
                <w:rFonts w:ascii="Times New Roman" w:eastAsia="Calibri" w:hAnsi="Times New Roman" w:cs="Times New Roman"/>
                <w:b/>
                <w:sz w:val="20"/>
                <w:szCs w:val="20"/>
              </w:rPr>
              <w:t>Прошли ПК</w:t>
            </w:r>
            <w:r w:rsidR="00DE12B2">
              <w:rPr>
                <w:rFonts w:ascii="Times New Roman" w:eastAsia="Calibri" w:hAnsi="Times New Roman" w:cs="Times New Roman"/>
                <w:b/>
                <w:sz w:val="20"/>
                <w:szCs w:val="20"/>
              </w:rPr>
              <w:t>(от 18ч.)</w:t>
            </w:r>
          </w:p>
        </w:tc>
      </w:tr>
      <w:tr w:rsidR="00F03D7A" w:rsidRPr="00520FAA" w:rsidTr="00F03D7A">
        <w:trPr>
          <w:trHeight w:val="216"/>
        </w:trPr>
        <w:tc>
          <w:tcPr>
            <w:tcW w:w="1286" w:type="dxa"/>
            <w:vMerge/>
            <w:shd w:val="clear" w:color="auto" w:fill="auto"/>
          </w:tcPr>
          <w:p w:rsidR="00F03D7A" w:rsidRPr="00520FAA" w:rsidRDefault="00F03D7A" w:rsidP="00F03D7A">
            <w:pPr>
              <w:jc w:val="both"/>
              <w:rPr>
                <w:rFonts w:ascii="Times New Roman" w:eastAsia="Calibri" w:hAnsi="Times New Roman" w:cs="Times New Roman"/>
                <w:b/>
                <w:sz w:val="20"/>
                <w:szCs w:val="20"/>
              </w:rPr>
            </w:pPr>
          </w:p>
        </w:tc>
        <w:tc>
          <w:tcPr>
            <w:tcW w:w="2117" w:type="dxa"/>
            <w:vMerge/>
            <w:shd w:val="clear" w:color="auto" w:fill="auto"/>
          </w:tcPr>
          <w:p w:rsidR="00F03D7A" w:rsidRPr="00520FAA" w:rsidRDefault="00F03D7A" w:rsidP="00F03D7A">
            <w:pPr>
              <w:jc w:val="both"/>
              <w:rPr>
                <w:rFonts w:ascii="Times New Roman" w:eastAsia="Calibri" w:hAnsi="Times New Roman" w:cs="Times New Roman"/>
                <w:b/>
                <w:sz w:val="20"/>
                <w:szCs w:val="20"/>
              </w:rPr>
            </w:pPr>
          </w:p>
        </w:tc>
        <w:tc>
          <w:tcPr>
            <w:tcW w:w="1546" w:type="dxa"/>
            <w:vMerge/>
            <w:shd w:val="clear" w:color="auto" w:fill="auto"/>
          </w:tcPr>
          <w:p w:rsidR="00F03D7A" w:rsidRPr="00520FAA" w:rsidRDefault="00F03D7A" w:rsidP="00F03D7A">
            <w:pPr>
              <w:jc w:val="both"/>
              <w:rPr>
                <w:rFonts w:ascii="Times New Roman" w:eastAsia="Calibri" w:hAnsi="Times New Roman" w:cs="Times New Roman"/>
                <w:b/>
                <w:sz w:val="20"/>
                <w:szCs w:val="20"/>
              </w:rPr>
            </w:pPr>
          </w:p>
        </w:tc>
        <w:tc>
          <w:tcPr>
            <w:tcW w:w="1431" w:type="dxa"/>
            <w:vMerge/>
            <w:shd w:val="clear" w:color="auto" w:fill="auto"/>
          </w:tcPr>
          <w:p w:rsidR="00F03D7A" w:rsidRPr="00520FAA" w:rsidRDefault="00F03D7A" w:rsidP="00F03D7A">
            <w:pPr>
              <w:jc w:val="both"/>
              <w:rPr>
                <w:rFonts w:ascii="Times New Roman" w:eastAsia="Calibri" w:hAnsi="Times New Roman" w:cs="Times New Roman"/>
                <w:b/>
                <w:sz w:val="20"/>
                <w:szCs w:val="20"/>
              </w:rPr>
            </w:pPr>
          </w:p>
        </w:tc>
        <w:tc>
          <w:tcPr>
            <w:tcW w:w="1344" w:type="dxa"/>
            <w:vMerge/>
            <w:shd w:val="clear" w:color="auto" w:fill="auto"/>
          </w:tcPr>
          <w:p w:rsidR="00F03D7A" w:rsidRPr="00520FAA" w:rsidRDefault="00F03D7A" w:rsidP="00F03D7A">
            <w:pPr>
              <w:jc w:val="both"/>
              <w:rPr>
                <w:rFonts w:ascii="Times New Roman" w:eastAsia="Calibri" w:hAnsi="Times New Roman" w:cs="Times New Roman"/>
                <w:b/>
                <w:sz w:val="20"/>
                <w:szCs w:val="20"/>
              </w:rPr>
            </w:pPr>
          </w:p>
        </w:tc>
        <w:tc>
          <w:tcPr>
            <w:tcW w:w="1111" w:type="dxa"/>
            <w:shd w:val="clear" w:color="auto" w:fill="auto"/>
          </w:tcPr>
          <w:p w:rsidR="00F03D7A" w:rsidRPr="00520FAA" w:rsidRDefault="00F03D7A" w:rsidP="00F03D7A">
            <w:pPr>
              <w:jc w:val="both"/>
              <w:rPr>
                <w:rFonts w:ascii="Times New Roman" w:eastAsia="Calibri" w:hAnsi="Times New Roman" w:cs="Times New Roman"/>
                <w:b/>
                <w:sz w:val="20"/>
                <w:szCs w:val="20"/>
              </w:rPr>
            </w:pPr>
            <w:r w:rsidRPr="00520FAA">
              <w:rPr>
                <w:rFonts w:ascii="Times New Roman" w:eastAsia="Calibri" w:hAnsi="Times New Roman" w:cs="Times New Roman"/>
                <w:b/>
                <w:sz w:val="20"/>
                <w:szCs w:val="20"/>
              </w:rPr>
              <w:t>2</w:t>
            </w:r>
            <w:r>
              <w:rPr>
                <w:rFonts w:ascii="Times New Roman" w:eastAsia="Calibri" w:hAnsi="Times New Roman" w:cs="Times New Roman"/>
                <w:b/>
                <w:sz w:val="20"/>
                <w:szCs w:val="20"/>
              </w:rPr>
              <w:t>015-2016</w:t>
            </w:r>
          </w:p>
        </w:tc>
        <w:tc>
          <w:tcPr>
            <w:tcW w:w="1229" w:type="dxa"/>
            <w:shd w:val="clear" w:color="auto" w:fill="auto"/>
          </w:tcPr>
          <w:p w:rsidR="00F03D7A" w:rsidRPr="00520FAA" w:rsidRDefault="00F03D7A" w:rsidP="00F03D7A">
            <w:pPr>
              <w:jc w:val="both"/>
              <w:rPr>
                <w:rFonts w:ascii="Times New Roman" w:eastAsia="Calibri" w:hAnsi="Times New Roman" w:cs="Times New Roman"/>
                <w:b/>
                <w:sz w:val="20"/>
                <w:szCs w:val="20"/>
              </w:rPr>
            </w:pPr>
            <w:r w:rsidRPr="00520FAA">
              <w:rPr>
                <w:rFonts w:ascii="Times New Roman" w:eastAsia="Calibri" w:hAnsi="Times New Roman" w:cs="Times New Roman"/>
                <w:b/>
                <w:sz w:val="20"/>
                <w:szCs w:val="20"/>
              </w:rPr>
              <w:t>Вузы</w:t>
            </w:r>
          </w:p>
        </w:tc>
      </w:tr>
      <w:tr w:rsidR="00F03D7A" w:rsidRPr="00520FAA" w:rsidTr="00F03D7A">
        <w:trPr>
          <w:trHeight w:val="515"/>
        </w:trPr>
        <w:tc>
          <w:tcPr>
            <w:tcW w:w="1286" w:type="dxa"/>
            <w:shd w:val="clear" w:color="auto" w:fill="auto"/>
          </w:tcPr>
          <w:p w:rsidR="00F03D7A" w:rsidRPr="00520FAA" w:rsidRDefault="00F03D7A" w:rsidP="00F03D7A">
            <w:pPr>
              <w:jc w:val="both"/>
              <w:rPr>
                <w:rFonts w:ascii="Times New Roman" w:eastAsia="Calibri" w:hAnsi="Times New Roman" w:cs="Times New Roman"/>
                <w:b/>
                <w:sz w:val="20"/>
                <w:szCs w:val="20"/>
              </w:rPr>
            </w:pPr>
            <w:r w:rsidRPr="00520FAA">
              <w:rPr>
                <w:rFonts w:ascii="Times New Roman" w:eastAsia="Calibri" w:hAnsi="Times New Roman" w:cs="Times New Roman"/>
                <w:b/>
                <w:sz w:val="20"/>
                <w:szCs w:val="20"/>
              </w:rPr>
              <w:t>14/100%</w:t>
            </w:r>
          </w:p>
        </w:tc>
        <w:tc>
          <w:tcPr>
            <w:tcW w:w="2117" w:type="dxa"/>
            <w:shd w:val="clear" w:color="auto" w:fill="auto"/>
          </w:tcPr>
          <w:p w:rsidR="00F03D7A" w:rsidRPr="00520FAA" w:rsidRDefault="00F03D7A" w:rsidP="00F03D7A">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Высшее 7</w:t>
            </w:r>
            <w:r w:rsidRPr="00520FAA">
              <w:rPr>
                <w:rFonts w:ascii="Times New Roman" w:eastAsia="Calibri" w:hAnsi="Times New Roman" w:cs="Times New Roman"/>
                <w:b/>
                <w:sz w:val="20"/>
                <w:szCs w:val="20"/>
              </w:rPr>
              <w:t>/</w:t>
            </w:r>
            <w:r>
              <w:rPr>
                <w:rFonts w:ascii="Times New Roman" w:eastAsia="Calibri" w:hAnsi="Times New Roman" w:cs="Times New Roman"/>
                <w:b/>
                <w:sz w:val="20"/>
                <w:szCs w:val="20"/>
              </w:rPr>
              <w:t>50</w:t>
            </w:r>
            <w:r w:rsidRPr="00520FAA">
              <w:rPr>
                <w:rFonts w:ascii="Times New Roman" w:eastAsia="Calibri" w:hAnsi="Times New Roman" w:cs="Times New Roman"/>
                <w:b/>
                <w:sz w:val="20"/>
                <w:szCs w:val="20"/>
              </w:rPr>
              <w:t>%</w:t>
            </w:r>
          </w:p>
          <w:p w:rsidR="00F03D7A" w:rsidRPr="00520FAA" w:rsidRDefault="00F03D7A" w:rsidP="00F03D7A">
            <w:pPr>
              <w:jc w:val="both"/>
              <w:rPr>
                <w:rFonts w:ascii="Times New Roman" w:eastAsia="Calibri" w:hAnsi="Times New Roman" w:cs="Times New Roman"/>
                <w:b/>
                <w:sz w:val="20"/>
                <w:szCs w:val="20"/>
              </w:rPr>
            </w:pPr>
            <w:r>
              <w:rPr>
                <w:rFonts w:ascii="Times New Roman" w:eastAsia="Calibri" w:hAnsi="Times New Roman" w:cs="Times New Roman"/>
                <w:b/>
                <w:sz w:val="20"/>
                <w:szCs w:val="20"/>
              </w:rPr>
              <w:t>Ср. проф. 7</w:t>
            </w:r>
            <w:r w:rsidRPr="00520FAA">
              <w:rPr>
                <w:rFonts w:ascii="Times New Roman" w:eastAsia="Calibri" w:hAnsi="Times New Roman" w:cs="Times New Roman"/>
                <w:b/>
                <w:sz w:val="20"/>
                <w:szCs w:val="20"/>
              </w:rPr>
              <w:t>/</w:t>
            </w:r>
            <w:r>
              <w:rPr>
                <w:rFonts w:ascii="Times New Roman" w:eastAsia="Calibri" w:hAnsi="Times New Roman" w:cs="Times New Roman"/>
                <w:b/>
                <w:sz w:val="20"/>
                <w:szCs w:val="20"/>
              </w:rPr>
              <w:t>50</w:t>
            </w:r>
            <w:r w:rsidRPr="00520FAA">
              <w:rPr>
                <w:rFonts w:ascii="Times New Roman" w:eastAsia="Calibri" w:hAnsi="Times New Roman" w:cs="Times New Roman"/>
                <w:b/>
                <w:sz w:val="20"/>
                <w:szCs w:val="20"/>
              </w:rPr>
              <w:t>%</w:t>
            </w:r>
          </w:p>
        </w:tc>
        <w:tc>
          <w:tcPr>
            <w:tcW w:w="1546" w:type="dxa"/>
            <w:shd w:val="clear" w:color="auto" w:fill="auto"/>
          </w:tcPr>
          <w:p w:rsidR="00F03D7A" w:rsidRPr="00520FAA" w:rsidRDefault="00F03D7A" w:rsidP="00F03D7A">
            <w:pPr>
              <w:jc w:val="both"/>
              <w:rPr>
                <w:rFonts w:ascii="Times New Roman" w:eastAsia="Calibri" w:hAnsi="Times New Roman" w:cs="Times New Roman"/>
                <w:b/>
                <w:sz w:val="20"/>
                <w:szCs w:val="20"/>
              </w:rPr>
            </w:pPr>
            <w:r>
              <w:rPr>
                <w:rFonts w:ascii="Times New Roman" w:eastAsia="Calibri" w:hAnsi="Times New Roman" w:cs="Times New Roman"/>
                <w:b/>
                <w:sz w:val="20"/>
                <w:szCs w:val="20"/>
              </w:rPr>
              <w:t>2/1</w:t>
            </w:r>
            <w:r w:rsidRPr="00520FAA">
              <w:rPr>
                <w:rFonts w:ascii="Times New Roman" w:eastAsia="Calibri" w:hAnsi="Times New Roman" w:cs="Times New Roman"/>
                <w:b/>
                <w:sz w:val="20"/>
                <w:szCs w:val="20"/>
              </w:rPr>
              <w:t>4%</w:t>
            </w:r>
          </w:p>
        </w:tc>
        <w:tc>
          <w:tcPr>
            <w:tcW w:w="1431" w:type="dxa"/>
            <w:shd w:val="clear" w:color="auto" w:fill="auto"/>
          </w:tcPr>
          <w:p w:rsidR="00F03D7A" w:rsidRPr="00520FAA" w:rsidRDefault="00F03D7A" w:rsidP="00F03D7A">
            <w:pPr>
              <w:jc w:val="both"/>
              <w:rPr>
                <w:rFonts w:ascii="Times New Roman" w:eastAsia="Calibri" w:hAnsi="Times New Roman" w:cs="Times New Roman"/>
                <w:b/>
                <w:sz w:val="20"/>
                <w:szCs w:val="20"/>
              </w:rPr>
            </w:pPr>
            <w:r>
              <w:rPr>
                <w:rFonts w:ascii="Times New Roman" w:eastAsia="Calibri" w:hAnsi="Times New Roman" w:cs="Times New Roman"/>
                <w:b/>
                <w:sz w:val="20"/>
                <w:szCs w:val="20"/>
              </w:rPr>
              <w:t>8/57,5</w:t>
            </w:r>
            <w:r w:rsidRPr="00520FAA">
              <w:rPr>
                <w:rFonts w:ascii="Times New Roman" w:eastAsia="Calibri" w:hAnsi="Times New Roman" w:cs="Times New Roman"/>
                <w:b/>
                <w:sz w:val="20"/>
                <w:szCs w:val="20"/>
              </w:rPr>
              <w:t>%</w:t>
            </w:r>
          </w:p>
        </w:tc>
        <w:tc>
          <w:tcPr>
            <w:tcW w:w="1344" w:type="dxa"/>
            <w:shd w:val="clear" w:color="auto" w:fill="auto"/>
          </w:tcPr>
          <w:p w:rsidR="00F03D7A" w:rsidRPr="00520FAA" w:rsidRDefault="00F03D7A" w:rsidP="00F03D7A">
            <w:pPr>
              <w:jc w:val="both"/>
              <w:rPr>
                <w:rFonts w:ascii="Times New Roman" w:eastAsia="Calibri" w:hAnsi="Times New Roman" w:cs="Times New Roman"/>
                <w:b/>
                <w:sz w:val="20"/>
                <w:szCs w:val="20"/>
              </w:rPr>
            </w:pPr>
            <w:r>
              <w:rPr>
                <w:rFonts w:ascii="Times New Roman" w:eastAsia="Calibri" w:hAnsi="Times New Roman" w:cs="Times New Roman"/>
                <w:b/>
                <w:sz w:val="20"/>
                <w:szCs w:val="20"/>
              </w:rPr>
              <w:t>4/28,5</w:t>
            </w:r>
            <w:r w:rsidRPr="00520FAA">
              <w:rPr>
                <w:rFonts w:ascii="Times New Roman" w:eastAsia="Calibri" w:hAnsi="Times New Roman" w:cs="Times New Roman"/>
                <w:b/>
                <w:sz w:val="20"/>
                <w:szCs w:val="20"/>
              </w:rPr>
              <w:t>%</w:t>
            </w:r>
          </w:p>
        </w:tc>
        <w:tc>
          <w:tcPr>
            <w:tcW w:w="1111" w:type="dxa"/>
            <w:shd w:val="clear" w:color="auto" w:fill="auto"/>
          </w:tcPr>
          <w:p w:rsidR="00F03D7A" w:rsidRPr="00520FAA" w:rsidRDefault="00DE12B2" w:rsidP="00F03D7A">
            <w:pPr>
              <w:jc w:val="both"/>
              <w:rPr>
                <w:rFonts w:ascii="Times New Roman" w:eastAsia="Calibri" w:hAnsi="Times New Roman" w:cs="Times New Roman"/>
                <w:b/>
                <w:sz w:val="20"/>
                <w:szCs w:val="20"/>
              </w:rPr>
            </w:pPr>
            <w:r>
              <w:rPr>
                <w:rFonts w:ascii="Times New Roman" w:eastAsia="Calibri" w:hAnsi="Times New Roman" w:cs="Times New Roman"/>
                <w:b/>
                <w:sz w:val="20"/>
                <w:szCs w:val="20"/>
              </w:rPr>
              <w:t>9/64%</w:t>
            </w:r>
          </w:p>
        </w:tc>
        <w:tc>
          <w:tcPr>
            <w:tcW w:w="1229" w:type="dxa"/>
            <w:shd w:val="clear" w:color="auto" w:fill="auto"/>
          </w:tcPr>
          <w:p w:rsidR="00F03D7A" w:rsidRPr="00520FAA" w:rsidRDefault="00F03D7A" w:rsidP="00F03D7A">
            <w:pPr>
              <w:jc w:val="both"/>
              <w:rPr>
                <w:rFonts w:ascii="Times New Roman" w:eastAsia="Calibri" w:hAnsi="Times New Roman" w:cs="Times New Roman"/>
                <w:b/>
                <w:sz w:val="20"/>
                <w:szCs w:val="20"/>
              </w:rPr>
            </w:pPr>
            <w:r w:rsidRPr="00520FAA">
              <w:rPr>
                <w:rFonts w:ascii="Times New Roman" w:eastAsia="Calibri" w:hAnsi="Times New Roman" w:cs="Times New Roman"/>
                <w:b/>
                <w:sz w:val="20"/>
                <w:szCs w:val="20"/>
              </w:rPr>
              <w:t>4/28,5%</w:t>
            </w:r>
          </w:p>
        </w:tc>
      </w:tr>
    </w:tbl>
    <w:p w:rsidR="00520FAA" w:rsidRDefault="00520FAA" w:rsidP="00CD3553">
      <w:pPr>
        <w:spacing w:after="0"/>
        <w:jc w:val="both"/>
        <w:rPr>
          <w:rFonts w:ascii="Times New Roman" w:eastAsia="Times New Roman" w:hAnsi="Times New Roman" w:cs="Times New Roman"/>
          <w:sz w:val="24"/>
          <w:szCs w:val="24"/>
        </w:rPr>
      </w:pPr>
    </w:p>
    <w:p w:rsidR="00F03D7A" w:rsidRDefault="00F03D7A" w:rsidP="00CD3553">
      <w:pPr>
        <w:spacing w:after="0"/>
        <w:jc w:val="both"/>
        <w:rPr>
          <w:rFonts w:ascii="Times New Roman" w:eastAsia="Times New Roman" w:hAnsi="Times New Roman" w:cs="Times New Roman"/>
          <w:sz w:val="24"/>
          <w:szCs w:val="24"/>
        </w:rPr>
      </w:pPr>
    </w:p>
    <w:p w:rsidR="00F03D7A" w:rsidRDefault="00F03D7A" w:rsidP="00CD3553">
      <w:pPr>
        <w:spacing w:after="0"/>
        <w:jc w:val="both"/>
        <w:rPr>
          <w:rFonts w:ascii="Times New Roman" w:eastAsia="Times New Roman" w:hAnsi="Times New Roman" w:cs="Times New Roman"/>
          <w:sz w:val="24"/>
          <w:szCs w:val="24"/>
        </w:rPr>
      </w:pPr>
    </w:p>
    <w:p w:rsidR="00F03D7A" w:rsidRPr="00520FAA" w:rsidRDefault="00F03D7A" w:rsidP="00CD3553">
      <w:pPr>
        <w:spacing w:after="0"/>
        <w:jc w:val="both"/>
        <w:rPr>
          <w:rFonts w:ascii="Times New Roman" w:eastAsia="Times New Roman" w:hAnsi="Times New Roman" w:cs="Times New Roman"/>
          <w:sz w:val="24"/>
          <w:szCs w:val="24"/>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sectPr w:rsidR="00520FAA" w:rsidRPr="00520FAA" w:rsidSect="007A79E0">
          <w:pgSz w:w="11906" w:h="16838"/>
          <w:pgMar w:top="1134" w:right="851" w:bottom="1134" w:left="1134" w:header="709" w:footer="709" w:gutter="0"/>
          <w:cols w:space="708"/>
          <w:docGrid w:linePitch="360"/>
        </w:sect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3.4. Материально-техническое обеспечение Программы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Материально-технические условия  реализации Программы включают:</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1) соответствие материально-технических условий санитарно-эпидемиологическими правилам и нормативам;</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2) правилам пожарной безопасности;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3) соответствие средств обучения и воспитания возрасту и индивидуальным особенностям развития детей;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4) оснащенность помещений развивающей предметно-пространственной средой;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5) материально-техническому обеспечению программы (учебно-методический комплект, оборудование, оснащение (предметы).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Требования к материально-техническим условиям реализации образовательной программы включают: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1) требования, определяемые в соответствии с санитарно-эпидемиологическими правилами и нормативами;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2) требования, определяемые в соответствии с правилами пожарной безопасности; </w:t>
      </w:r>
    </w:p>
    <w:p w:rsid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20474B" w:rsidRPr="007A79E0" w:rsidRDefault="0020474B" w:rsidP="00CD3553">
      <w:pPr>
        <w:spacing w:before="100" w:beforeAutospacing="1" w:after="100" w:afterAutospacing="1"/>
        <w:jc w:val="both"/>
        <w:rPr>
          <w:rFonts w:ascii="Times New Roman" w:eastAsia="Times New Roman" w:hAnsi="Times New Roman" w:cs="Times New Roman"/>
          <w:b/>
          <w:bCs/>
          <w:sz w:val="24"/>
          <w:szCs w:val="24"/>
          <w:lang w:eastAsia="ru-RU"/>
        </w:rPr>
      </w:pPr>
      <w:r w:rsidRPr="007A79E0">
        <w:rPr>
          <w:rFonts w:ascii="Times New Roman" w:eastAsia="Times New Roman" w:hAnsi="Times New Roman" w:cs="Times New Roman"/>
          <w:b/>
          <w:bCs/>
          <w:sz w:val="24"/>
          <w:szCs w:val="24"/>
          <w:lang w:eastAsia="ru-RU"/>
        </w:rPr>
        <w:t>Описание материально- технического обеспечения Программы.</w:t>
      </w:r>
    </w:p>
    <w:p w:rsidR="0020474B" w:rsidRPr="00520FAA" w:rsidRDefault="0020474B" w:rsidP="00CD3553">
      <w:pPr>
        <w:ind w:firstLine="708"/>
        <w:jc w:val="both"/>
        <w:rPr>
          <w:rFonts w:ascii="Calibri" w:eastAsia="Calibri" w:hAnsi="Calibri" w:cs="Times New Roman"/>
          <w:sz w:val="24"/>
          <w:szCs w:val="24"/>
        </w:rPr>
      </w:pPr>
      <w:r w:rsidRPr="00520FAA">
        <w:rPr>
          <w:rFonts w:ascii="Times New Roman" w:eastAsia="Calibri" w:hAnsi="Times New Roman" w:cs="Times New Roman"/>
          <w:sz w:val="24"/>
          <w:szCs w:val="24"/>
        </w:rPr>
        <w:t xml:space="preserve">Материально-техническое оснащение и оборудование, организация развивающей предметно-пространственной среды дошкольного учреждения соответствуют санитарно-гигиеническим требованиям. Имеется в достаточном количестве мебель, посуда. Подбор мебели проводится с учетом роста детей, имеет маркировку. В МАДОУ используются игрушки, безвредные для здоровья, отвечающие санитарно-эпидемиологическим требованиям и имеющие документы, подтверждающие безопасность. </w:t>
      </w:r>
    </w:p>
    <w:p w:rsidR="0020474B" w:rsidRPr="00520FAA" w:rsidRDefault="0020474B" w:rsidP="00CD3553">
      <w:pPr>
        <w:spacing w:after="0"/>
        <w:ind w:firstLine="708"/>
        <w:contextualSpacing/>
        <w:jc w:val="both"/>
        <w:rPr>
          <w:rFonts w:ascii="Times New Roman" w:eastAsia="Calibri" w:hAnsi="Times New Roman" w:cs="Times New Roman"/>
          <w:color w:val="0D0D0D"/>
          <w:sz w:val="24"/>
          <w:szCs w:val="24"/>
        </w:rPr>
      </w:pPr>
      <w:r w:rsidRPr="00520FAA">
        <w:rPr>
          <w:rFonts w:ascii="Times New Roman" w:eastAsia="Calibri" w:hAnsi="Times New Roman" w:cs="Times New Roman"/>
          <w:sz w:val="24"/>
          <w:szCs w:val="24"/>
        </w:rPr>
        <w:t>Медико-социальные условия пребывания воспитанников в  МАДОУ  соответствуют санитарно-эпидемиологическим требованиям  к устройству, содержанию и организации режима работы. Охват периодическим медицинским обследованием воспитанников составляет 100 %. Непрерывно отслеживается анализ заболеваемости детей.</w:t>
      </w:r>
      <w:r w:rsidRPr="00520FAA">
        <w:rPr>
          <w:rFonts w:ascii="Times New Roman" w:eastAsia="Calibri" w:hAnsi="Times New Roman" w:cs="Times New Roman"/>
          <w:color w:val="0D0D0D"/>
          <w:sz w:val="24"/>
          <w:szCs w:val="24"/>
        </w:rPr>
        <w:t xml:space="preserve"> Медицинский работник оказывает организационно-методическую, консультативную помощь сотрудникам дошкольного учреждения, проводит санитарно-просветительскую работу среди родителей, организует  проведение оздоровительных мероприятий по профилактике заболеваний и закаливанию детей, анализирует  использование в ДОУ здоровьесберегающих технологий, разрабатывает необходимые рекомендации и оценивает эффективность профилактических и оздоровительных мероприятий.</w:t>
      </w:r>
    </w:p>
    <w:p w:rsidR="0020474B" w:rsidRPr="00520FAA" w:rsidRDefault="0020474B" w:rsidP="00CD3553">
      <w:pPr>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Питание в детском саду организовано в соответствии с СанПиН 2.4.1.3049-13 «Требования к составлению меню для организации питания детей разного возраста». Требования к устройству, оборудованию и содержанию пищеблока, к организации общественного питания, изготовлению и оборотоспособности  пищевых продуктов и продовольственного сырья соответствуют СанПиН  2.4.1.3049-13, а так же типовой инструкции по охране труда при работе на пищеблоке.</w:t>
      </w:r>
    </w:p>
    <w:p w:rsidR="0020474B" w:rsidRPr="00520FAA" w:rsidRDefault="0020474B" w:rsidP="00CD3553">
      <w:pPr>
        <w:widowControl w:val="0"/>
        <w:autoSpaceDE w:val="0"/>
        <w:autoSpaceDN w:val="0"/>
        <w:adjustRightInd w:val="0"/>
        <w:spacing w:after="0"/>
        <w:ind w:firstLine="709"/>
        <w:jc w:val="both"/>
        <w:rPr>
          <w:rFonts w:ascii="Times New Roman" w:eastAsia="Calibri" w:hAnsi="Times New Roman" w:cs="Times New Roman"/>
          <w:color w:val="0D0D0D"/>
          <w:sz w:val="24"/>
          <w:szCs w:val="24"/>
        </w:rPr>
      </w:pPr>
      <w:r w:rsidRPr="00520FAA">
        <w:rPr>
          <w:rFonts w:ascii="Times New Roman" w:eastAsia="Calibri" w:hAnsi="Times New Roman" w:cs="Times New Roman"/>
          <w:sz w:val="24"/>
          <w:szCs w:val="24"/>
        </w:rPr>
        <w:t>В МАДОУ организовано четырехразовое питание в соответствии с примерным цикличным меню и технологией приготовления пищи. Проводится витаминизация 3-го блюда. Питание детей</w:t>
      </w:r>
      <w:r w:rsidR="00DE12B2">
        <w:rPr>
          <w:rFonts w:ascii="Times New Roman" w:eastAsia="Calibri" w:hAnsi="Times New Roman" w:cs="Times New Roman"/>
          <w:sz w:val="24"/>
          <w:szCs w:val="24"/>
        </w:rPr>
        <w:t xml:space="preserve"> организуется в соответствии с 2</w:t>
      </w:r>
      <w:r w:rsidRPr="00520FAA">
        <w:rPr>
          <w:rFonts w:ascii="Times New Roman" w:eastAsia="Calibri" w:hAnsi="Times New Roman" w:cs="Times New Roman"/>
          <w:sz w:val="24"/>
          <w:szCs w:val="24"/>
        </w:rPr>
        <w:t>0-дневным меню, разработанным с учетом физиологических потребностей детей в калорийности и пищевых веществах, имеется картотека блюд с разработанными технологическими картами, позволяющими выдерживать все требования к приготовлению разнообразных детских блюд.</w:t>
      </w:r>
      <w:r w:rsidRPr="00520FAA">
        <w:rPr>
          <w:rFonts w:ascii="Times New Roman" w:eastAsia="Calibri" w:hAnsi="Times New Roman" w:cs="Times New Roman"/>
          <w:color w:val="0D0D0D"/>
          <w:sz w:val="24"/>
          <w:szCs w:val="24"/>
        </w:rPr>
        <w:t xml:space="preserve"> </w:t>
      </w:r>
    </w:p>
    <w:p w:rsidR="0020474B" w:rsidRPr="00520FAA" w:rsidRDefault="0020474B" w:rsidP="00CD3553">
      <w:pPr>
        <w:widowControl w:val="0"/>
        <w:autoSpaceDE w:val="0"/>
        <w:autoSpaceDN w:val="0"/>
        <w:adjustRightInd w:val="0"/>
        <w:spacing w:after="0"/>
        <w:ind w:firstLine="709"/>
        <w:jc w:val="both"/>
        <w:rPr>
          <w:rFonts w:ascii="Times New Roman" w:eastAsia="Calibri" w:hAnsi="Times New Roman" w:cs="Times New Roman"/>
          <w:color w:val="0D0D0D"/>
          <w:sz w:val="24"/>
          <w:szCs w:val="24"/>
        </w:rPr>
      </w:pPr>
      <w:r w:rsidRPr="00520FAA">
        <w:rPr>
          <w:rFonts w:ascii="Times New Roman" w:eastAsia="Calibri" w:hAnsi="Times New Roman" w:cs="Times New Roman"/>
          <w:color w:val="0D0D0D"/>
          <w:sz w:val="24"/>
          <w:szCs w:val="24"/>
        </w:rPr>
        <w:t>На пищеблоке в достаточном количестве набор оборудования, инвентаря и посуды. Все промаркировано в соответствии с её нахождением в цехах разного назначения (сырой, варёной продукции), в соответствии с приготовляемыми блюдами.</w:t>
      </w:r>
    </w:p>
    <w:p w:rsidR="0020474B" w:rsidRPr="00520FAA" w:rsidRDefault="0020474B" w:rsidP="00CD3553">
      <w:pPr>
        <w:widowControl w:val="0"/>
        <w:autoSpaceDE w:val="0"/>
        <w:autoSpaceDN w:val="0"/>
        <w:adjustRightInd w:val="0"/>
        <w:spacing w:after="0"/>
        <w:ind w:firstLine="709"/>
        <w:jc w:val="both"/>
        <w:rPr>
          <w:rFonts w:ascii="Times New Roman" w:eastAsia="Calibri" w:hAnsi="Times New Roman" w:cs="Times New Roman"/>
          <w:color w:val="0D0D0D"/>
          <w:sz w:val="24"/>
          <w:szCs w:val="24"/>
        </w:rPr>
      </w:pPr>
      <w:r w:rsidRPr="00520FAA">
        <w:rPr>
          <w:rFonts w:ascii="Times New Roman" w:eastAsia="Calibri" w:hAnsi="Times New Roman" w:cs="Times New Roman"/>
          <w:color w:val="0D0D0D"/>
          <w:sz w:val="24"/>
          <w:szCs w:val="24"/>
        </w:rPr>
        <w:t>Ежедневно поваром  оставляется проба всех приготовленных блюд для проверки качества. Пробы хранятся в холодильнике в течение 48 часов, согласно СанПиН.</w:t>
      </w:r>
    </w:p>
    <w:p w:rsidR="0020474B" w:rsidRPr="00520FAA" w:rsidRDefault="0020474B"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В МАДОУ, согласно  СанПиН  2.4.1.3049-13, организован питьевой режим, используется кипяченная вода.</w:t>
      </w:r>
    </w:p>
    <w:p w:rsidR="0020474B" w:rsidRPr="00520FAA" w:rsidRDefault="0020474B"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w:t>
      </w:r>
      <w:r w:rsidRPr="00520FAA">
        <w:rPr>
          <w:rFonts w:ascii="Times New Roman" w:eastAsia="Calibri" w:hAnsi="Times New Roman" w:cs="Times New Roman"/>
          <w:sz w:val="24"/>
          <w:szCs w:val="24"/>
        </w:rPr>
        <w:tab/>
        <w:t>Режим дня соответствует возрастным особенностям детей и способствует их гармоничному развитию. Продолжительность ежедневных прогулок  составляет 3-4 часа, дневной сон 2-2,5</w:t>
      </w:r>
      <w:r w:rsidR="0099540F">
        <w:rPr>
          <w:rFonts w:ascii="Times New Roman" w:eastAsia="Calibri" w:hAnsi="Times New Roman" w:cs="Times New Roman"/>
          <w:sz w:val="24"/>
          <w:szCs w:val="24"/>
        </w:rPr>
        <w:t xml:space="preserve"> </w:t>
      </w:r>
      <w:r w:rsidRPr="00520FAA">
        <w:rPr>
          <w:rFonts w:ascii="Times New Roman" w:eastAsia="Calibri" w:hAnsi="Times New Roman" w:cs="Times New Roman"/>
          <w:sz w:val="24"/>
          <w:szCs w:val="24"/>
        </w:rPr>
        <w:t>часа. 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и Федерального государственного образовательного стандарта.</w:t>
      </w:r>
    </w:p>
    <w:p w:rsidR="0020474B" w:rsidRPr="00520FAA" w:rsidRDefault="0020474B" w:rsidP="00CD3553">
      <w:pPr>
        <w:jc w:val="both"/>
        <w:rPr>
          <w:rFonts w:ascii="Times New Roman" w:eastAsia="Calibri" w:hAnsi="Times New Roman" w:cs="Times New Roman"/>
          <w:b/>
          <w:i/>
          <w:sz w:val="24"/>
          <w:szCs w:val="24"/>
        </w:rPr>
      </w:pPr>
      <w:r w:rsidRPr="00520FAA">
        <w:rPr>
          <w:rFonts w:ascii="Times New Roman" w:eastAsia="Calibri" w:hAnsi="Times New Roman" w:cs="Times New Roman"/>
          <w:b/>
          <w:i/>
          <w:sz w:val="24"/>
          <w:szCs w:val="24"/>
        </w:rPr>
        <w:t>Требования пожарной безопасности.</w:t>
      </w:r>
    </w:p>
    <w:p w:rsidR="0020474B" w:rsidRPr="00B64931" w:rsidRDefault="00B71746" w:rsidP="00CD355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B64931">
        <w:rPr>
          <w:rFonts w:ascii="Times New Roman" w:eastAsia="Calibri" w:hAnsi="Times New Roman" w:cs="Times New Roman"/>
          <w:sz w:val="24"/>
          <w:szCs w:val="24"/>
        </w:rPr>
        <w:t xml:space="preserve">Здание – </w:t>
      </w:r>
      <w:r w:rsidR="0099540F">
        <w:rPr>
          <w:rFonts w:ascii="Times New Roman" w:eastAsia="Calibri" w:hAnsi="Times New Roman" w:cs="Times New Roman"/>
          <w:sz w:val="24"/>
          <w:szCs w:val="24"/>
        </w:rPr>
        <w:t>панельное</w:t>
      </w:r>
      <w:r w:rsidR="0020474B" w:rsidRPr="00B64931">
        <w:rPr>
          <w:rFonts w:ascii="Times New Roman" w:eastAsia="Calibri" w:hAnsi="Times New Roman" w:cs="Times New Roman"/>
          <w:sz w:val="24"/>
          <w:szCs w:val="24"/>
        </w:rPr>
        <w:t xml:space="preserve">, кровля – шифер по деревянной обрешетке. Деревянные конструкции чердачного помещения 1 раз в три года обрабатывается огнезащитным составом. В </w:t>
      </w:r>
      <w:r w:rsidR="0099540F">
        <w:rPr>
          <w:rFonts w:ascii="Times New Roman" w:eastAsia="Calibri" w:hAnsi="Times New Roman" w:cs="Times New Roman"/>
          <w:sz w:val="24"/>
          <w:szCs w:val="24"/>
        </w:rPr>
        <w:t>МА</w:t>
      </w:r>
      <w:r w:rsidR="0020474B" w:rsidRPr="00B64931">
        <w:rPr>
          <w:rFonts w:ascii="Times New Roman" w:eastAsia="Calibri" w:hAnsi="Times New Roman" w:cs="Times New Roman"/>
          <w:sz w:val="24"/>
          <w:szCs w:val="24"/>
        </w:rPr>
        <w:t>ДОУ действует АПС (автоматическая пожарная сигнализация</w:t>
      </w:r>
      <w:r w:rsidR="0099540F">
        <w:rPr>
          <w:rFonts w:ascii="Times New Roman" w:eastAsia="Calibri" w:hAnsi="Times New Roman" w:cs="Times New Roman"/>
          <w:sz w:val="24"/>
          <w:szCs w:val="24"/>
        </w:rPr>
        <w:t>, система оповещения «ПАК-ОКО»</w:t>
      </w:r>
      <w:r w:rsidR="0020474B" w:rsidRPr="00B64931">
        <w:rPr>
          <w:rFonts w:ascii="Times New Roman" w:eastAsia="Calibri" w:hAnsi="Times New Roman" w:cs="Times New Roman"/>
          <w:sz w:val="24"/>
          <w:szCs w:val="24"/>
        </w:rPr>
        <w:t>); имеется пожарный щит, оснащенный первичными средствами пожаротушения, а также возле каждой группы, в пищеблоке, прачечной, музыкальном зале имеются огнетушители</w:t>
      </w:r>
      <w:r w:rsidR="0099540F">
        <w:rPr>
          <w:rFonts w:ascii="Times New Roman" w:eastAsia="Calibri" w:hAnsi="Times New Roman" w:cs="Times New Roman"/>
          <w:sz w:val="24"/>
          <w:szCs w:val="24"/>
        </w:rPr>
        <w:t xml:space="preserve"> в количестве 6 штук, марки ОП-4, 2 углекислотных огнетушителя</w:t>
      </w:r>
      <w:r w:rsidR="0020474B" w:rsidRPr="00B64931">
        <w:rPr>
          <w:rFonts w:ascii="Times New Roman" w:eastAsia="Calibri" w:hAnsi="Times New Roman" w:cs="Times New Roman"/>
          <w:sz w:val="24"/>
          <w:szCs w:val="24"/>
        </w:rPr>
        <w:t xml:space="preserve">. Ведется журнал учета огнетушителей. </w:t>
      </w:r>
    </w:p>
    <w:p w:rsidR="0020474B" w:rsidRPr="00B64931" w:rsidRDefault="0020474B" w:rsidP="00CD3553">
      <w:pPr>
        <w:jc w:val="both"/>
        <w:rPr>
          <w:rFonts w:ascii="Times New Roman" w:eastAsia="Calibri" w:hAnsi="Times New Roman" w:cs="Times New Roman"/>
          <w:sz w:val="24"/>
          <w:szCs w:val="24"/>
        </w:rPr>
      </w:pPr>
      <w:r w:rsidRPr="00B64931">
        <w:rPr>
          <w:rFonts w:ascii="Times New Roman" w:eastAsia="Calibri" w:hAnsi="Times New Roman" w:cs="Times New Roman"/>
          <w:sz w:val="24"/>
          <w:szCs w:val="24"/>
        </w:rPr>
        <w:t xml:space="preserve">     </w:t>
      </w:r>
      <w:r w:rsidRPr="00B64931">
        <w:rPr>
          <w:rFonts w:ascii="Times New Roman" w:eastAsia="Calibri" w:hAnsi="Times New Roman" w:cs="Times New Roman"/>
          <w:sz w:val="24"/>
          <w:szCs w:val="24"/>
        </w:rPr>
        <w:tab/>
        <w:t xml:space="preserve"> Из дошкольного учреждения имеются </w:t>
      </w:r>
      <w:r w:rsidR="00DE12B2" w:rsidRPr="00B64931">
        <w:rPr>
          <w:rFonts w:ascii="Times New Roman" w:eastAsia="Calibri" w:hAnsi="Times New Roman" w:cs="Times New Roman"/>
          <w:sz w:val="24"/>
          <w:szCs w:val="24"/>
        </w:rPr>
        <w:t>4</w:t>
      </w:r>
      <w:r w:rsidRPr="00B64931">
        <w:rPr>
          <w:rFonts w:ascii="Times New Roman" w:eastAsia="Calibri" w:hAnsi="Times New Roman" w:cs="Times New Roman"/>
          <w:sz w:val="24"/>
          <w:szCs w:val="24"/>
        </w:rPr>
        <w:t xml:space="preserve"> выхода. На путях эвакуации и по направлению движения к эвакуационным выходам вывешены знаки пожарной безопасности.</w:t>
      </w:r>
    </w:p>
    <w:p w:rsidR="0020474B" w:rsidRPr="00B64931" w:rsidRDefault="0020474B" w:rsidP="00CD3553">
      <w:pPr>
        <w:jc w:val="both"/>
        <w:rPr>
          <w:rFonts w:ascii="Times New Roman" w:eastAsia="Calibri" w:hAnsi="Times New Roman" w:cs="Times New Roman"/>
          <w:sz w:val="24"/>
          <w:szCs w:val="24"/>
        </w:rPr>
      </w:pPr>
      <w:r w:rsidRPr="00B64931">
        <w:rPr>
          <w:rFonts w:ascii="Times New Roman" w:eastAsia="Calibri" w:hAnsi="Times New Roman" w:cs="Times New Roman"/>
          <w:sz w:val="24"/>
          <w:szCs w:val="24"/>
        </w:rPr>
        <w:t xml:space="preserve"> </w:t>
      </w:r>
      <w:r w:rsidRPr="00B64931">
        <w:rPr>
          <w:rFonts w:ascii="Times New Roman" w:eastAsia="Calibri" w:hAnsi="Times New Roman" w:cs="Times New Roman"/>
          <w:sz w:val="24"/>
          <w:szCs w:val="24"/>
        </w:rPr>
        <w:tab/>
        <w:t xml:space="preserve">  О</w:t>
      </w:r>
      <w:r w:rsidR="0099540F">
        <w:rPr>
          <w:rFonts w:ascii="Times New Roman" w:eastAsia="Calibri" w:hAnsi="Times New Roman" w:cs="Times New Roman"/>
          <w:sz w:val="24"/>
          <w:szCs w:val="24"/>
        </w:rPr>
        <w:t>топление –котельная микрорайона.</w:t>
      </w:r>
      <w:r w:rsidRPr="00B64931">
        <w:rPr>
          <w:rFonts w:ascii="Times New Roman" w:eastAsia="Calibri" w:hAnsi="Times New Roman" w:cs="Times New Roman"/>
          <w:sz w:val="24"/>
          <w:szCs w:val="24"/>
        </w:rPr>
        <w:t xml:space="preserve"> </w:t>
      </w:r>
      <w:r w:rsidR="0099540F">
        <w:rPr>
          <w:rFonts w:ascii="Times New Roman" w:eastAsia="Calibri" w:hAnsi="Times New Roman" w:cs="Times New Roman"/>
          <w:sz w:val="24"/>
          <w:szCs w:val="24"/>
        </w:rPr>
        <w:t>О</w:t>
      </w:r>
      <w:r w:rsidRPr="00B64931">
        <w:rPr>
          <w:rFonts w:ascii="Times New Roman" w:eastAsia="Calibri" w:hAnsi="Times New Roman" w:cs="Times New Roman"/>
          <w:sz w:val="24"/>
          <w:szCs w:val="24"/>
        </w:rPr>
        <w:t>свещение соответствует требованиям норм и правил пожарной безопасности. В групповых комнатах полы застелены противопожарным линолеумом, имеющий сертификат пожарной безопасности.</w:t>
      </w:r>
    </w:p>
    <w:p w:rsidR="0020474B" w:rsidRPr="00520FAA" w:rsidRDefault="0020474B" w:rsidP="00CD3553">
      <w:pPr>
        <w:jc w:val="both"/>
        <w:rPr>
          <w:rFonts w:ascii="Times New Roman" w:eastAsia="Calibri" w:hAnsi="Times New Roman" w:cs="Times New Roman"/>
          <w:sz w:val="24"/>
          <w:szCs w:val="24"/>
        </w:rPr>
      </w:pPr>
      <w:r w:rsidRPr="00B64931">
        <w:rPr>
          <w:rFonts w:ascii="Times New Roman" w:eastAsia="Calibri" w:hAnsi="Times New Roman" w:cs="Times New Roman"/>
          <w:sz w:val="24"/>
          <w:szCs w:val="24"/>
        </w:rPr>
        <w:t xml:space="preserve">     </w:t>
      </w:r>
      <w:r w:rsidRPr="00B64931">
        <w:rPr>
          <w:rFonts w:ascii="Times New Roman" w:eastAsia="Calibri" w:hAnsi="Times New Roman" w:cs="Times New Roman"/>
          <w:sz w:val="24"/>
          <w:szCs w:val="24"/>
        </w:rPr>
        <w:tab/>
        <w:t xml:space="preserve">С сотрудниками проводятся инструктажи по соблюдению противопожарной безопасности, ежемесячно проходят практические отработки эвакуации детей </w:t>
      </w:r>
      <w:r w:rsidR="00DE12B2" w:rsidRPr="00B64931">
        <w:rPr>
          <w:rFonts w:ascii="Times New Roman" w:eastAsia="Calibri" w:hAnsi="Times New Roman" w:cs="Times New Roman"/>
          <w:sz w:val="24"/>
          <w:szCs w:val="24"/>
        </w:rPr>
        <w:t>и сотрудников (согласно годовому плану</w:t>
      </w:r>
      <w:r w:rsidRPr="00B64931">
        <w:rPr>
          <w:rFonts w:ascii="Times New Roman" w:eastAsia="Calibri" w:hAnsi="Times New Roman" w:cs="Times New Roman"/>
          <w:sz w:val="24"/>
          <w:szCs w:val="24"/>
        </w:rPr>
        <w:t>) с заполнением актов эвакуации.</w:t>
      </w:r>
      <w:r w:rsidRPr="00520FAA">
        <w:rPr>
          <w:rFonts w:ascii="Times New Roman" w:eastAsia="Calibri" w:hAnsi="Times New Roman" w:cs="Times New Roman"/>
          <w:sz w:val="24"/>
          <w:szCs w:val="24"/>
        </w:rPr>
        <w:t xml:space="preserve"> </w:t>
      </w:r>
    </w:p>
    <w:p w:rsidR="0020474B" w:rsidRPr="00520FAA" w:rsidRDefault="0020474B" w:rsidP="00CD3553">
      <w:pPr>
        <w:jc w:val="both"/>
        <w:rPr>
          <w:rFonts w:ascii="Times New Roman" w:eastAsia="Calibri" w:hAnsi="Times New Roman" w:cs="Times New Roman"/>
          <w:sz w:val="24"/>
          <w:szCs w:val="24"/>
        </w:rPr>
      </w:pPr>
      <w:r w:rsidRPr="00520FAA">
        <w:rPr>
          <w:rFonts w:ascii="Times New Roman" w:eastAsia="Calibri" w:hAnsi="Times New Roman" w:cs="Times New Roman"/>
          <w:b/>
          <w:i/>
          <w:sz w:val="24"/>
          <w:szCs w:val="24"/>
        </w:rPr>
        <w:t>Соблюдение электробезопасности.</w:t>
      </w:r>
      <w:r w:rsidRPr="00520FAA">
        <w:rPr>
          <w:rFonts w:ascii="Times New Roman" w:eastAsia="Calibri" w:hAnsi="Times New Roman" w:cs="Times New Roman"/>
          <w:sz w:val="24"/>
          <w:szCs w:val="24"/>
        </w:rPr>
        <w:t xml:space="preserve">   </w:t>
      </w:r>
    </w:p>
    <w:p w:rsidR="0020474B" w:rsidRPr="007A79E0" w:rsidRDefault="0020474B" w:rsidP="00CD3553">
      <w:pPr>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 </w:t>
      </w:r>
      <w:r w:rsidRPr="00520FAA">
        <w:rPr>
          <w:rFonts w:ascii="Times New Roman" w:eastAsia="Calibri" w:hAnsi="Times New Roman" w:cs="Times New Roman"/>
          <w:sz w:val="24"/>
          <w:szCs w:val="24"/>
        </w:rPr>
        <w:tab/>
        <w:t>Раз в год с  сотрудниками ДОУ проводятся инструктажи по соблюдению электробезопасности. Ответственными лицами проводится регулярный осмотр электропроводки, розеток и выключателей, имеется спе</w:t>
      </w:r>
      <w:r>
        <w:rPr>
          <w:rFonts w:ascii="Times New Roman" w:eastAsia="Calibri" w:hAnsi="Times New Roman" w:cs="Times New Roman"/>
          <w:sz w:val="24"/>
          <w:szCs w:val="24"/>
        </w:rPr>
        <w:t>циальная одежда и оборудование.</w:t>
      </w:r>
    </w:p>
    <w:p w:rsidR="0020474B" w:rsidRPr="00520FAA" w:rsidRDefault="0020474B" w:rsidP="00CD3553">
      <w:pPr>
        <w:jc w:val="both"/>
        <w:rPr>
          <w:rFonts w:ascii="Times New Roman" w:eastAsia="Calibri" w:hAnsi="Times New Roman" w:cs="Times New Roman"/>
          <w:sz w:val="24"/>
          <w:szCs w:val="24"/>
        </w:rPr>
      </w:pPr>
      <w:r w:rsidRPr="00520FAA">
        <w:rPr>
          <w:rFonts w:ascii="Times New Roman" w:eastAsia="Calibri" w:hAnsi="Times New Roman" w:cs="Times New Roman"/>
          <w:b/>
          <w:bCs/>
          <w:sz w:val="24"/>
          <w:szCs w:val="24"/>
          <w:lang w:eastAsia="ru-RU"/>
        </w:rPr>
        <w:t>Материально-техническое обеспечение</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В учреждении создана необходимая среда для осуществления образовательного процесса.</w:t>
      </w:r>
    </w:p>
    <w:p w:rsidR="0020474B" w:rsidRPr="00520FAA" w:rsidRDefault="0020474B" w:rsidP="00DE12B2">
      <w:pPr>
        <w:autoSpaceDE w:val="0"/>
        <w:autoSpaceDN w:val="0"/>
        <w:adjustRightInd w:val="0"/>
        <w:spacing w:after="0"/>
        <w:ind w:firstLine="708"/>
        <w:jc w:val="both"/>
        <w:rPr>
          <w:rFonts w:ascii="Times New Roman" w:eastAsia="Calibri" w:hAnsi="Times New Roman" w:cs="Times New Roman"/>
          <w:b/>
          <w:bCs/>
          <w:i/>
          <w:iCs/>
          <w:sz w:val="24"/>
          <w:szCs w:val="24"/>
          <w:lang w:eastAsia="ru-RU"/>
        </w:rPr>
      </w:pPr>
      <w:r w:rsidRPr="00520FAA">
        <w:rPr>
          <w:rFonts w:ascii="Times New Roman" w:eastAsia="Calibri" w:hAnsi="Times New Roman" w:cs="Times New Roman"/>
          <w:b/>
          <w:bCs/>
          <w:i/>
          <w:iCs/>
          <w:sz w:val="24"/>
          <w:szCs w:val="24"/>
          <w:lang w:eastAsia="ru-RU"/>
        </w:rPr>
        <w:t>Имеются следующие помещения и территории:</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групповые комнаты (воспитательно-образовательная работа);</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музыкальный зал, совмещенный с физкультурным залом (проведение утренней гимнастики,</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образовательной деятельности, спортивных и музыкальных праздников, развлечений, досугов);</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медицинский кабинет, изолятор (осмотр детей, консультации медицинской сестры, изоляция заболевших детей);</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пищеблок (хранение продуктов и приготовление пищи);</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прачечная (постирочная и гладильная) (стирка и глажение постельного белья и спецодежды);</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методический кабинет (консультации, семинары, педагогические советы, индивидуальные</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консультации для педагогов);</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кабинет заведующей (индивидуальные консультации, беседы с медицинскими, педагогическими кадрами, обслуживающим персоналом и родителями воспитанников);</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прогулочные площадки (прогулки, игровая деятельность, досуги, самостоятельная двигательная активность детей);</w:t>
      </w:r>
    </w:p>
    <w:p w:rsidR="0020474B" w:rsidRPr="00520FAA" w:rsidRDefault="0020474B" w:rsidP="00CD3553">
      <w:pPr>
        <w:autoSpaceDE w:val="0"/>
        <w:autoSpaceDN w:val="0"/>
        <w:adjustRightInd w:val="0"/>
        <w:spacing w:after="0"/>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физкультурная площадка (проведение образовательной деятельности по физической культуре, праздников и досугов).</w:t>
      </w:r>
    </w:p>
    <w:p w:rsidR="0020474B" w:rsidRPr="00520FAA" w:rsidRDefault="0020474B" w:rsidP="00DE12B2">
      <w:pPr>
        <w:autoSpaceDE w:val="0"/>
        <w:autoSpaceDN w:val="0"/>
        <w:adjustRightInd w:val="0"/>
        <w:spacing w:after="0"/>
        <w:ind w:firstLine="708"/>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 xml:space="preserve">В методическом кабинете собраны различные дидактические пособия, наглядный и демонстрационный материалы, материалы для консультаций, библиотека с учебно- методической и периодической литературой. В </w:t>
      </w:r>
      <w:r w:rsidR="00DE12B2">
        <w:rPr>
          <w:rFonts w:ascii="Times New Roman" w:eastAsia="TimesNewRomanPSMT" w:hAnsi="Times New Roman" w:cs="Times New Roman"/>
          <w:sz w:val="24"/>
          <w:szCs w:val="24"/>
          <w:lang w:eastAsia="ru-RU"/>
        </w:rPr>
        <w:t xml:space="preserve">музыкально-спортивном </w:t>
      </w:r>
      <w:r w:rsidRPr="00520FAA">
        <w:rPr>
          <w:rFonts w:ascii="Times New Roman" w:eastAsia="TimesNewRomanPSMT" w:hAnsi="Times New Roman" w:cs="Times New Roman"/>
          <w:sz w:val="24"/>
          <w:szCs w:val="24"/>
          <w:lang w:eastAsia="ru-RU"/>
        </w:rPr>
        <w:t>зале установлен телевизор для просмотра познавательного материала и  мультимедийных презентаций по комплексно-тематическому планированию.</w:t>
      </w:r>
    </w:p>
    <w:p w:rsidR="0020474B" w:rsidRPr="00520FAA" w:rsidRDefault="0020474B" w:rsidP="00DE12B2">
      <w:pPr>
        <w:autoSpaceDE w:val="0"/>
        <w:autoSpaceDN w:val="0"/>
        <w:adjustRightInd w:val="0"/>
        <w:spacing w:after="0"/>
        <w:ind w:firstLine="708"/>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В каждой группе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и конструктивной, театрализованной и музыкальной деятельности детей); условия для воспитания экологической культуры (природные уголки); условия для развития познавательной активности и речи (пособия и материалы). В группах воспитател</w:t>
      </w:r>
      <w:r w:rsidR="00DE12B2">
        <w:rPr>
          <w:rFonts w:ascii="Times New Roman" w:eastAsia="TimesNewRomanPSMT" w:hAnsi="Times New Roman" w:cs="Times New Roman"/>
          <w:sz w:val="24"/>
          <w:szCs w:val="24"/>
          <w:lang w:eastAsia="ru-RU"/>
        </w:rPr>
        <w:t>ями</w:t>
      </w:r>
      <w:r w:rsidRPr="00520FAA">
        <w:rPr>
          <w:rFonts w:ascii="Times New Roman" w:eastAsia="TimesNewRomanPSMT" w:hAnsi="Times New Roman" w:cs="Times New Roman"/>
          <w:sz w:val="24"/>
          <w:szCs w:val="24"/>
          <w:lang w:eastAsia="ru-RU"/>
        </w:rPr>
        <w:t xml:space="preserve"> </w:t>
      </w:r>
      <w:r w:rsidR="00DE12B2">
        <w:rPr>
          <w:rFonts w:ascii="Times New Roman" w:eastAsia="TimesNewRomanPSMT" w:hAnsi="Times New Roman" w:cs="Times New Roman"/>
          <w:sz w:val="24"/>
          <w:szCs w:val="24"/>
          <w:lang w:eastAsia="ru-RU"/>
        </w:rPr>
        <w:t>созданы мини-кабинеты(</w:t>
      </w:r>
      <w:r w:rsidRPr="00520FAA">
        <w:rPr>
          <w:rFonts w:ascii="Times New Roman" w:eastAsia="TimesNewRomanPSMT" w:hAnsi="Times New Roman" w:cs="Times New Roman"/>
          <w:sz w:val="24"/>
          <w:szCs w:val="24"/>
          <w:lang w:eastAsia="ru-RU"/>
        </w:rPr>
        <w:t xml:space="preserve"> дидактический материал, пособия, методическую и художественную литературу, необходимые для организации разных видов деятельности детей</w:t>
      </w:r>
      <w:r w:rsidR="00DE12B2">
        <w:rPr>
          <w:rFonts w:ascii="Times New Roman" w:eastAsia="TimesNewRomanPSMT" w:hAnsi="Times New Roman" w:cs="Times New Roman"/>
          <w:sz w:val="24"/>
          <w:szCs w:val="24"/>
          <w:lang w:eastAsia="ru-RU"/>
        </w:rPr>
        <w:t>)</w:t>
      </w:r>
      <w:r w:rsidRPr="00520FAA">
        <w:rPr>
          <w:rFonts w:ascii="Times New Roman" w:eastAsia="TimesNewRomanPSMT" w:hAnsi="Times New Roman" w:cs="Times New Roman"/>
          <w:sz w:val="24"/>
          <w:szCs w:val="24"/>
          <w:lang w:eastAsia="ru-RU"/>
        </w:rPr>
        <w:t>.</w:t>
      </w:r>
    </w:p>
    <w:p w:rsidR="0020474B" w:rsidRPr="00520FAA" w:rsidRDefault="0020474B" w:rsidP="00DE12B2">
      <w:pPr>
        <w:autoSpaceDE w:val="0"/>
        <w:autoSpaceDN w:val="0"/>
        <w:adjustRightInd w:val="0"/>
        <w:spacing w:after="0"/>
        <w:ind w:firstLine="708"/>
        <w:jc w:val="both"/>
        <w:rPr>
          <w:rFonts w:ascii="Times New Roman" w:eastAsia="TimesNewRomanPSMT" w:hAnsi="Times New Roman" w:cs="Times New Roman"/>
          <w:sz w:val="24"/>
          <w:szCs w:val="24"/>
          <w:lang w:eastAsia="ru-RU"/>
        </w:rPr>
      </w:pPr>
      <w:r w:rsidRPr="00520FAA">
        <w:rPr>
          <w:rFonts w:ascii="Times New Roman" w:eastAsia="TimesNewRomanPSMT" w:hAnsi="Times New Roman" w:cs="Times New Roman"/>
          <w:sz w:val="24"/>
          <w:szCs w:val="24"/>
          <w:lang w:eastAsia="ru-RU"/>
        </w:rPr>
        <w:t>В целом содержание предметно - развивающей среды соответствует интересам и потребностям детей, периодически изменяется и дополняется, обеспечивая «зону ближайшего развития» каждого ребенка. Педагогический коллектив заботится о сохранении и развитии материально-технической базы и создании благоприятных условий пребывания детей в МАДОУ</w:t>
      </w:r>
      <w:r w:rsidR="00DE12B2">
        <w:rPr>
          <w:rFonts w:ascii="Times New Roman" w:eastAsia="Calibri" w:hAnsi="Times New Roman" w:cs="Times New Roman"/>
          <w:sz w:val="24"/>
          <w:szCs w:val="24"/>
          <w:lang w:eastAsia="ru-RU"/>
        </w:rPr>
        <w:t>.</w:t>
      </w:r>
    </w:p>
    <w:p w:rsidR="0020474B" w:rsidRDefault="0020474B" w:rsidP="00CD3553">
      <w:pPr>
        <w:jc w:val="both"/>
        <w:rPr>
          <w:rFonts w:ascii="Times New Roman" w:eastAsia="Calibri" w:hAnsi="Times New Roman" w:cs="Times New Roman"/>
          <w:b/>
          <w:sz w:val="24"/>
          <w:szCs w:val="24"/>
        </w:rPr>
      </w:pPr>
    </w:p>
    <w:p w:rsidR="00DE12B2" w:rsidRDefault="00DE12B2" w:rsidP="00CD3553">
      <w:pPr>
        <w:jc w:val="both"/>
        <w:rPr>
          <w:rFonts w:ascii="Times New Roman" w:eastAsia="Calibri" w:hAnsi="Times New Roman" w:cs="Times New Roman"/>
          <w:b/>
          <w:sz w:val="24"/>
          <w:szCs w:val="24"/>
        </w:rPr>
      </w:pPr>
    </w:p>
    <w:p w:rsidR="00DE12B2" w:rsidRDefault="00DE12B2" w:rsidP="00CD3553">
      <w:pPr>
        <w:jc w:val="both"/>
        <w:rPr>
          <w:rFonts w:ascii="Times New Roman" w:eastAsia="Calibri" w:hAnsi="Times New Roman" w:cs="Times New Roman"/>
          <w:b/>
          <w:sz w:val="24"/>
          <w:szCs w:val="24"/>
        </w:rPr>
      </w:pPr>
    </w:p>
    <w:p w:rsidR="00DE12B2" w:rsidRDefault="00DE12B2" w:rsidP="00CD3553">
      <w:pPr>
        <w:jc w:val="both"/>
        <w:rPr>
          <w:rFonts w:ascii="Times New Roman" w:eastAsia="Calibri" w:hAnsi="Times New Roman" w:cs="Times New Roman"/>
          <w:b/>
          <w:sz w:val="24"/>
          <w:szCs w:val="24"/>
        </w:rPr>
      </w:pPr>
    </w:p>
    <w:p w:rsidR="0020474B" w:rsidRPr="00520FAA" w:rsidRDefault="0020474B" w:rsidP="00CD3553">
      <w:pPr>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Учебно- материальное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30"/>
      </w:tblGrid>
      <w:tr w:rsidR="0020474B" w:rsidRPr="00520FAA" w:rsidTr="00F94360">
        <w:tc>
          <w:tcPr>
            <w:tcW w:w="5139" w:type="dxa"/>
            <w:shd w:val="clear" w:color="auto" w:fill="auto"/>
          </w:tcPr>
          <w:p w:rsidR="0020474B" w:rsidRPr="00520FAA" w:rsidRDefault="0020474B" w:rsidP="00DE12B2">
            <w:pPr>
              <w:spacing w:line="240" w:lineRule="auto"/>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Наименование показателя</w:t>
            </w:r>
          </w:p>
        </w:tc>
        <w:tc>
          <w:tcPr>
            <w:tcW w:w="5140" w:type="dxa"/>
            <w:shd w:val="clear" w:color="auto" w:fill="auto"/>
          </w:tcPr>
          <w:p w:rsidR="0020474B" w:rsidRPr="00520FAA" w:rsidRDefault="0020474B" w:rsidP="00DE12B2">
            <w:pPr>
              <w:spacing w:line="240" w:lineRule="auto"/>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Состояние МАДОУ</w:t>
            </w:r>
          </w:p>
        </w:tc>
      </w:tr>
      <w:tr w:rsidR="0020474B" w:rsidRPr="00520FAA" w:rsidTr="00F94360">
        <w:tc>
          <w:tcPr>
            <w:tcW w:w="5139" w:type="dxa"/>
            <w:shd w:val="clear" w:color="auto" w:fill="auto"/>
          </w:tcPr>
          <w:p w:rsidR="0020474B" w:rsidRPr="00520FAA" w:rsidRDefault="0020474B" w:rsidP="00DE12B2">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Наличие ТСО</w:t>
            </w:r>
          </w:p>
        </w:tc>
        <w:tc>
          <w:tcPr>
            <w:tcW w:w="5140" w:type="dxa"/>
            <w:shd w:val="clear" w:color="auto" w:fill="auto"/>
          </w:tcPr>
          <w:p w:rsidR="0020474B" w:rsidRPr="00520FAA" w:rsidRDefault="0020474B" w:rsidP="00DE12B2">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70% единиц ТСО из рекомендуемого перечня</w:t>
            </w:r>
          </w:p>
        </w:tc>
      </w:tr>
      <w:tr w:rsidR="0020474B" w:rsidRPr="00520FAA" w:rsidTr="00F94360">
        <w:tc>
          <w:tcPr>
            <w:tcW w:w="5139" w:type="dxa"/>
            <w:shd w:val="clear" w:color="auto" w:fill="auto"/>
          </w:tcPr>
          <w:p w:rsidR="0020474B" w:rsidRPr="00520FAA" w:rsidRDefault="0020474B" w:rsidP="00DE12B2">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Оборудование музыкального зала</w:t>
            </w:r>
          </w:p>
        </w:tc>
        <w:tc>
          <w:tcPr>
            <w:tcW w:w="5140" w:type="dxa"/>
            <w:shd w:val="clear" w:color="auto" w:fill="auto"/>
          </w:tcPr>
          <w:p w:rsidR="0020474B" w:rsidRPr="00520FAA" w:rsidRDefault="0020474B" w:rsidP="00DE12B2">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До 80% единиц оборудования музыкального зала</w:t>
            </w:r>
          </w:p>
        </w:tc>
      </w:tr>
    </w:tbl>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Справка о материально-технической базе МАДОУ  «Детский сад № 30»;</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660"/>
        <w:gridCol w:w="2551"/>
        <w:gridCol w:w="4642"/>
      </w:tblGrid>
      <w:tr w:rsidR="00520FAA" w:rsidRPr="00520FAA" w:rsidTr="00DE12B2">
        <w:tc>
          <w:tcPr>
            <w:tcW w:w="2660"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Направленность материально-технического обеспечения</w:t>
            </w:r>
          </w:p>
        </w:tc>
        <w:tc>
          <w:tcPr>
            <w:tcW w:w="2551"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Наименование помещений </w:t>
            </w:r>
          </w:p>
          <w:p w:rsidR="00520FAA" w:rsidRPr="00520FAA" w:rsidRDefault="00520FAA" w:rsidP="00DE12B2">
            <w:pPr>
              <w:tabs>
                <w:tab w:val="left" w:pos="9921"/>
              </w:tabs>
              <w:ind w:right="-2"/>
              <w:jc w:val="both"/>
              <w:rPr>
                <w:rFonts w:ascii="Times New Roman" w:eastAsia="Times New Roman" w:hAnsi="Times New Roman"/>
                <w:sz w:val="24"/>
                <w:szCs w:val="24"/>
              </w:rPr>
            </w:pPr>
          </w:p>
        </w:tc>
        <w:tc>
          <w:tcPr>
            <w:tcW w:w="4642"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Оборудование </w:t>
            </w:r>
          </w:p>
          <w:p w:rsidR="00520FAA" w:rsidRPr="00520FAA" w:rsidRDefault="00520FAA" w:rsidP="00DE12B2">
            <w:pPr>
              <w:tabs>
                <w:tab w:val="left" w:pos="9921"/>
              </w:tabs>
              <w:ind w:right="-2"/>
              <w:jc w:val="both"/>
              <w:rPr>
                <w:rFonts w:ascii="Times New Roman" w:eastAsia="Times New Roman" w:hAnsi="Times New Roman"/>
                <w:sz w:val="24"/>
                <w:szCs w:val="24"/>
              </w:rPr>
            </w:pPr>
          </w:p>
        </w:tc>
      </w:tr>
      <w:tr w:rsidR="007A79E0" w:rsidRPr="00520FAA" w:rsidTr="00DE12B2">
        <w:trPr>
          <w:trHeight w:val="3040"/>
        </w:trPr>
        <w:tc>
          <w:tcPr>
            <w:tcW w:w="2660" w:type="dxa"/>
            <w:vMerge w:val="restart"/>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1. Здоровье и безопасность </w:t>
            </w:r>
          </w:p>
          <w:p w:rsidR="007A79E0" w:rsidRPr="00520FAA" w:rsidRDefault="007A79E0" w:rsidP="00DE12B2">
            <w:pPr>
              <w:tabs>
                <w:tab w:val="left" w:pos="9921"/>
              </w:tabs>
              <w:ind w:right="-2"/>
              <w:jc w:val="both"/>
              <w:rPr>
                <w:rFonts w:ascii="Times New Roman" w:eastAsia="Times New Roman" w:hAnsi="Times New Roman"/>
                <w:sz w:val="24"/>
                <w:szCs w:val="24"/>
              </w:rPr>
            </w:pPr>
          </w:p>
        </w:tc>
        <w:tc>
          <w:tcPr>
            <w:tcW w:w="2551" w:type="dxa"/>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Медицинский блок  </w:t>
            </w:r>
          </w:p>
        </w:tc>
        <w:tc>
          <w:tcPr>
            <w:tcW w:w="4642" w:type="dxa"/>
          </w:tcPr>
          <w:p w:rsidR="007A79E0" w:rsidRPr="00520FAA" w:rsidRDefault="007A79E0" w:rsidP="00DE12B2">
            <w:pPr>
              <w:tabs>
                <w:tab w:val="left" w:pos="9921"/>
              </w:tabs>
              <w:ind w:right="-2"/>
              <w:rPr>
                <w:rFonts w:ascii="Times New Roman" w:eastAsia="Times New Roman" w:hAnsi="Times New Roman"/>
                <w:sz w:val="24"/>
                <w:szCs w:val="24"/>
              </w:rPr>
            </w:pPr>
            <w:r w:rsidRPr="00520FAA">
              <w:rPr>
                <w:rFonts w:ascii="Times New Roman" w:eastAsia="Times New Roman" w:hAnsi="Times New Roman"/>
                <w:sz w:val="24"/>
                <w:szCs w:val="24"/>
              </w:rPr>
              <w:t xml:space="preserve">- процедурный кабинет: кушетка, 2 дозатора, раковина для мытья рук, шкаф, сухо-жировой шкаф, холодильник для хранения медицинских препаратов неотложной помощи, медикаментов, </w:t>
            </w:r>
          </w:p>
          <w:p w:rsidR="007A79E0" w:rsidRPr="00520FAA" w:rsidRDefault="007A79E0" w:rsidP="00DE12B2">
            <w:pPr>
              <w:tabs>
                <w:tab w:val="left" w:pos="9921"/>
              </w:tabs>
              <w:ind w:right="-2"/>
              <w:rPr>
                <w:rFonts w:ascii="Times New Roman" w:eastAsia="Times New Roman" w:hAnsi="Times New Roman"/>
                <w:sz w:val="24"/>
                <w:szCs w:val="24"/>
              </w:rPr>
            </w:pPr>
            <w:r w:rsidRPr="00520FAA">
              <w:rPr>
                <w:rFonts w:ascii="Times New Roman" w:eastAsia="Times New Roman" w:hAnsi="Times New Roman"/>
                <w:sz w:val="24"/>
                <w:szCs w:val="24"/>
              </w:rPr>
              <w:t>столик для прививок,                                    - медицинский кабинет:</w:t>
            </w:r>
          </w:p>
          <w:p w:rsidR="007A79E0" w:rsidRPr="00520FAA" w:rsidRDefault="007A79E0" w:rsidP="00DE12B2">
            <w:pPr>
              <w:tabs>
                <w:tab w:val="left" w:pos="9921"/>
              </w:tabs>
              <w:ind w:right="-2"/>
              <w:rPr>
                <w:rFonts w:ascii="Times New Roman" w:eastAsia="Times New Roman" w:hAnsi="Times New Roman"/>
                <w:sz w:val="24"/>
                <w:szCs w:val="24"/>
              </w:rPr>
            </w:pPr>
            <w:r w:rsidRPr="00520FAA">
              <w:rPr>
                <w:rFonts w:ascii="Times New Roman" w:eastAsia="Times New Roman" w:hAnsi="Times New Roman"/>
                <w:sz w:val="24"/>
                <w:szCs w:val="24"/>
              </w:rPr>
              <w:t>стол, 3 стула, шкаф с полками,                    раковина для мытья рук, ростомер, электронные весы –</w:t>
            </w:r>
            <w:r w:rsidR="00DE12B2">
              <w:rPr>
                <w:rFonts w:ascii="Times New Roman" w:eastAsia="Times New Roman" w:hAnsi="Times New Roman"/>
                <w:sz w:val="24"/>
                <w:szCs w:val="24"/>
              </w:rPr>
              <w:t xml:space="preserve"> изолятор: кушетка,  стол, стул</w:t>
            </w:r>
          </w:p>
        </w:tc>
      </w:tr>
      <w:tr w:rsidR="007A79E0" w:rsidRPr="00520FAA" w:rsidTr="00DE12B2">
        <w:tc>
          <w:tcPr>
            <w:tcW w:w="2660" w:type="dxa"/>
            <w:vMerge/>
          </w:tcPr>
          <w:p w:rsidR="007A79E0" w:rsidRPr="00520FAA" w:rsidRDefault="007A79E0" w:rsidP="00DE12B2">
            <w:pPr>
              <w:tabs>
                <w:tab w:val="left" w:pos="9921"/>
              </w:tabs>
              <w:ind w:right="-2"/>
              <w:jc w:val="both"/>
              <w:rPr>
                <w:rFonts w:ascii="Times New Roman" w:eastAsia="Times New Roman" w:hAnsi="Times New Roman"/>
                <w:sz w:val="24"/>
                <w:szCs w:val="24"/>
              </w:rPr>
            </w:pPr>
          </w:p>
        </w:tc>
        <w:tc>
          <w:tcPr>
            <w:tcW w:w="2551" w:type="dxa"/>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Пищеблок</w:t>
            </w:r>
          </w:p>
        </w:tc>
        <w:tc>
          <w:tcPr>
            <w:tcW w:w="4642" w:type="dxa"/>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Столы, стеллажи, холодильники </w:t>
            </w:r>
          </w:p>
          <w:p w:rsidR="007A79E0" w:rsidRPr="00520FAA" w:rsidRDefault="007A79E0" w:rsidP="00DE12B2">
            <w:pPr>
              <w:tabs>
                <w:tab w:val="left" w:pos="9921"/>
              </w:tabs>
              <w:ind w:right="-2"/>
              <w:jc w:val="both"/>
              <w:rPr>
                <w:rFonts w:ascii="Times New Roman" w:eastAsia="Times New Roman" w:hAnsi="Times New Roman"/>
                <w:sz w:val="24"/>
                <w:szCs w:val="24"/>
              </w:rPr>
            </w:pPr>
          </w:p>
        </w:tc>
      </w:tr>
      <w:tr w:rsidR="00520FAA" w:rsidRPr="00520FAA" w:rsidTr="00DE12B2">
        <w:tc>
          <w:tcPr>
            <w:tcW w:w="2660"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2. Образование и развитие ребенка </w:t>
            </w:r>
          </w:p>
          <w:p w:rsidR="00520FAA" w:rsidRPr="00520FAA" w:rsidRDefault="00520FAA" w:rsidP="00DE12B2">
            <w:pPr>
              <w:tabs>
                <w:tab w:val="left" w:pos="9921"/>
              </w:tabs>
              <w:ind w:right="-2"/>
              <w:jc w:val="both"/>
              <w:rPr>
                <w:rFonts w:ascii="Times New Roman" w:eastAsia="Times New Roman" w:hAnsi="Times New Roman"/>
                <w:sz w:val="24"/>
                <w:szCs w:val="24"/>
              </w:rPr>
            </w:pPr>
          </w:p>
        </w:tc>
        <w:tc>
          <w:tcPr>
            <w:tcW w:w="2551"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Методический кабинет </w:t>
            </w:r>
          </w:p>
          <w:p w:rsidR="00520FAA" w:rsidRPr="00520FAA" w:rsidRDefault="00520FAA" w:rsidP="00DE12B2">
            <w:pPr>
              <w:tabs>
                <w:tab w:val="left" w:pos="9921"/>
              </w:tabs>
              <w:ind w:right="-2"/>
              <w:jc w:val="both"/>
              <w:rPr>
                <w:rFonts w:ascii="Times New Roman" w:eastAsia="Times New Roman" w:hAnsi="Times New Roman"/>
                <w:sz w:val="24"/>
                <w:szCs w:val="24"/>
              </w:rPr>
            </w:pPr>
          </w:p>
        </w:tc>
        <w:tc>
          <w:tcPr>
            <w:tcW w:w="4642" w:type="dxa"/>
          </w:tcPr>
          <w:p w:rsidR="00520FAA" w:rsidRPr="00520FAA" w:rsidRDefault="00520FAA" w:rsidP="00DE12B2">
            <w:pPr>
              <w:tabs>
                <w:tab w:val="left" w:pos="9921"/>
              </w:tabs>
              <w:ind w:right="-2"/>
              <w:rPr>
                <w:rFonts w:ascii="Times New Roman" w:eastAsia="Times New Roman" w:hAnsi="Times New Roman"/>
                <w:sz w:val="24"/>
                <w:szCs w:val="24"/>
              </w:rPr>
            </w:pPr>
            <w:r w:rsidRPr="00520FAA">
              <w:rPr>
                <w:rFonts w:ascii="Times New Roman" w:eastAsia="Times New Roman" w:hAnsi="Times New Roman"/>
                <w:sz w:val="24"/>
                <w:szCs w:val="24"/>
              </w:rPr>
              <w:t xml:space="preserve">Столы, стулья, информационный стенд.  Демонстрационные материалы для психолого-педагогической работы по освоению детьми образовательных областей, дидактические игры и пособия. Справочная, психолого-педагогическая, методическая литература по </w:t>
            </w:r>
          </w:p>
          <w:p w:rsidR="00520FAA" w:rsidRPr="00520FAA" w:rsidRDefault="00520FAA" w:rsidP="00DE12B2">
            <w:pPr>
              <w:tabs>
                <w:tab w:val="left" w:pos="9921"/>
              </w:tabs>
              <w:ind w:right="-2"/>
              <w:rPr>
                <w:rFonts w:ascii="Times New Roman" w:eastAsia="Times New Roman" w:hAnsi="Times New Roman"/>
                <w:sz w:val="24"/>
                <w:szCs w:val="24"/>
              </w:rPr>
            </w:pPr>
            <w:r w:rsidRPr="00520FAA">
              <w:rPr>
                <w:rFonts w:ascii="Times New Roman" w:eastAsia="Times New Roman" w:hAnsi="Times New Roman"/>
                <w:sz w:val="24"/>
                <w:szCs w:val="24"/>
              </w:rPr>
              <w:t xml:space="preserve">программе и другим альтернативным программам, периодические издания, нормативно-правовые документы, литература по управлению. Библиотека детской художественной литературы, познавательная литература, портреты детских писателей и др. Методическая документация детского сада. </w:t>
            </w:r>
          </w:p>
          <w:p w:rsidR="00520FAA" w:rsidRPr="00520FAA" w:rsidRDefault="00520FAA" w:rsidP="00DE12B2">
            <w:pPr>
              <w:tabs>
                <w:tab w:val="left" w:pos="9921"/>
              </w:tabs>
              <w:ind w:right="-2"/>
              <w:jc w:val="both"/>
              <w:rPr>
                <w:rFonts w:ascii="Times New Roman" w:eastAsia="Times New Roman" w:hAnsi="Times New Roman"/>
                <w:sz w:val="24"/>
                <w:szCs w:val="24"/>
              </w:rPr>
            </w:pPr>
          </w:p>
        </w:tc>
      </w:tr>
      <w:tr w:rsidR="00520FAA" w:rsidRPr="00520FAA" w:rsidTr="00DE12B2">
        <w:tc>
          <w:tcPr>
            <w:tcW w:w="2660" w:type="dxa"/>
            <w:tcBorders>
              <w:top w:val="nil"/>
            </w:tcBorders>
          </w:tcPr>
          <w:p w:rsidR="00520FAA" w:rsidRPr="00520FAA" w:rsidRDefault="00520FAA" w:rsidP="00DE12B2">
            <w:pPr>
              <w:tabs>
                <w:tab w:val="left" w:pos="9921"/>
              </w:tabs>
              <w:ind w:right="-2"/>
              <w:jc w:val="both"/>
              <w:rPr>
                <w:rFonts w:ascii="Times New Roman" w:eastAsia="Times New Roman" w:hAnsi="Times New Roman"/>
                <w:sz w:val="24"/>
                <w:szCs w:val="24"/>
              </w:rPr>
            </w:pPr>
          </w:p>
        </w:tc>
        <w:tc>
          <w:tcPr>
            <w:tcW w:w="2551"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Физкультурно-музыкальный зал </w:t>
            </w:r>
          </w:p>
          <w:p w:rsidR="00520FAA" w:rsidRPr="00520FAA" w:rsidRDefault="00520FAA" w:rsidP="00DE12B2">
            <w:pPr>
              <w:tabs>
                <w:tab w:val="left" w:pos="9921"/>
              </w:tabs>
              <w:ind w:right="-2"/>
              <w:jc w:val="both"/>
              <w:rPr>
                <w:rFonts w:ascii="Times New Roman" w:eastAsia="Times New Roman" w:hAnsi="Times New Roman"/>
                <w:sz w:val="24"/>
                <w:szCs w:val="24"/>
              </w:rPr>
            </w:pPr>
          </w:p>
        </w:tc>
        <w:tc>
          <w:tcPr>
            <w:tcW w:w="4642"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Физкультурное оборудование:   шведская  стенка, стойки для баскетбола, канат, мишени, обручи, гимнастические палки, маты, объемные модули, мячи разного диаметра, мячи прыгуны, скакалки, ориентиры, кольцебросы, мешочки с песком, гимнастические скамейки и т.д.  Атрибуты для проведения утренней гимнастики и подвижных игр: маски, флажки, ленточки, платочки  и т.д. Музыкальное оборудование:  пианино, музыкальный центр, наборы детских музыкальных инструментов, (аккордеон, металлофоны, погремушки, бубны, ложки). Стол, стулья, стеллаж, детские стульчики  </w:t>
            </w:r>
          </w:p>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Оснащение музыкального руководителя </w:t>
            </w:r>
          </w:p>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Кукольный театр, маски и костюмы для инсценировок, ширма для театра, нотный и демонстрационный материал, методическая литература, конспекты  праздников и развлечений, аудио и видео кассеты, DVD – диски. Методическая литература, пособия. Рабочая документация.</w:t>
            </w:r>
          </w:p>
        </w:tc>
      </w:tr>
      <w:tr w:rsidR="007A79E0" w:rsidRPr="00520FAA" w:rsidTr="00DE12B2">
        <w:tc>
          <w:tcPr>
            <w:tcW w:w="2660" w:type="dxa"/>
            <w:vMerge w:val="restart"/>
            <w:tcBorders>
              <w:top w:val="nil"/>
            </w:tcBorders>
          </w:tcPr>
          <w:p w:rsidR="007A79E0" w:rsidRPr="00520FAA" w:rsidRDefault="007A79E0" w:rsidP="00DE12B2">
            <w:pPr>
              <w:tabs>
                <w:tab w:val="left" w:pos="9921"/>
              </w:tabs>
              <w:ind w:right="-2"/>
              <w:jc w:val="both"/>
              <w:rPr>
                <w:rFonts w:ascii="Times New Roman" w:eastAsia="Times New Roman" w:hAnsi="Times New Roman"/>
                <w:sz w:val="24"/>
                <w:szCs w:val="24"/>
              </w:rPr>
            </w:pPr>
          </w:p>
        </w:tc>
        <w:tc>
          <w:tcPr>
            <w:tcW w:w="2551" w:type="dxa"/>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Групповые блоки</w:t>
            </w:r>
          </w:p>
        </w:tc>
        <w:tc>
          <w:tcPr>
            <w:tcW w:w="4642" w:type="dxa"/>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Приемная, спальня, игровая комната  </w:t>
            </w:r>
          </w:p>
        </w:tc>
      </w:tr>
      <w:tr w:rsidR="007A79E0" w:rsidRPr="00520FAA" w:rsidTr="00DE12B2">
        <w:tc>
          <w:tcPr>
            <w:tcW w:w="2660" w:type="dxa"/>
            <w:vMerge/>
          </w:tcPr>
          <w:p w:rsidR="007A79E0" w:rsidRPr="00520FAA" w:rsidRDefault="007A79E0" w:rsidP="00DE12B2">
            <w:pPr>
              <w:tabs>
                <w:tab w:val="left" w:pos="9921"/>
              </w:tabs>
              <w:ind w:right="-2"/>
              <w:jc w:val="both"/>
              <w:rPr>
                <w:rFonts w:ascii="Times New Roman" w:eastAsia="Times New Roman" w:hAnsi="Times New Roman"/>
                <w:sz w:val="24"/>
                <w:szCs w:val="24"/>
              </w:rPr>
            </w:pPr>
          </w:p>
        </w:tc>
        <w:tc>
          <w:tcPr>
            <w:tcW w:w="2551" w:type="dxa"/>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Игровые участки</w:t>
            </w:r>
          </w:p>
        </w:tc>
        <w:tc>
          <w:tcPr>
            <w:tcW w:w="4642" w:type="dxa"/>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Игровые участки разделены на центры, в которых осущес</w:t>
            </w:r>
            <w:r w:rsidR="00DE12B2">
              <w:rPr>
                <w:rFonts w:ascii="Times New Roman" w:eastAsia="Times New Roman" w:hAnsi="Times New Roman"/>
                <w:sz w:val="24"/>
                <w:szCs w:val="24"/>
              </w:rPr>
              <w:t xml:space="preserve">твляются все виды деятельности, </w:t>
            </w:r>
            <w:r w:rsidRPr="00520FAA">
              <w:rPr>
                <w:rFonts w:ascii="Times New Roman" w:eastAsia="Times New Roman" w:hAnsi="Times New Roman"/>
                <w:sz w:val="24"/>
                <w:szCs w:val="24"/>
              </w:rPr>
              <w:t>предусмотренные в ФГОС ДО</w:t>
            </w:r>
          </w:p>
        </w:tc>
      </w:tr>
      <w:tr w:rsidR="007A79E0" w:rsidRPr="00520FAA" w:rsidTr="00DE12B2">
        <w:tc>
          <w:tcPr>
            <w:tcW w:w="2660" w:type="dxa"/>
            <w:vMerge/>
          </w:tcPr>
          <w:p w:rsidR="007A79E0" w:rsidRPr="00520FAA" w:rsidRDefault="007A79E0" w:rsidP="00DE12B2">
            <w:pPr>
              <w:tabs>
                <w:tab w:val="left" w:pos="9921"/>
              </w:tabs>
              <w:ind w:right="-2"/>
              <w:jc w:val="both"/>
              <w:rPr>
                <w:rFonts w:ascii="Times New Roman" w:eastAsia="Times New Roman" w:hAnsi="Times New Roman"/>
                <w:sz w:val="24"/>
                <w:szCs w:val="24"/>
              </w:rPr>
            </w:pPr>
          </w:p>
        </w:tc>
        <w:tc>
          <w:tcPr>
            <w:tcW w:w="2551" w:type="dxa"/>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Спортивная площадка</w:t>
            </w:r>
          </w:p>
        </w:tc>
        <w:tc>
          <w:tcPr>
            <w:tcW w:w="4642" w:type="dxa"/>
          </w:tcPr>
          <w:p w:rsidR="007A79E0" w:rsidRPr="00520FAA" w:rsidRDefault="007A79E0"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 Сетка для игры в волейбол, корзина для игры в баскетбол, турники разных размеров, лестница. Игровое спортивное оборудование</w:t>
            </w:r>
          </w:p>
        </w:tc>
      </w:tr>
      <w:tr w:rsidR="00520FAA" w:rsidRPr="00520FAA" w:rsidTr="00DE12B2">
        <w:tc>
          <w:tcPr>
            <w:tcW w:w="2660"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3. Коррекция и развитие</w:t>
            </w:r>
          </w:p>
        </w:tc>
        <w:tc>
          <w:tcPr>
            <w:tcW w:w="2551"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Кабинет учителя-логопеда</w:t>
            </w:r>
          </w:p>
        </w:tc>
        <w:tc>
          <w:tcPr>
            <w:tcW w:w="4642" w:type="dxa"/>
          </w:tcPr>
          <w:p w:rsidR="00520FAA" w:rsidRPr="00520FAA" w:rsidRDefault="00520FAA" w:rsidP="00DE12B2">
            <w:pPr>
              <w:tabs>
                <w:tab w:val="left" w:pos="9921"/>
              </w:tabs>
              <w:ind w:right="-2"/>
              <w:jc w:val="both"/>
              <w:rPr>
                <w:rFonts w:ascii="Times New Roman" w:eastAsia="Times New Roman" w:hAnsi="Times New Roman"/>
                <w:sz w:val="24"/>
                <w:szCs w:val="24"/>
              </w:rPr>
            </w:pPr>
            <w:r w:rsidRPr="00520FAA">
              <w:rPr>
                <w:rFonts w:ascii="Times New Roman" w:eastAsia="Times New Roman" w:hAnsi="Times New Roman"/>
                <w:sz w:val="24"/>
                <w:szCs w:val="24"/>
              </w:rPr>
              <w:t xml:space="preserve">Стол, стул, дет. стульчики, зеркало, светильник, методические и дидактические пособия, методическая литература, документация.    </w:t>
            </w:r>
          </w:p>
          <w:p w:rsidR="00520FAA" w:rsidRPr="00520FAA" w:rsidRDefault="00520FAA" w:rsidP="00DE12B2">
            <w:pPr>
              <w:tabs>
                <w:tab w:val="left" w:pos="9921"/>
              </w:tabs>
              <w:ind w:right="-2"/>
              <w:jc w:val="both"/>
              <w:rPr>
                <w:rFonts w:ascii="Times New Roman" w:eastAsia="Times New Roman" w:hAnsi="Times New Roman"/>
                <w:sz w:val="24"/>
                <w:szCs w:val="24"/>
              </w:rPr>
            </w:pPr>
          </w:p>
        </w:tc>
      </w:tr>
    </w:tbl>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p>
    <w:p w:rsidR="00520FAA" w:rsidRPr="00520FAA" w:rsidRDefault="00520FAA" w:rsidP="00CD3553">
      <w:pPr>
        <w:spacing w:before="100" w:beforeAutospacing="1" w:after="100" w:afterAutospacing="1"/>
        <w:jc w:val="both"/>
        <w:rPr>
          <w:rFonts w:ascii="Times New Roman" w:eastAsia="Times New Roman" w:hAnsi="Times New Roman" w:cs="Times New Roman"/>
          <w:b/>
          <w:bCs/>
          <w:sz w:val="28"/>
          <w:lang w:eastAsia="ru-RU"/>
        </w:rPr>
        <w:sectPr w:rsidR="00520FAA" w:rsidRPr="00520FAA" w:rsidSect="00520FAA">
          <w:pgSz w:w="11906" w:h="16838"/>
          <w:pgMar w:top="1134" w:right="851" w:bottom="1134" w:left="1418" w:header="709" w:footer="709" w:gutter="0"/>
          <w:cols w:space="708"/>
          <w:docGrid w:linePitch="360"/>
        </w:sectPr>
      </w:pPr>
    </w:p>
    <w:p w:rsidR="00520FAA" w:rsidRPr="0020474B" w:rsidRDefault="00520FAA" w:rsidP="00CD3553">
      <w:pPr>
        <w:spacing w:before="100" w:beforeAutospacing="1" w:after="100" w:afterAutospacing="1"/>
        <w:jc w:val="both"/>
        <w:rPr>
          <w:rFonts w:ascii="Times New Roman" w:eastAsia="Times New Roman" w:hAnsi="Times New Roman" w:cs="Times New Roman"/>
          <w:sz w:val="24"/>
          <w:szCs w:val="24"/>
          <w:lang w:eastAsia="ru-RU"/>
        </w:rPr>
      </w:pPr>
      <w:r w:rsidRPr="0020474B">
        <w:rPr>
          <w:rFonts w:ascii="Times New Roman" w:eastAsia="Times New Roman" w:hAnsi="Times New Roman" w:cs="Times New Roman"/>
          <w:b/>
          <w:bCs/>
          <w:sz w:val="24"/>
          <w:szCs w:val="24"/>
          <w:lang w:eastAsia="ru-RU"/>
        </w:rPr>
        <w:t>Сведения о программно-методическом обеспечении образовательного процесса.</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5712"/>
        <w:gridCol w:w="3433"/>
        <w:gridCol w:w="3062"/>
      </w:tblGrid>
      <w:tr w:rsidR="00520FAA" w:rsidRPr="00520FAA" w:rsidTr="00520FAA">
        <w:tc>
          <w:tcPr>
            <w:tcW w:w="762" w:type="pct"/>
            <w:tcBorders>
              <w:top w:val="single" w:sz="4" w:space="0" w:color="auto"/>
              <w:left w:val="single" w:sz="4" w:space="0" w:color="auto"/>
              <w:bottom w:val="single" w:sz="4" w:space="0" w:color="auto"/>
              <w:right w:val="single" w:sz="4" w:space="0" w:color="auto"/>
            </w:tcBorders>
            <w:vAlign w:val="center"/>
          </w:tcPr>
          <w:p w:rsidR="00520FAA" w:rsidRPr="00520FAA" w:rsidRDefault="00520FAA" w:rsidP="00B64931">
            <w:pPr>
              <w:spacing w:after="0" w:line="240" w:lineRule="auto"/>
              <w:jc w:val="both"/>
              <w:rPr>
                <w:rFonts w:ascii="Times New Roman" w:eastAsia="Times New Roman" w:hAnsi="Times New Roman" w:cs="Times New Roman"/>
                <w:b/>
                <w:sz w:val="24"/>
              </w:rPr>
            </w:pPr>
            <w:r w:rsidRPr="00520FAA">
              <w:rPr>
                <w:rFonts w:ascii="Times New Roman" w:eastAsia="Times New Roman" w:hAnsi="Times New Roman" w:cs="Times New Roman"/>
                <w:b/>
                <w:sz w:val="24"/>
              </w:rPr>
              <w:t>Образовательная область</w:t>
            </w:r>
          </w:p>
        </w:tc>
        <w:tc>
          <w:tcPr>
            <w:tcW w:w="1983" w:type="pct"/>
            <w:tcBorders>
              <w:top w:val="single" w:sz="4" w:space="0" w:color="auto"/>
              <w:left w:val="single" w:sz="4" w:space="0" w:color="auto"/>
              <w:bottom w:val="single" w:sz="4" w:space="0" w:color="auto"/>
              <w:right w:val="single" w:sz="4" w:space="0" w:color="auto"/>
            </w:tcBorders>
            <w:vAlign w:val="center"/>
          </w:tcPr>
          <w:p w:rsidR="00520FAA" w:rsidRPr="00520FAA" w:rsidRDefault="00520FAA" w:rsidP="00B64931">
            <w:pPr>
              <w:spacing w:after="0" w:line="240" w:lineRule="auto"/>
              <w:jc w:val="both"/>
              <w:rPr>
                <w:rFonts w:ascii="Times New Roman" w:eastAsia="Times New Roman" w:hAnsi="Times New Roman" w:cs="Times New Roman"/>
                <w:b/>
                <w:sz w:val="24"/>
                <w:szCs w:val="24"/>
              </w:rPr>
            </w:pPr>
            <w:r w:rsidRPr="00520FAA">
              <w:rPr>
                <w:rFonts w:ascii="Times New Roman" w:eastAsia="Times New Roman" w:hAnsi="Times New Roman" w:cs="Times New Roman"/>
                <w:b/>
                <w:sz w:val="24"/>
                <w:szCs w:val="24"/>
              </w:rPr>
              <w:t>Методические пособия</w:t>
            </w:r>
          </w:p>
        </w:tc>
        <w:tc>
          <w:tcPr>
            <w:tcW w:w="1192" w:type="pct"/>
            <w:tcBorders>
              <w:top w:val="single" w:sz="4" w:space="0" w:color="auto"/>
              <w:left w:val="single" w:sz="4" w:space="0" w:color="auto"/>
              <w:bottom w:val="single" w:sz="4" w:space="0" w:color="auto"/>
              <w:right w:val="single" w:sz="4" w:space="0" w:color="auto"/>
            </w:tcBorders>
            <w:vAlign w:val="center"/>
          </w:tcPr>
          <w:p w:rsidR="00520FAA" w:rsidRPr="00520FAA" w:rsidRDefault="00520FAA" w:rsidP="00B64931">
            <w:pPr>
              <w:spacing w:after="0" w:line="240" w:lineRule="auto"/>
              <w:jc w:val="both"/>
              <w:rPr>
                <w:rFonts w:ascii="Times New Roman" w:eastAsia="Times New Roman" w:hAnsi="Times New Roman" w:cs="Times New Roman"/>
                <w:b/>
                <w:sz w:val="24"/>
                <w:szCs w:val="24"/>
              </w:rPr>
            </w:pPr>
            <w:r w:rsidRPr="00520FAA">
              <w:rPr>
                <w:rFonts w:ascii="Times New Roman" w:eastAsia="Times New Roman" w:hAnsi="Times New Roman" w:cs="Times New Roman"/>
                <w:b/>
                <w:sz w:val="24"/>
                <w:szCs w:val="24"/>
              </w:rPr>
              <w:t>Наглядно-дидактические пособия</w:t>
            </w:r>
          </w:p>
        </w:tc>
        <w:tc>
          <w:tcPr>
            <w:tcW w:w="1063" w:type="pct"/>
            <w:tcBorders>
              <w:top w:val="single" w:sz="4" w:space="0" w:color="auto"/>
              <w:left w:val="single" w:sz="4" w:space="0" w:color="auto"/>
              <w:bottom w:val="single" w:sz="4" w:space="0" w:color="auto"/>
              <w:right w:val="single" w:sz="4" w:space="0" w:color="auto"/>
            </w:tcBorders>
            <w:vAlign w:val="center"/>
          </w:tcPr>
          <w:p w:rsidR="00520FAA" w:rsidRPr="00520FAA" w:rsidRDefault="00520FAA" w:rsidP="00B64931">
            <w:pPr>
              <w:spacing w:after="0" w:line="240" w:lineRule="auto"/>
              <w:jc w:val="both"/>
              <w:rPr>
                <w:rFonts w:ascii="Times New Roman" w:eastAsia="Times New Roman" w:hAnsi="Times New Roman" w:cs="Times New Roman"/>
                <w:b/>
                <w:sz w:val="24"/>
                <w:szCs w:val="24"/>
              </w:rPr>
            </w:pPr>
            <w:r w:rsidRPr="00520FAA">
              <w:rPr>
                <w:rFonts w:ascii="Times New Roman" w:eastAsia="Times New Roman" w:hAnsi="Times New Roman" w:cs="Times New Roman"/>
                <w:b/>
                <w:sz w:val="24"/>
                <w:szCs w:val="24"/>
              </w:rPr>
              <w:t>Рабочие тетради</w:t>
            </w:r>
          </w:p>
        </w:tc>
      </w:tr>
      <w:tr w:rsidR="00520FAA" w:rsidRPr="00520FAA" w:rsidTr="00520FAA">
        <w:tc>
          <w:tcPr>
            <w:tcW w:w="762" w:type="pct"/>
            <w:vMerge w:val="restart"/>
            <w:tcBorders>
              <w:top w:val="single" w:sz="4" w:space="0" w:color="auto"/>
              <w:left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rPr>
            </w:pPr>
            <w:r w:rsidRPr="00520FAA">
              <w:rPr>
                <w:rFonts w:ascii="Times New Roman" w:eastAsia="Times New Roman" w:hAnsi="Times New Roman" w:cs="Times New Roman"/>
                <w:sz w:val="24"/>
              </w:rPr>
              <w:t>Физическая культура</w:t>
            </w:r>
          </w:p>
        </w:tc>
        <w:tc>
          <w:tcPr>
            <w:tcW w:w="1983" w:type="pct"/>
            <w:vMerge w:val="restart"/>
            <w:tcBorders>
              <w:top w:val="single" w:sz="4" w:space="0" w:color="auto"/>
              <w:left w:val="single" w:sz="4" w:space="0" w:color="auto"/>
              <w:right w:val="single" w:sz="4" w:space="0" w:color="auto"/>
            </w:tcBorders>
          </w:tcPr>
          <w:p w:rsidR="00520FAA" w:rsidRPr="00520FAA" w:rsidRDefault="00F32FC7" w:rsidP="00B64931">
            <w:pPr>
              <w:spacing w:after="0" w:line="240" w:lineRule="auto"/>
              <w:jc w:val="both"/>
              <w:rPr>
                <w:rFonts w:ascii="Times New Roman" w:eastAsia="Times New Roman" w:hAnsi="Times New Roman" w:cs="Times New Roman"/>
                <w:sz w:val="24"/>
                <w:szCs w:val="24"/>
              </w:rPr>
            </w:pPr>
            <w:r w:rsidRPr="00F32FC7">
              <w:rPr>
                <w:rFonts w:ascii="Times New Roman" w:eastAsia="Times New Roman" w:hAnsi="Times New Roman" w:cs="Times New Roman"/>
                <w:sz w:val="24"/>
                <w:szCs w:val="24"/>
                <w:u w:val="single"/>
              </w:rPr>
              <w:t>От рождения до школы. Примерная основная общеобразовательная программа дошкольного образования /Под ред. Н.Е.Вераксы, Т.С. Комаровой, М.А. Васи</w:t>
            </w:r>
            <w:r>
              <w:rPr>
                <w:rFonts w:ascii="Times New Roman" w:eastAsia="Times New Roman" w:hAnsi="Times New Roman" w:cs="Times New Roman"/>
                <w:sz w:val="24"/>
                <w:szCs w:val="24"/>
                <w:u w:val="single"/>
              </w:rPr>
              <w:t xml:space="preserve">льевой.-М.: Мозайка-Синтез, 2014. </w:t>
            </w:r>
            <w:r w:rsidR="00520FAA" w:rsidRPr="00520FAA">
              <w:rPr>
                <w:rFonts w:ascii="Times New Roman" w:eastAsia="Times New Roman" w:hAnsi="Times New Roman" w:cs="Times New Roman"/>
                <w:sz w:val="24"/>
                <w:szCs w:val="24"/>
                <w:u w:val="single"/>
              </w:rPr>
              <w:t>Новикова И.М.</w:t>
            </w:r>
            <w:r w:rsidR="00520FAA" w:rsidRPr="00520FAA">
              <w:rPr>
                <w:rFonts w:ascii="Times New Roman" w:eastAsia="Times New Roman" w:hAnsi="Times New Roman" w:cs="Times New Roman"/>
                <w:sz w:val="24"/>
                <w:szCs w:val="24"/>
              </w:rPr>
              <w:t xml:space="preserve"> Формирование представлений о здоровом образе жизни у дошкольников. –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Пензулаева Л.И</w:t>
            </w:r>
            <w:r w:rsidRPr="00520FAA">
              <w:rPr>
                <w:rFonts w:ascii="Times New Roman" w:eastAsia="Times New Roman" w:hAnsi="Times New Roman" w:cs="Times New Roman"/>
                <w:sz w:val="24"/>
                <w:szCs w:val="24"/>
              </w:rPr>
              <w:t>. Оздоровительная гимнастика для детей 3-7 лет. –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Пензулаева Л.И.</w:t>
            </w:r>
            <w:r w:rsidRPr="00520FAA">
              <w:rPr>
                <w:rFonts w:ascii="Times New Roman" w:eastAsia="Times New Roman" w:hAnsi="Times New Roman" w:cs="Times New Roman"/>
                <w:sz w:val="24"/>
                <w:szCs w:val="24"/>
              </w:rPr>
              <w:t xml:space="preserve"> Физкультурные занятия в детском саду. Вторая младшая группа. – М.: Мозаика-Синтез, </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Пензулаева Л.И.</w:t>
            </w:r>
            <w:r w:rsidRPr="00520FAA">
              <w:rPr>
                <w:rFonts w:ascii="Times New Roman" w:eastAsia="Times New Roman" w:hAnsi="Times New Roman" w:cs="Times New Roman"/>
                <w:sz w:val="24"/>
                <w:szCs w:val="24"/>
              </w:rPr>
              <w:t xml:space="preserve"> Физкультурные занятия в детском саду. Средняя группа. –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Пензулаева Л.И.</w:t>
            </w:r>
            <w:r w:rsidRPr="00520FAA">
              <w:rPr>
                <w:rFonts w:ascii="Times New Roman" w:eastAsia="Times New Roman" w:hAnsi="Times New Roman" w:cs="Times New Roman"/>
                <w:sz w:val="24"/>
                <w:szCs w:val="24"/>
              </w:rPr>
              <w:t xml:space="preserve"> Физкультурные занятия в детском саду. Старшая группа. –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Степаненкова Э.Я</w:t>
            </w:r>
            <w:r w:rsidRPr="00520FAA">
              <w:rPr>
                <w:rFonts w:ascii="Times New Roman" w:eastAsia="Times New Roman" w:hAnsi="Times New Roman" w:cs="Times New Roman"/>
                <w:sz w:val="24"/>
                <w:szCs w:val="24"/>
              </w:rPr>
              <w:t>. Методика физического воспитания. – М., 2005.</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Степаненкова Э.Я</w:t>
            </w:r>
            <w:r w:rsidRPr="00520FAA">
              <w:rPr>
                <w:rFonts w:ascii="Times New Roman" w:eastAsia="Times New Roman" w:hAnsi="Times New Roman" w:cs="Times New Roman"/>
                <w:sz w:val="24"/>
                <w:szCs w:val="24"/>
              </w:rPr>
              <w:t>.Методика проведения подвижных игр. – М.: Мозаика-Синтез, 2008-2010.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Степаненкова Э.Я.</w:t>
            </w:r>
            <w:r w:rsidRPr="00520FAA">
              <w:rPr>
                <w:rFonts w:ascii="Times New Roman" w:eastAsia="Times New Roman" w:hAnsi="Times New Roman" w:cs="Times New Roman"/>
                <w:sz w:val="24"/>
                <w:szCs w:val="24"/>
              </w:rPr>
              <w:t>Физическое воспитание в детском саду. –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Спортивные занятия на открытом воздухе для детей 3-7 лет. Волгоград,2009.</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Физкультурно-оздоровительная работа с детьми 2-7 лет Конспекты занятий. Волгоград,2011.</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Физическое воспитание детей 2-7 лет. Перспективное планирование.Волгоград,2011.</w:t>
            </w:r>
          </w:p>
          <w:p w:rsidR="00520FAA" w:rsidRPr="00520FAA" w:rsidRDefault="00520FAA" w:rsidP="00B64931">
            <w:pPr>
              <w:spacing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Физкультурно-оздоровительная работа. Комплексное планирование. Волгоград, 2011.</w:t>
            </w:r>
          </w:p>
        </w:tc>
        <w:tc>
          <w:tcPr>
            <w:tcW w:w="119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Calibri" w:hAnsi="Times New Roman" w:cs="Times New Roman"/>
                <w:sz w:val="24"/>
                <w:szCs w:val="24"/>
              </w:rPr>
            </w:pPr>
          </w:p>
        </w:tc>
        <w:tc>
          <w:tcPr>
            <w:tcW w:w="106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p>
        </w:tc>
      </w:tr>
      <w:tr w:rsidR="00520FAA" w:rsidRPr="00520FAA" w:rsidTr="00520FAA">
        <w:tc>
          <w:tcPr>
            <w:tcW w:w="762" w:type="pct"/>
            <w:vMerge/>
            <w:tcBorders>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rPr>
            </w:pPr>
          </w:p>
        </w:tc>
        <w:tc>
          <w:tcPr>
            <w:tcW w:w="1983" w:type="pct"/>
            <w:vMerge/>
            <w:tcBorders>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p>
        </w:tc>
        <w:tc>
          <w:tcPr>
            <w:tcW w:w="119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lang w:val="en-US"/>
              </w:rPr>
              <w:t>DVD</w:t>
            </w:r>
            <w:r w:rsidRPr="00520FAA">
              <w:rPr>
                <w:rFonts w:ascii="Times New Roman" w:eastAsia="Calibri" w:hAnsi="Times New Roman" w:cs="Times New Roman"/>
                <w:sz w:val="24"/>
                <w:szCs w:val="24"/>
              </w:rPr>
              <w:t>- диск «Физкультурно-оздоровительная работа в ДОУ». Волгоград,</w:t>
            </w:r>
          </w:p>
        </w:tc>
        <w:tc>
          <w:tcPr>
            <w:tcW w:w="106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p>
        </w:tc>
      </w:tr>
      <w:tr w:rsidR="00520FAA" w:rsidRPr="00520FAA" w:rsidTr="00520FAA">
        <w:tc>
          <w:tcPr>
            <w:tcW w:w="76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rPr>
            </w:pPr>
            <w:r w:rsidRPr="00520FAA">
              <w:rPr>
                <w:rFonts w:ascii="Times New Roman" w:eastAsia="Times New Roman" w:hAnsi="Times New Roman" w:cs="Times New Roman"/>
                <w:sz w:val="24"/>
              </w:rPr>
              <w:t>Познавательное</w:t>
            </w:r>
          </w:p>
        </w:tc>
        <w:tc>
          <w:tcPr>
            <w:tcW w:w="1983" w:type="pct"/>
            <w:tcBorders>
              <w:top w:val="single" w:sz="4" w:space="0" w:color="auto"/>
              <w:left w:val="single" w:sz="4" w:space="0" w:color="auto"/>
              <w:bottom w:val="single" w:sz="4" w:space="0" w:color="auto"/>
              <w:right w:val="single" w:sz="4" w:space="0" w:color="auto"/>
            </w:tcBorders>
          </w:tcPr>
          <w:p w:rsidR="00F32FC7" w:rsidRPr="00F32FC7" w:rsidRDefault="00F32FC7" w:rsidP="00B64931">
            <w:pPr>
              <w:spacing w:after="0" w:line="240" w:lineRule="auto"/>
              <w:jc w:val="both"/>
              <w:rPr>
                <w:rFonts w:ascii="Times New Roman" w:eastAsia="Times New Roman" w:hAnsi="Times New Roman" w:cs="Times New Roman"/>
                <w:sz w:val="24"/>
                <w:szCs w:val="24"/>
                <w:u w:val="single"/>
              </w:rPr>
            </w:pPr>
            <w:r w:rsidRPr="00F32FC7">
              <w:rPr>
                <w:rFonts w:ascii="Times New Roman" w:eastAsia="Times New Roman" w:hAnsi="Times New Roman" w:cs="Times New Roman"/>
                <w:sz w:val="24"/>
                <w:szCs w:val="24"/>
                <w:u w:val="single"/>
              </w:rPr>
              <w:t>От рождения до школы. Примерная основная общеобразовательная программа дошкольного образования /Под ред. Н.Е.Вераксы, Т.С. Комаровой, М.А. Васильевой.-М.: Мозайка-Синтез, 2014.</w:t>
            </w:r>
          </w:p>
          <w:p w:rsidR="00520FAA" w:rsidRPr="00520FAA" w:rsidRDefault="00520FAA" w:rsidP="00B64931">
            <w:pPr>
              <w:spacing w:after="0" w:line="240" w:lineRule="auto"/>
              <w:jc w:val="both"/>
              <w:rPr>
                <w:rFonts w:ascii="Times New Roman" w:eastAsia="Times New Roman" w:hAnsi="Times New Roman" w:cs="Times New Roman"/>
                <w:b/>
                <w:i/>
                <w:sz w:val="24"/>
                <w:szCs w:val="24"/>
              </w:rPr>
            </w:pPr>
            <w:r w:rsidRPr="00520FAA">
              <w:rPr>
                <w:rFonts w:ascii="Times New Roman" w:eastAsia="Times New Roman" w:hAnsi="Times New Roman" w:cs="Times New Roman"/>
                <w:b/>
                <w:i/>
                <w:sz w:val="24"/>
                <w:szCs w:val="24"/>
              </w:rPr>
              <w:t>Продуктивная (конструктивная) деятельность:</w:t>
            </w:r>
          </w:p>
          <w:p w:rsidR="00520FAA" w:rsidRPr="00520FAA" w:rsidRDefault="00520FAA" w:rsidP="00B64931">
            <w:pPr>
              <w:spacing w:after="0" w:line="240" w:lineRule="auto"/>
              <w:jc w:val="both"/>
              <w:rPr>
                <w:rFonts w:ascii="Times New Roman" w:eastAsia="Times New Roman" w:hAnsi="Times New Roman" w:cs="Times New Roman"/>
                <w:b/>
                <w:i/>
                <w:sz w:val="24"/>
                <w:szCs w:val="24"/>
              </w:rPr>
            </w:pPr>
            <w:r w:rsidRPr="00520FAA">
              <w:rPr>
                <w:rFonts w:ascii="Times New Roman" w:eastAsia="Times New Roman" w:hAnsi="Times New Roman" w:cs="Times New Roman"/>
                <w:sz w:val="24"/>
                <w:szCs w:val="24"/>
                <w:u w:val="single"/>
              </w:rPr>
              <w:t>Веракса Н.Е., Веракса А.Н.</w:t>
            </w:r>
            <w:r w:rsidRPr="00520FAA">
              <w:rPr>
                <w:rFonts w:ascii="Times New Roman" w:eastAsia="Times New Roman" w:hAnsi="Times New Roman" w:cs="Times New Roman"/>
                <w:sz w:val="24"/>
                <w:szCs w:val="24"/>
              </w:rPr>
              <w:t xml:space="preserve"> Проектная деятельность дошкольников.</w:t>
            </w:r>
            <w:r w:rsidRPr="00520FAA">
              <w:rPr>
                <w:rFonts w:ascii="Times New Roman" w:eastAsia="Times New Roman" w:hAnsi="Times New Roman" w:cs="Times New Roman"/>
                <w:b/>
                <w:i/>
                <w:sz w:val="24"/>
                <w:szCs w:val="24"/>
              </w:rPr>
              <w:t xml:space="preserve"> </w:t>
            </w:r>
            <w:r w:rsidRPr="00520FAA">
              <w:rPr>
                <w:rFonts w:ascii="Times New Roman" w:eastAsia="Times New Roman" w:hAnsi="Times New Roman" w:cs="Times New Roman"/>
                <w:sz w:val="24"/>
                <w:szCs w:val="24"/>
              </w:rPr>
              <w:t>– М.: Мозаика-Синтез, 2008-2010.</w:t>
            </w:r>
            <w:r w:rsidRPr="00520FAA">
              <w:rPr>
                <w:rFonts w:ascii="Times New Roman" w:eastAsia="Times New Roman" w:hAnsi="Times New Roman" w:cs="Times New Roman"/>
                <w:b/>
                <w:i/>
                <w:sz w:val="24"/>
                <w:szCs w:val="24"/>
              </w:rPr>
              <w:t xml:space="preserve"> </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Куцакова Л.В.</w:t>
            </w:r>
            <w:r w:rsidRPr="00520FAA">
              <w:rPr>
                <w:rFonts w:ascii="Times New Roman" w:eastAsia="Times New Roman" w:hAnsi="Times New Roman" w:cs="Times New Roman"/>
                <w:sz w:val="24"/>
                <w:szCs w:val="24"/>
              </w:rPr>
              <w:t xml:space="preserve"> Занятия по конструированию из строительного материала в средней группе детского сада.. – М.: Мозаика-Синтез, 2006-2010.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Куцакова Л.В.</w:t>
            </w:r>
            <w:r w:rsidRPr="00520FAA">
              <w:rPr>
                <w:rFonts w:ascii="Times New Roman" w:eastAsia="Times New Roman" w:hAnsi="Times New Roman" w:cs="Times New Roman"/>
                <w:sz w:val="24"/>
                <w:szCs w:val="24"/>
              </w:rPr>
              <w:t xml:space="preserve"> Занятия по конструированию из строительного материала в старшей группе детского сада.. – М.: Мозаика-Синтез, 2006-2010.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Куцакова Л.В.</w:t>
            </w:r>
            <w:r w:rsidRPr="00520FAA">
              <w:rPr>
                <w:rFonts w:ascii="Times New Roman" w:eastAsia="Times New Roman" w:hAnsi="Times New Roman" w:cs="Times New Roman"/>
                <w:sz w:val="24"/>
                <w:szCs w:val="24"/>
              </w:rPr>
              <w:t xml:space="preserve"> Занятия по конструированию из строительного материала в подготовительной группе детского сада.– М.: Мозаика-Синтез, 2006-2010.</w:t>
            </w:r>
            <w:r w:rsidRPr="00520FAA">
              <w:rPr>
                <w:rFonts w:ascii="Times New Roman" w:eastAsia="Times New Roman" w:hAnsi="Times New Roman" w:cs="Times New Roman"/>
                <w:b/>
                <w:i/>
                <w:sz w:val="24"/>
                <w:szCs w:val="24"/>
              </w:rPr>
              <w:t xml:space="preserve"> </w:t>
            </w:r>
          </w:p>
          <w:p w:rsidR="00B9462B" w:rsidRPr="00520FAA" w:rsidRDefault="00520FAA" w:rsidP="00B64931">
            <w:pPr>
              <w:spacing w:after="0" w:line="240" w:lineRule="auto"/>
              <w:jc w:val="both"/>
              <w:rPr>
                <w:rFonts w:ascii="Times New Roman" w:eastAsia="Times New Roman" w:hAnsi="Times New Roman" w:cs="Times New Roman"/>
                <w:b/>
                <w:i/>
                <w:sz w:val="24"/>
                <w:szCs w:val="24"/>
              </w:rPr>
            </w:pPr>
            <w:r w:rsidRPr="00520FAA">
              <w:rPr>
                <w:rFonts w:ascii="Times New Roman" w:eastAsia="Times New Roman" w:hAnsi="Times New Roman" w:cs="Times New Roman"/>
                <w:b/>
                <w:i/>
                <w:sz w:val="24"/>
                <w:szCs w:val="24"/>
              </w:rPr>
              <w:t>Формирование элементарных математических представлений (ФЭМП)</w:t>
            </w:r>
          </w:p>
          <w:p w:rsidR="00B9462B" w:rsidRDefault="00B9462B" w:rsidP="00B649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Колесникова Е.В. </w:t>
            </w:r>
            <w:r w:rsidRPr="00B9462B">
              <w:rPr>
                <w:rFonts w:ascii="Times New Roman" w:eastAsia="Times New Roman" w:hAnsi="Times New Roman" w:cs="Times New Roman"/>
                <w:sz w:val="24"/>
                <w:szCs w:val="24"/>
              </w:rPr>
              <w:t>Математические ступеньки. Программа развития математических представлений у дошкольников. ФГОС</w:t>
            </w:r>
            <w:r>
              <w:rPr>
                <w:rFonts w:ascii="Times New Roman" w:eastAsia="Times New Roman" w:hAnsi="Times New Roman" w:cs="Times New Roman"/>
                <w:sz w:val="24"/>
                <w:szCs w:val="24"/>
              </w:rPr>
              <w:t>,2015</w:t>
            </w:r>
          </w:p>
          <w:p w:rsidR="007257AB" w:rsidRDefault="00561F90" w:rsidP="00B649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для детей 3-4 лет. «Я начинаю считать» </w:t>
            </w:r>
            <w:r w:rsidR="007257AB" w:rsidRPr="007257AB">
              <w:rPr>
                <w:rFonts w:ascii="Times New Roman" w:eastAsia="Times New Roman" w:hAnsi="Times New Roman" w:cs="Times New Roman"/>
                <w:sz w:val="24"/>
                <w:szCs w:val="24"/>
              </w:rPr>
              <w:t>Методическое пособие к рабочей тетради</w:t>
            </w:r>
          </w:p>
          <w:p w:rsidR="007257AB" w:rsidRDefault="007257AB" w:rsidP="00B64931">
            <w:pPr>
              <w:spacing w:after="0" w:line="240" w:lineRule="auto"/>
              <w:jc w:val="both"/>
              <w:rPr>
                <w:rFonts w:ascii="Times New Roman" w:eastAsia="Times New Roman" w:hAnsi="Times New Roman" w:cs="Times New Roman"/>
                <w:sz w:val="24"/>
                <w:szCs w:val="24"/>
              </w:rPr>
            </w:pPr>
            <w:r w:rsidRPr="007257AB">
              <w:rPr>
                <w:rFonts w:ascii="Times New Roman" w:eastAsia="Times New Roman" w:hAnsi="Times New Roman" w:cs="Times New Roman"/>
                <w:sz w:val="24"/>
                <w:szCs w:val="24"/>
              </w:rPr>
              <w:t xml:space="preserve">Математика для детей 4-5 лет. Методическое пособие к рабочей тетради </w:t>
            </w:r>
            <w:r w:rsidR="00561F90">
              <w:rPr>
                <w:rFonts w:ascii="Times New Roman" w:eastAsia="Times New Roman" w:hAnsi="Times New Roman" w:cs="Times New Roman"/>
                <w:sz w:val="24"/>
                <w:szCs w:val="24"/>
              </w:rPr>
              <w:t>«Я считаю до пяти»</w:t>
            </w:r>
          </w:p>
          <w:p w:rsidR="00561F90" w:rsidRPr="00561F90" w:rsidRDefault="0001206F" w:rsidP="00B64931">
            <w:pPr>
              <w:spacing w:before="45" w:after="45" w:line="240" w:lineRule="auto"/>
              <w:jc w:val="both"/>
              <w:rPr>
                <w:rFonts w:ascii="Times New Roman" w:eastAsia="Times New Roman" w:hAnsi="Times New Roman" w:cs="Times New Roman"/>
                <w:sz w:val="24"/>
                <w:szCs w:val="24"/>
                <w:lang w:eastAsia="ru-RU"/>
              </w:rPr>
            </w:pPr>
            <w:hyperlink r:id="rId17" w:history="1">
              <w:r w:rsidR="00561F90" w:rsidRPr="00561F90">
                <w:rPr>
                  <w:rFonts w:ascii="Times New Roman" w:eastAsia="Times New Roman" w:hAnsi="Times New Roman" w:cs="Times New Roman"/>
                  <w:sz w:val="24"/>
                  <w:szCs w:val="24"/>
                  <w:lang w:eastAsia="ru-RU"/>
                </w:rPr>
                <w:t>Математика для детей 5-6 лет. Методиче</w:t>
              </w:r>
              <w:r w:rsidR="00561F90">
                <w:rPr>
                  <w:rFonts w:ascii="Times New Roman" w:eastAsia="Times New Roman" w:hAnsi="Times New Roman" w:cs="Times New Roman"/>
                  <w:sz w:val="24"/>
                  <w:szCs w:val="24"/>
                  <w:lang w:eastAsia="ru-RU"/>
                </w:rPr>
                <w:t>ское пособие к рабочей тетради «</w:t>
              </w:r>
              <w:r w:rsidR="00561F90" w:rsidRPr="00561F90">
                <w:rPr>
                  <w:rFonts w:ascii="Times New Roman" w:eastAsia="Times New Roman" w:hAnsi="Times New Roman" w:cs="Times New Roman"/>
                  <w:sz w:val="24"/>
                  <w:szCs w:val="24"/>
                  <w:lang w:eastAsia="ru-RU"/>
                </w:rPr>
                <w:t>Я считаю до 10</w:t>
              </w:r>
            </w:hyperlink>
            <w:r w:rsidR="00561F90">
              <w:rPr>
                <w:rFonts w:ascii="Times New Roman" w:eastAsia="Times New Roman" w:hAnsi="Times New Roman" w:cs="Times New Roman"/>
                <w:sz w:val="24"/>
                <w:szCs w:val="24"/>
                <w:lang w:eastAsia="ru-RU"/>
              </w:rPr>
              <w:t>»</w:t>
            </w:r>
          </w:p>
          <w:p w:rsidR="00561F90" w:rsidRPr="00561F90" w:rsidRDefault="00561F90" w:rsidP="00B64931">
            <w:pPr>
              <w:spacing w:after="0" w:line="240" w:lineRule="auto"/>
              <w:jc w:val="both"/>
              <w:rPr>
                <w:rFonts w:ascii="Times New Roman" w:eastAsia="Times New Roman" w:hAnsi="Times New Roman" w:cs="Times New Roman"/>
                <w:sz w:val="24"/>
                <w:szCs w:val="24"/>
              </w:rPr>
            </w:pPr>
            <w:r w:rsidRPr="00561F90">
              <w:rPr>
                <w:rFonts w:ascii="Times New Roman" w:eastAsia="Times New Roman" w:hAnsi="Times New Roman" w:cs="Times New Roman"/>
                <w:sz w:val="24"/>
                <w:szCs w:val="24"/>
              </w:rPr>
              <w:t xml:space="preserve">Математика для детей 6-7 лет. Методическое </w:t>
            </w:r>
            <w:r>
              <w:rPr>
                <w:rFonts w:ascii="Times New Roman" w:eastAsia="Times New Roman" w:hAnsi="Times New Roman" w:cs="Times New Roman"/>
                <w:sz w:val="24"/>
                <w:szCs w:val="24"/>
              </w:rPr>
              <w:t>пособие к рабочей тетради «</w:t>
            </w:r>
            <w:r w:rsidRPr="00561F90">
              <w:rPr>
                <w:rFonts w:ascii="Times New Roman" w:eastAsia="Times New Roman" w:hAnsi="Times New Roman" w:cs="Times New Roman"/>
                <w:sz w:val="24"/>
                <w:szCs w:val="24"/>
              </w:rPr>
              <w:t>Я счита</w:t>
            </w:r>
            <w:r>
              <w:rPr>
                <w:rFonts w:ascii="Times New Roman" w:eastAsia="Times New Roman" w:hAnsi="Times New Roman" w:cs="Times New Roman"/>
                <w:sz w:val="24"/>
                <w:szCs w:val="24"/>
              </w:rPr>
              <w:t>ю до 20»</w:t>
            </w:r>
          </w:p>
          <w:p w:rsidR="00520FAA" w:rsidRPr="00520FAA" w:rsidRDefault="00520FAA" w:rsidP="00B64931">
            <w:pPr>
              <w:spacing w:after="0" w:line="240" w:lineRule="auto"/>
              <w:jc w:val="both"/>
              <w:rPr>
                <w:rFonts w:ascii="Times New Roman" w:eastAsia="Times New Roman" w:hAnsi="Times New Roman" w:cs="Times New Roman"/>
                <w:b/>
                <w:i/>
                <w:sz w:val="24"/>
                <w:szCs w:val="24"/>
              </w:rPr>
            </w:pPr>
            <w:r w:rsidRPr="00520FAA">
              <w:rPr>
                <w:rFonts w:ascii="Times New Roman" w:eastAsia="Times New Roman" w:hAnsi="Times New Roman" w:cs="Times New Roman"/>
                <w:b/>
                <w:i/>
                <w:sz w:val="24"/>
                <w:szCs w:val="24"/>
              </w:rPr>
              <w:t xml:space="preserve">Формирование целостной </w:t>
            </w:r>
          </w:p>
          <w:p w:rsidR="00520FAA" w:rsidRPr="00520FAA" w:rsidRDefault="00520FAA" w:rsidP="00B64931">
            <w:pPr>
              <w:spacing w:after="0" w:line="240" w:lineRule="auto"/>
              <w:jc w:val="both"/>
              <w:rPr>
                <w:rFonts w:ascii="Times New Roman" w:eastAsia="Times New Roman" w:hAnsi="Times New Roman" w:cs="Times New Roman"/>
                <w:b/>
                <w:i/>
                <w:sz w:val="24"/>
                <w:szCs w:val="24"/>
              </w:rPr>
            </w:pPr>
            <w:r w:rsidRPr="00520FAA">
              <w:rPr>
                <w:rFonts w:ascii="Times New Roman" w:eastAsia="Times New Roman" w:hAnsi="Times New Roman" w:cs="Times New Roman"/>
                <w:b/>
                <w:i/>
                <w:sz w:val="24"/>
                <w:szCs w:val="24"/>
              </w:rPr>
              <w:t>картины мира</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Дыбина О.Б.</w:t>
            </w:r>
            <w:r w:rsidRPr="00520FAA">
              <w:rPr>
                <w:rFonts w:ascii="Times New Roman" w:eastAsia="Times New Roman" w:hAnsi="Times New Roman" w:cs="Times New Roman"/>
                <w:sz w:val="24"/>
                <w:szCs w:val="24"/>
              </w:rPr>
              <w:t xml:space="preserve"> Ребёнок и окружающий мир.–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Дыбина О.Б</w:t>
            </w:r>
            <w:r w:rsidRPr="00520FAA">
              <w:rPr>
                <w:rFonts w:ascii="Times New Roman" w:eastAsia="Times New Roman" w:hAnsi="Times New Roman" w:cs="Times New Roman"/>
                <w:sz w:val="24"/>
                <w:szCs w:val="24"/>
              </w:rPr>
              <w:t>. Предметный мир как средство формирования творчества детей.– М., 2002.</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Дыбина О.Б.</w:t>
            </w:r>
            <w:r w:rsidRPr="00520FAA">
              <w:rPr>
                <w:rFonts w:ascii="Times New Roman" w:eastAsia="Times New Roman" w:hAnsi="Times New Roman" w:cs="Times New Roman"/>
                <w:sz w:val="24"/>
                <w:szCs w:val="24"/>
              </w:rPr>
              <w:t xml:space="preserve"> Что было до … Игры – путешествия в прошлое предметов.– М., 1999.</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Дыбина О.Б.</w:t>
            </w:r>
            <w:r w:rsidRPr="00520FAA">
              <w:rPr>
                <w:rFonts w:ascii="Times New Roman" w:eastAsia="Times New Roman" w:hAnsi="Times New Roman" w:cs="Times New Roman"/>
                <w:sz w:val="24"/>
                <w:szCs w:val="24"/>
              </w:rPr>
              <w:t xml:space="preserve"> Предметный мир как источник познания социальной действительности.– Самара, 1997.</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Дыбина О.Б.</w:t>
            </w:r>
            <w:r w:rsidRPr="00520FAA">
              <w:rPr>
                <w:rFonts w:ascii="Times New Roman" w:eastAsia="Times New Roman" w:hAnsi="Times New Roman" w:cs="Times New Roman"/>
                <w:sz w:val="24"/>
                <w:szCs w:val="24"/>
              </w:rPr>
              <w:t xml:space="preserve"> Занятия по ознакомлению с окружающим миром во второй младшей группе детского сада. Конспекты занятий.–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Дыбина О.Б.</w:t>
            </w:r>
            <w:r w:rsidRPr="00520FAA">
              <w:rPr>
                <w:rFonts w:ascii="Times New Roman" w:eastAsia="Times New Roman" w:hAnsi="Times New Roman" w:cs="Times New Roman"/>
                <w:sz w:val="24"/>
                <w:szCs w:val="24"/>
              </w:rPr>
              <w:t xml:space="preserve"> Занятия по ознакомлению с окружающим миром в средней группе детского сада. Конспекты занятий.–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Ривина Е.К.</w:t>
            </w:r>
            <w:r w:rsidRPr="00520FAA">
              <w:rPr>
                <w:rFonts w:ascii="Times New Roman" w:eastAsia="Times New Roman" w:hAnsi="Times New Roman" w:cs="Times New Roman"/>
                <w:sz w:val="24"/>
                <w:szCs w:val="24"/>
              </w:rPr>
              <w:t xml:space="preserve"> Знакомим дошкольников с семьёй и родословной.–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Саулина Т.Ф.</w:t>
            </w:r>
            <w:r w:rsidRPr="00520FAA">
              <w:rPr>
                <w:rFonts w:ascii="Times New Roman" w:eastAsia="Times New Roman" w:hAnsi="Times New Roman" w:cs="Times New Roman"/>
                <w:sz w:val="24"/>
                <w:szCs w:val="24"/>
              </w:rPr>
              <w:t xml:space="preserve"> Три сигнала светофора. Ознакомление дошкольников с правилами дорожного движения.–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Соломенникова О.А</w:t>
            </w:r>
            <w:r w:rsidRPr="00520FAA">
              <w:rPr>
                <w:rFonts w:ascii="Times New Roman" w:eastAsia="Times New Roman" w:hAnsi="Times New Roman" w:cs="Times New Roman"/>
                <w:sz w:val="24"/>
                <w:szCs w:val="24"/>
              </w:rPr>
              <w:t>. Экологическое воспитание в детском саду.–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Соломенникова О.А.</w:t>
            </w:r>
            <w:r w:rsidRPr="00520FAA">
              <w:rPr>
                <w:rFonts w:ascii="Times New Roman" w:eastAsia="Times New Roman" w:hAnsi="Times New Roman" w:cs="Times New Roman"/>
                <w:sz w:val="24"/>
                <w:szCs w:val="24"/>
              </w:rPr>
              <w:t xml:space="preserve"> Занятия по формированию элементарных экологических представлений в первой младшей группе детского сада.–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Соломенникова О.А</w:t>
            </w:r>
            <w:r w:rsidRPr="00520FAA">
              <w:rPr>
                <w:rFonts w:ascii="Times New Roman" w:eastAsia="Times New Roman" w:hAnsi="Times New Roman" w:cs="Times New Roman"/>
                <w:sz w:val="24"/>
                <w:szCs w:val="24"/>
              </w:rPr>
              <w:t>. Занятия по формированию элементарных экологических представлений во второй младшей группе детского сада.–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Соломенникова О.А.</w:t>
            </w:r>
            <w:r w:rsidRPr="00520FAA">
              <w:rPr>
                <w:rFonts w:ascii="Times New Roman" w:eastAsia="Times New Roman" w:hAnsi="Times New Roman" w:cs="Times New Roman"/>
                <w:sz w:val="24"/>
                <w:szCs w:val="24"/>
              </w:rPr>
              <w:t xml:space="preserve"> Занятия по формированию элементарных экологических представлений в средней группе детского сада.–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Перспективное планирование по программе «От рождения до школы» под ред. Н.Е.Вераксы, Т.С. Комаровой, М.А. Васильевой. Старшая группа. Волгоград, 2011г.</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Комплексно-тематическое планирование по программе «От рождения до школы» Старшая группа. Волгоград, 2011г.</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Комплексно-тематическое планирование по Программе воспитания и обучения в детском саду под ред. Васильевой. Волгоград,2010г.</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Познавательно-исследовательские занятия с детьми 5-7 лет на экологической тропе. Волгоград, изд. Учитель, 2011г.</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b/>
                <w:i/>
                <w:sz w:val="24"/>
                <w:szCs w:val="24"/>
              </w:rPr>
              <w:t xml:space="preserve"> </w:t>
            </w:r>
          </w:p>
        </w:tc>
        <w:tc>
          <w:tcPr>
            <w:tcW w:w="119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Calibri"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b/>
                <w:i/>
                <w:sz w:val="24"/>
                <w:szCs w:val="24"/>
              </w:rPr>
            </w:pPr>
          </w:p>
          <w:p w:rsidR="00520FAA" w:rsidRPr="00520FAA" w:rsidRDefault="00520FAA" w:rsidP="00B64931">
            <w:pPr>
              <w:spacing w:after="0" w:line="240" w:lineRule="auto"/>
              <w:jc w:val="both"/>
              <w:rPr>
                <w:rFonts w:ascii="Times New Roman" w:eastAsia="Times New Roman" w:hAnsi="Times New Roman" w:cs="Times New Roman"/>
                <w:b/>
                <w:i/>
                <w:sz w:val="24"/>
                <w:szCs w:val="24"/>
              </w:rPr>
            </w:pPr>
          </w:p>
          <w:p w:rsidR="00520FAA" w:rsidRPr="00520FAA" w:rsidRDefault="00520FAA" w:rsidP="00B64931">
            <w:pPr>
              <w:spacing w:after="0" w:line="240" w:lineRule="auto"/>
              <w:jc w:val="both"/>
              <w:rPr>
                <w:rFonts w:ascii="Times New Roman" w:eastAsia="Times New Roman" w:hAnsi="Times New Roman" w:cs="Times New Roman"/>
                <w:b/>
                <w:i/>
                <w:sz w:val="24"/>
                <w:szCs w:val="24"/>
              </w:rPr>
            </w:pPr>
          </w:p>
          <w:p w:rsidR="00520FAA" w:rsidRPr="00520FAA" w:rsidRDefault="00520FAA" w:rsidP="00B64931">
            <w:pPr>
              <w:spacing w:after="0" w:line="240" w:lineRule="auto"/>
              <w:jc w:val="both"/>
              <w:rPr>
                <w:rFonts w:ascii="Times New Roman" w:eastAsia="Times New Roman" w:hAnsi="Times New Roman" w:cs="Times New Roman"/>
                <w:b/>
                <w:i/>
                <w:sz w:val="24"/>
                <w:szCs w:val="24"/>
              </w:rPr>
            </w:pPr>
            <w:r w:rsidRPr="00520FAA">
              <w:rPr>
                <w:rFonts w:ascii="Times New Roman" w:eastAsia="Times New Roman" w:hAnsi="Times New Roman" w:cs="Times New Roman"/>
                <w:b/>
                <w:i/>
                <w:sz w:val="24"/>
                <w:szCs w:val="24"/>
              </w:rPr>
              <w:t>ФЭМП:</w:t>
            </w:r>
          </w:p>
          <w:p w:rsidR="00520FAA" w:rsidRPr="00520FAA" w:rsidRDefault="00520FAA" w:rsidP="00B64931">
            <w:pPr>
              <w:spacing w:after="0" w:line="240" w:lineRule="auto"/>
              <w:jc w:val="both"/>
              <w:rPr>
                <w:rFonts w:ascii="Times New Roman" w:eastAsia="Times New Roman" w:hAnsi="Times New Roman" w:cs="Times New Roman"/>
                <w:b/>
                <w:sz w:val="24"/>
                <w:szCs w:val="24"/>
                <w:u w:val="single"/>
              </w:rPr>
            </w:pPr>
            <w:r w:rsidRPr="00520FAA">
              <w:rPr>
                <w:rFonts w:ascii="Times New Roman" w:eastAsia="Times New Roman" w:hAnsi="Times New Roman" w:cs="Times New Roman"/>
                <w:b/>
                <w:sz w:val="24"/>
                <w:szCs w:val="24"/>
                <w:u w:val="single"/>
              </w:rPr>
              <w:t>Плакаты большого формата</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Цвет. - М.: Мозаика-Синтез, 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Форма. - М.: Мозаика-Синтез, 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Цифры. - М.: Мозаика-Синтез, 2010.</w:t>
            </w: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lang w:val="en-US"/>
              </w:rPr>
              <w:t>DVD</w:t>
            </w:r>
            <w:r w:rsidRPr="00520FAA">
              <w:rPr>
                <w:rFonts w:ascii="Times New Roman" w:eastAsia="Times New Roman" w:hAnsi="Times New Roman" w:cs="Times New Roman"/>
                <w:sz w:val="24"/>
                <w:szCs w:val="24"/>
              </w:rPr>
              <w:t>-диск «Комплексные занятия».</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Изд. «Учитель»</w:t>
            </w: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b/>
                <w:i/>
                <w:sz w:val="24"/>
                <w:szCs w:val="24"/>
              </w:rPr>
            </w:pPr>
          </w:p>
          <w:p w:rsidR="00520FAA" w:rsidRPr="00520FAA" w:rsidRDefault="00520FAA" w:rsidP="00B64931">
            <w:pPr>
              <w:spacing w:after="0" w:line="240" w:lineRule="auto"/>
              <w:jc w:val="both"/>
              <w:rPr>
                <w:rFonts w:ascii="Times New Roman" w:eastAsia="Times New Roman" w:hAnsi="Times New Roman" w:cs="Times New Roman"/>
                <w:b/>
                <w:i/>
                <w:sz w:val="24"/>
                <w:szCs w:val="24"/>
              </w:rPr>
            </w:pPr>
            <w:r w:rsidRPr="00520FAA">
              <w:rPr>
                <w:rFonts w:ascii="Times New Roman" w:eastAsia="Times New Roman" w:hAnsi="Times New Roman" w:cs="Times New Roman"/>
                <w:b/>
                <w:i/>
                <w:sz w:val="24"/>
                <w:szCs w:val="24"/>
              </w:rPr>
              <w:t>Формирование целостной картины мира</w:t>
            </w:r>
          </w:p>
          <w:p w:rsidR="00520FAA" w:rsidRPr="00520FAA" w:rsidRDefault="00520FAA" w:rsidP="00B64931">
            <w:pPr>
              <w:spacing w:after="0" w:line="240" w:lineRule="auto"/>
              <w:jc w:val="both"/>
              <w:rPr>
                <w:rFonts w:ascii="Times New Roman" w:eastAsia="Times New Roman" w:hAnsi="Times New Roman" w:cs="Times New Roman"/>
                <w:b/>
                <w:sz w:val="24"/>
                <w:szCs w:val="24"/>
                <w:u w:val="single"/>
              </w:rPr>
            </w:pPr>
            <w:r w:rsidRPr="00520FAA">
              <w:rPr>
                <w:rFonts w:ascii="Times New Roman" w:eastAsia="Times New Roman" w:hAnsi="Times New Roman" w:cs="Times New Roman"/>
                <w:b/>
                <w:sz w:val="24"/>
                <w:szCs w:val="24"/>
                <w:u w:val="single"/>
              </w:rPr>
              <w:t>Серия «Мир в картинках» (предметный мир)</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Авиация.–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Автомобильный транспорт.–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Бытовая техника.–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Водный транспорт.–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Инструменты домашнего мастера.–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Музыкальные инструменты.– М.: Мозаика-Синтез, </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Офисная  техника и оборудование.–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Посуда.–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Спортивный инвентарь.–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Школьные принадлежности.– М.: Мозаика-Синтез, </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День Победы.–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b/>
                <w:sz w:val="24"/>
                <w:szCs w:val="24"/>
                <w:u w:val="single"/>
              </w:rPr>
            </w:pPr>
            <w:r w:rsidRPr="00520FAA">
              <w:rPr>
                <w:rFonts w:ascii="Times New Roman" w:eastAsia="Times New Roman" w:hAnsi="Times New Roman" w:cs="Times New Roman"/>
                <w:b/>
                <w:sz w:val="24"/>
                <w:szCs w:val="24"/>
                <w:u w:val="single"/>
              </w:rPr>
              <w:t>Серия «Мир в картинках» (Мир природы)</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Арктика и Антарктика.–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Высоко в горах.–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Деревья и листья.–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Домашние животные.–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Домашние птицы.–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Животные – домашние питомцы.–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Животные жарких стран.–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Животные средней полосы.– М.: Мозаика-Синтез, </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Космос.–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Морские обитатели.–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Насекомые.–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Овощи.–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Рептилии и амфибии.–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Собаки – друзья и помощники.–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Фрукты.–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Цветы.–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Ягоды лесные.–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Ягода садовые.–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b/>
                <w:sz w:val="24"/>
                <w:szCs w:val="24"/>
                <w:u w:val="single"/>
              </w:rPr>
            </w:pPr>
            <w:r w:rsidRPr="00520FAA">
              <w:rPr>
                <w:rFonts w:ascii="Times New Roman" w:eastAsia="Times New Roman" w:hAnsi="Times New Roman" w:cs="Times New Roman"/>
                <w:b/>
                <w:sz w:val="24"/>
                <w:szCs w:val="24"/>
                <w:u w:val="single"/>
              </w:rPr>
              <w:t>Серия «Рассказы по картинкам»</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Времена года.–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Зима.–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Осень.–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Весна.–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Лето.–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Колобок.–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Курочка Ряба.–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Репка.–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Теремок.–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Зимние виды спорта.–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Летние виды спорта.–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Распорядок дня.–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Великая Отечественная война в произведениях художников.–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Защитники Отечества.–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Кем быть.–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Профессии.–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Мой дом.–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Родная природа.–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 деревне.–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Плакаты большого формата</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Овощи.–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Фрукты.–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tc>
        <w:tc>
          <w:tcPr>
            <w:tcW w:w="106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ind w:left="2"/>
              <w:jc w:val="both"/>
              <w:rPr>
                <w:rFonts w:ascii="Times New Roman" w:eastAsia="Times New Roman" w:hAnsi="Times New Roman" w:cs="Times New Roman"/>
                <w:sz w:val="24"/>
                <w:szCs w:val="24"/>
              </w:rPr>
            </w:pPr>
          </w:p>
          <w:p w:rsidR="00520FAA" w:rsidRPr="00520FAA" w:rsidRDefault="00520FAA" w:rsidP="00B64931">
            <w:pPr>
              <w:spacing w:after="0" w:line="240" w:lineRule="auto"/>
              <w:ind w:left="2"/>
              <w:jc w:val="both"/>
              <w:rPr>
                <w:rFonts w:ascii="Times New Roman" w:eastAsia="Times New Roman" w:hAnsi="Times New Roman" w:cs="Times New Roman"/>
                <w:sz w:val="24"/>
                <w:szCs w:val="24"/>
              </w:rPr>
            </w:pPr>
          </w:p>
          <w:p w:rsidR="00520FAA" w:rsidRDefault="00520FAA"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61F90" w:rsidRDefault="00561F90"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b/>
                <w:i/>
                <w:sz w:val="24"/>
                <w:szCs w:val="24"/>
                <w:highlight w:val="yellow"/>
              </w:rPr>
            </w:pPr>
            <w:r w:rsidRPr="00520FAA">
              <w:rPr>
                <w:rFonts w:ascii="Times New Roman" w:eastAsia="Times New Roman" w:hAnsi="Times New Roman" w:cs="Times New Roman"/>
                <w:b/>
                <w:i/>
                <w:sz w:val="24"/>
                <w:szCs w:val="24"/>
              </w:rPr>
              <w:t>ФЭМП:</w:t>
            </w:r>
          </w:p>
          <w:p w:rsidR="007257AB" w:rsidRPr="007257AB" w:rsidRDefault="00561F90" w:rsidP="00B64931">
            <w:pPr>
              <w:spacing w:after="0" w:line="240" w:lineRule="auto"/>
              <w:jc w:val="both"/>
              <w:rPr>
                <w:rFonts w:ascii="Times New Roman" w:eastAsia="Times New Roman" w:hAnsi="Times New Roman" w:cs="Times New Roman"/>
                <w:sz w:val="24"/>
                <w:szCs w:val="24"/>
              </w:rPr>
            </w:pPr>
            <w:r w:rsidRPr="007257AB">
              <w:rPr>
                <w:rFonts w:ascii="Times New Roman" w:eastAsia="Times New Roman" w:hAnsi="Times New Roman" w:cs="Times New Roman"/>
                <w:sz w:val="24"/>
                <w:szCs w:val="24"/>
              </w:rPr>
              <w:t>« Я начинаю считать».</w:t>
            </w:r>
            <w:r>
              <w:rPr>
                <w:rFonts w:ascii="Times New Roman" w:eastAsia="Times New Roman" w:hAnsi="Times New Roman" w:cs="Times New Roman"/>
                <w:sz w:val="24"/>
                <w:szCs w:val="24"/>
              </w:rPr>
              <w:t xml:space="preserve"> </w:t>
            </w:r>
            <w:r w:rsidR="007257AB" w:rsidRPr="007257AB">
              <w:rPr>
                <w:rFonts w:ascii="Times New Roman" w:eastAsia="Times New Roman" w:hAnsi="Times New Roman" w:cs="Times New Roman"/>
                <w:sz w:val="24"/>
                <w:szCs w:val="24"/>
              </w:rPr>
              <w:t>Рабочая тетрадь</w:t>
            </w:r>
            <w:r>
              <w:rPr>
                <w:rFonts w:ascii="Times New Roman" w:eastAsia="Times New Roman" w:hAnsi="Times New Roman" w:cs="Times New Roman"/>
                <w:sz w:val="24"/>
                <w:szCs w:val="24"/>
              </w:rPr>
              <w:t xml:space="preserve"> для дошкольников 3-4 лет.</w:t>
            </w:r>
            <w:r w:rsidR="007257AB" w:rsidRPr="007257AB">
              <w:rPr>
                <w:rFonts w:ascii="Times New Roman" w:eastAsia="Times New Roman" w:hAnsi="Times New Roman" w:cs="Times New Roman"/>
                <w:sz w:val="24"/>
                <w:szCs w:val="24"/>
              </w:rPr>
              <w:t xml:space="preserve">  Изд. «Сфера»,</w:t>
            </w:r>
            <w:r>
              <w:rPr>
                <w:rFonts w:ascii="Times New Roman" w:eastAsia="Times New Roman" w:hAnsi="Times New Roman" w:cs="Times New Roman"/>
                <w:sz w:val="24"/>
                <w:szCs w:val="24"/>
              </w:rPr>
              <w:t xml:space="preserve"> </w:t>
            </w:r>
            <w:r w:rsidR="007257AB" w:rsidRPr="007257AB">
              <w:rPr>
                <w:rFonts w:ascii="Times New Roman" w:eastAsia="Times New Roman" w:hAnsi="Times New Roman" w:cs="Times New Roman"/>
                <w:sz w:val="24"/>
                <w:szCs w:val="24"/>
              </w:rPr>
              <w:t>2015</w:t>
            </w:r>
          </w:p>
          <w:p w:rsidR="007257AB" w:rsidRPr="00B9462B" w:rsidRDefault="007257AB" w:rsidP="00B649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считаю до пяти»</w:t>
            </w:r>
            <w:r w:rsidRPr="007257AB">
              <w:rPr>
                <w:rFonts w:ascii="Times New Roman" w:eastAsia="Times New Roman" w:hAnsi="Times New Roman" w:cs="Times New Roman"/>
                <w:sz w:val="24"/>
                <w:szCs w:val="24"/>
              </w:rPr>
              <w:t xml:space="preserve">. Рабочая тетрадь для дошкольников </w:t>
            </w:r>
            <w:r w:rsidR="00561F90">
              <w:rPr>
                <w:rFonts w:ascii="Times New Roman" w:eastAsia="Times New Roman" w:hAnsi="Times New Roman" w:cs="Times New Roman"/>
                <w:sz w:val="24"/>
                <w:szCs w:val="24"/>
              </w:rPr>
              <w:t xml:space="preserve"> </w:t>
            </w:r>
            <w:r w:rsidRPr="007257AB">
              <w:rPr>
                <w:rFonts w:ascii="Times New Roman" w:eastAsia="Times New Roman" w:hAnsi="Times New Roman" w:cs="Times New Roman"/>
                <w:sz w:val="24"/>
                <w:szCs w:val="24"/>
              </w:rPr>
              <w:t>4-5 лет</w:t>
            </w:r>
            <w:r w:rsidR="00561F90">
              <w:rPr>
                <w:rFonts w:ascii="Times New Roman" w:eastAsia="Times New Roman" w:hAnsi="Times New Roman" w:cs="Times New Roman"/>
                <w:sz w:val="24"/>
                <w:szCs w:val="24"/>
              </w:rPr>
              <w:t>.</w:t>
            </w:r>
            <w:r>
              <w:t xml:space="preserve"> </w:t>
            </w:r>
            <w:r w:rsidRPr="007257AB">
              <w:rPr>
                <w:rFonts w:ascii="Times New Roman" w:eastAsia="Times New Roman" w:hAnsi="Times New Roman" w:cs="Times New Roman"/>
                <w:sz w:val="24"/>
                <w:szCs w:val="24"/>
              </w:rPr>
              <w:t>Изд. «Сфера»,2015</w:t>
            </w:r>
          </w:p>
          <w:p w:rsidR="00561F90" w:rsidRDefault="0001206F" w:rsidP="00B64931">
            <w:pPr>
              <w:spacing w:before="45" w:after="45" w:line="240" w:lineRule="auto"/>
              <w:jc w:val="both"/>
              <w:rPr>
                <w:rFonts w:ascii="Times New Roman" w:eastAsia="Times New Roman" w:hAnsi="Times New Roman" w:cs="Times New Roman"/>
                <w:sz w:val="24"/>
                <w:szCs w:val="24"/>
                <w:lang w:eastAsia="ru-RU"/>
              </w:rPr>
            </w:pPr>
            <w:hyperlink r:id="rId18" w:history="1">
              <w:r w:rsidR="00561F90">
                <w:rPr>
                  <w:rFonts w:ascii="Times New Roman" w:eastAsia="Times New Roman" w:hAnsi="Times New Roman" w:cs="Times New Roman"/>
                  <w:sz w:val="24"/>
                  <w:szCs w:val="24"/>
                  <w:lang w:eastAsia="ru-RU"/>
                </w:rPr>
                <w:t>«Я считаю до 10»</w:t>
              </w:r>
              <w:r w:rsidR="00561F90" w:rsidRPr="00561F90">
                <w:rPr>
                  <w:rFonts w:ascii="Times New Roman" w:eastAsia="Times New Roman" w:hAnsi="Times New Roman" w:cs="Times New Roman"/>
                  <w:sz w:val="24"/>
                  <w:szCs w:val="24"/>
                  <w:lang w:eastAsia="ru-RU"/>
                </w:rPr>
                <w:t>. Рабочая тетрадь для дошкольников 5-6 лет</w:t>
              </w:r>
            </w:hyperlink>
            <w:r w:rsidR="00561F90">
              <w:rPr>
                <w:rFonts w:ascii="Times New Roman" w:eastAsia="Times New Roman" w:hAnsi="Times New Roman" w:cs="Times New Roman"/>
                <w:sz w:val="24"/>
                <w:szCs w:val="24"/>
                <w:lang w:eastAsia="ru-RU"/>
              </w:rPr>
              <w:t>.</w:t>
            </w:r>
          </w:p>
          <w:p w:rsidR="00561F90" w:rsidRPr="00561F90" w:rsidRDefault="00561F90" w:rsidP="00B64931">
            <w:pPr>
              <w:spacing w:before="45" w:after="4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Изд. «Сфера», 2015г.</w:t>
            </w:r>
          </w:p>
          <w:p w:rsidR="00561F90" w:rsidRPr="00520FAA" w:rsidRDefault="00561F90" w:rsidP="00B649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считаю до 20»</w:t>
            </w:r>
            <w:r w:rsidRPr="00561F90">
              <w:rPr>
                <w:rFonts w:ascii="Times New Roman" w:eastAsia="Times New Roman" w:hAnsi="Times New Roman" w:cs="Times New Roman"/>
                <w:sz w:val="24"/>
                <w:szCs w:val="24"/>
              </w:rPr>
              <w:t>. Рабочая тетрадь для дошкольников 6-7 лет</w:t>
            </w:r>
            <w:r>
              <w:rPr>
                <w:rFonts w:ascii="Times New Roman" w:eastAsia="Times New Roman" w:hAnsi="Times New Roman" w:cs="Times New Roman"/>
                <w:sz w:val="24"/>
                <w:szCs w:val="24"/>
              </w:rPr>
              <w:t>.Изд. «Сфера»,2015г</w:t>
            </w:r>
          </w:p>
          <w:p w:rsidR="00520FAA" w:rsidRPr="00520FAA" w:rsidRDefault="00520FAA" w:rsidP="00B64931">
            <w:pPr>
              <w:spacing w:after="0" w:line="240" w:lineRule="auto"/>
              <w:jc w:val="both"/>
              <w:rPr>
                <w:rFonts w:ascii="Times New Roman" w:eastAsia="Times New Roman" w:hAnsi="Times New Roman" w:cs="Times New Roman"/>
                <w:sz w:val="24"/>
                <w:szCs w:val="24"/>
              </w:rPr>
            </w:pPr>
          </w:p>
          <w:p w:rsidR="00520FAA" w:rsidRPr="00520FAA" w:rsidRDefault="00520FAA" w:rsidP="00B64931">
            <w:pPr>
              <w:spacing w:after="0" w:line="240" w:lineRule="auto"/>
              <w:jc w:val="both"/>
              <w:rPr>
                <w:rFonts w:ascii="Times New Roman" w:eastAsia="Times New Roman" w:hAnsi="Times New Roman" w:cs="Times New Roman"/>
                <w:sz w:val="24"/>
                <w:szCs w:val="24"/>
              </w:rPr>
            </w:pPr>
          </w:p>
        </w:tc>
      </w:tr>
      <w:tr w:rsidR="00520FAA" w:rsidRPr="00520FAA" w:rsidTr="00520FAA">
        <w:tc>
          <w:tcPr>
            <w:tcW w:w="76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rPr>
            </w:pPr>
            <w:r w:rsidRPr="00520FAA">
              <w:rPr>
                <w:rFonts w:ascii="Times New Roman" w:eastAsia="Times New Roman" w:hAnsi="Times New Roman" w:cs="Times New Roman"/>
                <w:sz w:val="24"/>
              </w:rPr>
              <w:t>Речевое развитие</w:t>
            </w:r>
          </w:p>
        </w:tc>
        <w:tc>
          <w:tcPr>
            <w:tcW w:w="1983" w:type="pct"/>
            <w:tcBorders>
              <w:top w:val="single" w:sz="4" w:space="0" w:color="auto"/>
              <w:left w:val="single" w:sz="4" w:space="0" w:color="auto"/>
              <w:bottom w:val="single" w:sz="4" w:space="0" w:color="auto"/>
              <w:right w:val="single" w:sz="4" w:space="0" w:color="auto"/>
            </w:tcBorders>
          </w:tcPr>
          <w:p w:rsidR="00F32FC7" w:rsidRDefault="00F32FC7" w:rsidP="00B64931">
            <w:pPr>
              <w:spacing w:after="0" w:line="240" w:lineRule="auto"/>
              <w:jc w:val="both"/>
              <w:rPr>
                <w:rFonts w:ascii="Times New Roman" w:eastAsia="Times New Roman" w:hAnsi="Times New Roman" w:cs="Times New Roman"/>
                <w:sz w:val="24"/>
                <w:szCs w:val="24"/>
                <w:u w:val="single"/>
              </w:rPr>
            </w:pPr>
            <w:r w:rsidRPr="00F32FC7">
              <w:rPr>
                <w:rFonts w:ascii="Times New Roman" w:eastAsia="Times New Roman" w:hAnsi="Times New Roman" w:cs="Times New Roman"/>
                <w:sz w:val="24"/>
                <w:szCs w:val="24"/>
                <w:u w:val="single"/>
              </w:rPr>
              <w:t>От рождения до школы. Примерная основная общеобразовательная программа дошкольного образования /Под ред. Н.Е.Вераксы, Т.С. Комаровой, М.А. Васи</w:t>
            </w:r>
            <w:r>
              <w:rPr>
                <w:rFonts w:ascii="Times New Roman" w:eastAsia="Times New Roman" w:hAnsi="Times New Roman" w:cs="Times New Roman"/>
                <w:sz w:val="24"/>
                <w:szCs w:val="24"/>
                <w:u w:val="single"/>
              </w:rPr>
              <w:t>льевой.-М.: Мозайка-Синтез, 2014.</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Развитие речи в детском саду. – М.: Мозаика-Синтез, 2005.</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Занятия по развитию речи  в первой младшей группе детского сада.–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Занятия по развитию речи  во второй младшей группе детского сада.–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Занятия по развитию речи  в средней группе детского сада.– М.: Мозаика-Синтез, 2008-2010.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Занятия по развитию речи  в старшей группе детского сада.–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Развитие речи в разновозрастной группе детского сада. </w:t>
            </w:r>
            <w:r w:rsidRPr="00520FAA">
              <w:rPr>
                <w:rFonts w:ascii="Times New Roman" w:eastAsia="Times New Roman" w:hAnsi="Times New Roman" w:cs="Times New Roman"/>
                <w:sz w:val="24"/>
                <w:szCs w:val="24"/>
                <w:u w:val="single"/>
              </w:rPr>
              <w:t>Младшая разновозрастная группа</w:t>
            </w:r>
            <w:r w:rsidRPr="00520FAA">
              <w:rPr>
                <w:rFonts w:ascii="Times New Roman" w:eastAsia="Times New Roman" w:hAnsi="Times New Roman" w:cs="Times New Roman"/>
                <w:sz w:val="24"/>
                <w:szCs w:val="24"/>
              </w:rPr>
              <w:t xml:space="preserve">.– М.: Мозаика-Синтез, </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Максаков А.И</w:t>
            </w:r>
            <w:r w:rsidRPr="00520FAA">
              <w:rPr>
                <w:rFonts w:ascii="Times New Roman" w:eastAsia="Times New Roman" w:hAnsi="Times New Roman" w:cs="Times New Roman"/>
                <w:sz w:val="24"/>
                <w:szCs w:val="24"/>
              </w:rPr>
              <w:t>. Правильно ли говорит ваш ребёнок.–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Максаков А.И.</w:t>
            </w:r>
            <w:r w:rsidRPr="00520FAA">
              <w:rPr>
                <w:rFonts w:ascii="Times New Roman" w:eastAsia="Times New Roman" w:hAnsi="Times New Roman" w:cs="Times New Roman"/>
                <w:sz w:val="24"/>
                <w:szCs w:val="24"/>
              </w:rPr>
              <w:t xml:space="preserve"> Воспитание звуковой культуры речи дошкольников.–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Е. Максимова. «Готовим пальчики к письму», М.,обруч,2011.</w:t>
            </w:r>
          </w:p>
        </w:tc>
        <w:tc>
          <w:tcPr>
            <w:tcW w:w="119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Развитие речи в детском саду. Для занятий с детьми 2-3 лет. – М.: Мозаика-Синтез, 2008-2010.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Развитие речи в детском саду. Для занятий с детьми 3-4 лет. – М.: Мозаика-Синтез, 2008-2010.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Правильно или неправильно. Для занятий с детьми 2-4 лет. – М.: Мозаика-Синтез, 2008-2010.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Развитие речи в детском саду. Для занятий с детьми 2-4 лет: Раздаточный материал. –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b/>
                <w:sz w:val="24"/>
                <w:szCs w:val="24"/>
                <w:u w:val="single"/>
              </w:rPr>
            </w:pPr>
            <w:r w:rsidRPr="00520FAA">
              <w:rPr>
                <w:rFonts w:ascii="Times New Roman" w:eastAsia="Times New Roman" w:hAnsi="Times New Roman" w:cs="Times New Roman"/>
                <w:b/>
                <w:sz w:val="24"/>
                <w:szCs w:val="24"/>
                <w:u w:val="single"/>
              </w:rPr>
              <w:t>Серия «Грамматика в картинках»</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Антонимы. Глаголы.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Антонимы. Прилагательные.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Говори правильно.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Множественное число.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Многозначные слова.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Один – много.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Словообразование.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Ударение.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p>
        </w:tc>
        <w:tc>
          <w:tcPr>
            <w:tcW w:w="106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b/>
                <w:i/>
                <w:sz w:val="24"/>
                <w:szCs w:val="24"/>
                <w:u w:val="single"/>
              </w:rPr>
            </w:pPr>
            <w:r w:rsidRPr="00520FAA">
              <w:rPr>
                <w:rFonts w:ascii="Times New Roman" w:eastAsia="Times New Roman" w:hAnsi="Times New Roman" w:cs="Times New Roman"/>
                <w:b/>
                <w:i/>
                <w:sz w:val="24"/>
                <w:szCs w:val="24"/>
                <w:u w:val="single"/>
              </w:rPr>
              <w:t>Младшая группа</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Развитие речи у малышей .–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Уроки грамоты для малышей.–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Прописи для малышей.– М.: Мозаика-Синтез,2010.</w:t>
            </w:r>
          </w:p>
          <w:p w:rsidR="00520FAA" w:rsidRPr="00520FAA" w:rsidRDefault="00520FAA" w:rsidP="00B64931">
            <w:pPr>
              <w:spacing w:after="0" w:line="240" w:lineRule="auto"/>
              <w:jc w:val="both"/>
              <w:rPr>
                <w:rFonts w:ascii="Times New Roman" w:eastAsia="Times New Roman" w:hAnsi="Times New Roman" w:cs="Times New Roman"/>
                <w:b/>
                <w:i/>
                <w:sz w:val="24"/>
                <w:szCs w:val="24"/>
                <w:u w:val="single"/>
              </w:rPr>
            </w:pPr>
            <w:r w:rsidRPr="00520FAA">
              <w:rPr>
                <w:rFonts w:ascii="Times New Roman" w:eastAsia="Times New Roman" w:hAnsi="Times New Roman" w:cs="Times New Roman"/>
                <w:b/>
                <w:i/>
                <w:sz w:val="24"/>
                <w:szCs w:val="24"/>
                <w:u w:val="single"/>
              </w:rPr>
              <w:t>Средняя группа</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Развитие речи у малышей .–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Уроки грамоты для малышей.–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Прописи для малышей.– М.: Мозаика-Синтез,2010.</w:t>
            </w:r>
          </w:p>
          <w:p w:rsidR="00520FAA" w:rsidRPr="00520FAA" w:rsidRDefault="00520FAA" w:rsidP="00B64931">
            <w:pPr>
              <w:spacing w:after="0" w:line="240" w:lineRule="auto"/>
              <w:jc w:val="both"/>
              <w:rPr>
                <w:rFonts w:ascii="Times New Roman" w:eastAsia="Times New Roman" w:hAnsi="Times New Roman" w:cs="Times New Roman"/>
                <w:b/>
                <w:i/>
                <w:sz w:val="24"/>
                <w:szCs w:val="24"/>
                <w:u w:val="single"/>
              </w:rPr>
            </w:pPr>
            <w:r w:rsidRPr="00520FAA">
              <w:rPr>
                <w:rFonts w:ascii="Times New Roman" w:eastAsia="Times New Roman" w:hAnsi="Times New Roman" w:cs="Times New Roman"/>
                <w:b/>
                <w:i/>
                <w:sz w:val="24"/>
                <w:szCs w:val="24"/>
                <w:u w:val="single"/>
              </w:rPr>
              <w:t>Старшая группа</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Развитие речи у дошкольников.–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Уроки грамоты для дошкольников.–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Прописи для дошкольников.– М.: Мозаика-Синтез,2010.</w:t>
            </w:r>
          </w:p>
          <w:p w:rsidR="00520FAA" w:rsidRPr="00520FAA" w:rsidRDefault="00520FAA" w:rsidP="00B64931">
            <w:pPr>
              <w:spacing w:after="0" w:line="240" w:lineRule="auto"/>
              <w:jc w:val="both"/>
              <w:rPr>
                <w:rFonts w:ascii="Times New Roman" w:eastAsia="Times New Roman" w:hAnsi="Times New Roman" w:cs="Times New Roman"/>
                <w:b/>
                <w:i/>
                <w:sz w:val="24"/>
                <w:szCs w:val="24"/>
                <w:u w:val="single"/>
              </w:rPr>
            </w:pPr>
            <w:r w:rsidRPr="00520FAA">
              <w:rPr>
                <w:rFonts w:ascii="Times New Roman" w:eastAsia="Times New Roman" w:hAnsi="Times New Roman" w:cs="Times New Roman"/>
                <w:b/>
                <w:i/>
                <w:sz w:val="24"/>
                <w:szCs w:val="24"/>
                <w:u w:val="single"/>
              </w:rPr>
              <w:t>Подготовительная к школе группа</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Развитие речи у дошкольников.–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Уроки грамоты для дошкольников.–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Денисова Д.</w:t>
            </w:r>
            <w:r w:rsidRPr="00520FAA">
              <w:rPr>
                <w:rFonts w:ascii="Times New Roman" w:eastAsia="Times New Roman" w:hAnsi="Times New Roman" w:cs="Times New Roman"/>
                <w:sz w:val="24"/>
                <w:szCs w:val="24"/>
              </w:rPr>
              <w:t xml:space="preserve"> Прописи для дошкольников.– М.: Мозаика-Синтез,2010.</w:t>
            </w:r>
          </w:p>
        </w:tc>
      </w:tr>
      <w:tr w:rsidR="00520FAA" w:rsidRPr="00520FAA" w:rsidTr="00520FAA">
        <w:tc>
          <w:tcPr>
            <w:tcW w:w="762" w:type="pct"/>
            <w:tcBorders>
              <w:top w:val="nil"/>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rPr>
            </w:pPr>
          </w:p>
        </w:tc>
        <w:tc>
          <w:tcPr>
            <w:tcW w:w="198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Гербова В.В.</w:t>
            </w:r>
            <w:r w:rsidRPr="00520FAA">
              <w:rPr>
                <w:rFonts w:ascii="Times New Roman" w:eastAsia="Times New Roman" w:hAnsi="Times New Roman" w:cs="Times New Roman"/>
                <w:sz w:val="24"/>
                <w:szCs w:val="24"/>
              </w:rPr>
              <w:t xml:space="preserve"> Приобщение детей к художественной литературе. –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b/>
                <w:sz w:val="24"/>
                <w:szCs w:val="24"/>
                <w:u w:val="single"/>
              </w:rPr>
            </w:pPr>
            <w:r w:rsidRPr="00520FAA">
              <w:rPr>
                <w:rFonts w:ascii="Times New Roman" w:eastAsia="Times New Roman" w:hAnsi="Times New Roman" w:cs="Times New Roman"/>
                <w:b/>
                <w:sz w:val="24"/>
                <w:szCs w:val="24"/>
                <w:u w:val="single"/>
              </w:rPr>
              <w:t>Книги для чтения</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Книга для чтения в детском саду и дома. Хрестоматия. 2-4 года / Сост. В.В. </w:t>
            </w:r>
            <w:r w:rsidRPr="00520FAA">
              <w:rPr>
                <w:rFonts w:ascii="Times New Roman" w:eastAsia="Times New Roman" w:hAnsi="Times New Roman" w:cs="Times New Roman"/>
                <w:sz w:val="24"/>
                <w:szCs w:val="24"/>
                <w:u w:val="single"/>
              </w:rPr>
              <w:t>Гербова, Н.П.</w:t>
            </w:r>
            <w:r w:rsidRPr="00520FAA">
              <w:rPr>
                <w:rFonts w:ascii="Times New Roman" w:eastAsia="Times New Roman" w:hAnsi="Times New Roman" w:cs="Times New Roman"/>
                <w:sz w:val="24"/>
                <w:szCs w:val="24"/>
              </w:rPr>
              <w:t xml:space="preserve"> Ильчук и др. – М., 2005</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Книга для чтения в детском саду и дома. Хрестоматия. 4-5 лет / Сост. В.В. </w:t>
            </w:r>
            <w:r w:rsidRPr="00520FAA">
              <w:rPr>
                <w:rFonts w:ascii="Times New Roman" w:eastAsia="Times New Roman" w:hAnsi="Times New Roman" w:cs="Times New Roman"/>
                <w:sz w:val="24"/>
                <w:szCs w:val="24"/>
                <w:u w:val="single"/>
              </w:rPr>
              <w:t xml:space="preserve">Гербова, Н.П. </w:t>
            </w:r>
            <w:r w:rsidRPr="00520FAA">
              <w:rPr>
                <w:rFonts w:ascii="Times New Roman" w:eastAsia="Times New Roman" w:hAnsi="Times New Roman" w:cs="Times New Roman"/>
                <w:sz w:val="24"/>
                <w:szCs w:val="24"/>
              </w:rPr>
              <w:t>Ильчук и др. – М., 2005</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Книга для чтения в детском саду и дома. Хрестоматия5-7 лет / Сост. В.В. Гербова, Н.П. Ильчук и др. – М., 2005</w:t>
            </w:r>
          </w:p>
        </w:tc>
        <w:tc>
          <w:tcPr>
            <w:tcW w:w="119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Calibri" w:hAnsi="Times New Roman" w:cs="Times New Roman"/>
                <w:sz w:val="24"/>
                <w:szCs w:val="24"/>
              </w:rPr>
            </w:pPr>
          </w:p>
        </w:tc>
        <w:tc>
          <w:tcPr>
            <w:tcW w:w="106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p>
        </w:tc>
      </w:tr>
      <w:tr w:rsidR="00520FAA" w:rsidRPr="00520FAA" w:rsidTr="00520FAA">
        <w:tc>
          <w:tcPr>
            <w:tcW w:w="762" w:type="pct"/>
            <w:vMerge w:val="restart"/>
            <w:tcBorders>
              <w:top w:val="single" w:sz="4" w:space="0" w:color="auto"/>
              <w:left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rPr>
            </w:pPr>
            <w:r w:rsidRPr="00520FAA">
              <w:rPr>
                <w:rFonts w:ascii="Times New Roman" w:eastAsia="Times New Roman" w:hAnsi="Times New Roman" w:cs="Times New Roman"/>
                <w:sz w:val="24"/>
              </w:rPr>
              <w:t>Социально-коммуникативное развитие</w:t>
            </w:r>
          </w:p>
        </w:tc>
        <w:tc>
          <w:tcPr>
            <w:tcW w:w="198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Комарова Т.С.., Куцакова Л.В., Павлова Л.Ю.</w:t>
            </w:r>
            <w:r w:rsidRPr="00520FAA">
              <w:rPr>
                <w:rFonts w:ascii="Times New Roman" w:eastAsia="Times New Roman" w:hAnsi="Times New Roman" w:cs="Times New Roman"/>
                <w:sz w:val="24"/>
                <w:szCs w:val="24"/>
              </w:rPr>
              <w:t xml:space="preserve"> Трудовое воспитание в детском саду. –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Куцакова Л.В.</w:t>
            </w:r>
            <w:r w:rsidRPr="00520FAA">
              <w:rPr>
                <w:rFonts w:ascii="Times New Roman" w:eastAsia="Times New Roman" w:hAnsi="Times New Roman" w:cs="Times New Roman"/>
                <w:sz w:val="24"/>
                <w:szCs w:val="24"/>
              </w:rPr>
              <w:t xml:space="preserve"> Конструирование и ручной труд в детском саду. – М.: Мозаика-Синтез, 2008-2010.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Куцакова Л.В.</w:t>
            </w:r>
            <w:r w:rsidRPr="00520FAA">
              <w:rPr>
                <w:rFonts w:ascii="Times New Roman" w:eastAsia="Times New Roman" w:hAnsi="Times New Roman" w:cs="Times New Roman"/>
                <w:sz w:val="24"/>
                <w:szCs w:val="24"/>
              </w:rPr>
              <w:t xml:space="preserve"> Нравственно-трудовое воспитание в детском саду.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p>
        </w:tc>
        <w:tc>
          <w:tcPr>
            <w:tcW w:w="119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p>
        </w:tc>
        <w:tc>
          <w:tcPr>
            <w:tcW w:w="106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p>
        </w:tc>
      </w:tr>
      <w:tr w:rsidR="00520FAA" w:rsidRPr="00520FAA" w:rsidTr="00F32FC7">
        <w:trPr>
          <w:trHeight w:val="6397"/>
        </w:trPr>
        <w:tc>
          <w:tcPr>
            <w:tcW w:w="762" w:type="pct"/>
            <w:vMerge/>
            <w:tcBorders>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rPr>
            </w:pPr>
          </w:p>
        </w:tc>
        <w:tc>
          <w:tcPr>
            <w:tcW w:w="198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Губанова Н.Ф.</w:t>
            </w:r>
            <w:r w:rsidRPr="00520FAA">
              <w:rPr>
                <w:rFonts w:ascii="Times New Roman" w:eastAsia="Times New Roman" w:hAnsi="Times New Roman" w:cs="Times New Roman"/>
                <w:sz w:val="24"/>
                <w:szCs w:val="24"/>
              </w:rPr>
              <w:t xml:space="preserve"> Игровая деятельность в детском саду. – М.: Мозаика-Синтез, 2006-2010.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Губанова Н.Ф.</w:t>
            </w:r>
            <w:r w:rsidRPr="00520FAA">
              <w:rPr>
                <w:rFonts w:ascii="Times New Roman" w:eastAsia="Times New Roman" w:hAnsi="Times New Roman" w:cs="Times New Roman"/>
                <w:sz w:val="24"/>
                <w:szCs w:val="24"/>
              </w:rPr>
              <w:t xml:space="preserve"> Развитие игровой деятельности. Система работы в первой младшей группе детского сада.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Губанова Н.Ф.</w:t>
            </w:r>
            <w:r w:rsidRPr="00520FAA">
              <w:rPr>
                <w:rFonts w:ascii="Times New Roman" w:eastAsia="Times New Roman" w:hAnsi="Times New Roman" w:cs="Times New Roman"/>
                <w:sz w:val="24"/>
                <w:szCs w:val="24"/>
              </w:rPr>
              <w:t xml:space="preserve"> Развитие игровой деятельности. Система работы во второй младшей группе детского сада. – М.: Мозаика-Синтез, 2008-2010.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Губанова Н.Ф.</w:t>
            </w:r>
            <w:r w:rsidRPr="00520FAA">
              <w:rPr>
                <w:rFonts w:ascii="Times New Roman" w:eastAsia="Times New Roman" w:hAnsi="Times New Roman" w:cs="Times New Roman"/>
                <w:sz w:val="24"/>
                <w:szCs w:val="24"/>
              </w:rPr>
              <w:t xml:space="preserve"> Развитие игровой деятельности. Система работы в средней группе детского сада. – М.: Мозаика-Синтез, 2009-2010.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Зацепина М.Б.</w:t>
            </w:r>
            <w:r w:rsidRPr="00520FAA">
              <w:rPr>
                <w:rFonts w:ascii="Times New Roman" w:eastAsia="Times New Roman" w:hAnsi="Times New Roman" w:cs="Times New Roman"/>
                <w:sz w:val="24"/>
                <w:szCs w:val="24"/>
              </w:rPr>
              <w:t xml:space="preserve"> Дни воинской славы. Патриотическое воспитание дошкольников. – М.: Мозаика-Синтез, 2008-2010.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Куцакова Л.В.</w:t>
            </w:r>
            <w:r w:rsidRPr="00520FAA">
              <w:rPr>
                <w:rFonts w:ascii="Times New Roman" w:eastAsia="Times New Roman" w:hAnsi="Times New Roman" w:cs="Times New Roman"/>
                <w:sz w:val="24"/>
                <w:szCs w:val="24"/>
              </w:rPr>
              <w:t xml:space="preserve"> Творим и мастерим. Ручной труд в детском саду и дома.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Петрова В.И.., Стульник Т.Д.</w:t>
            </w:r>
            <w:r w:rsidRPr="00520FAA">
              <w:rPr>
                <w:rFonts w:ascii="Times New Roman" w:eastAsia="Times New Roman" w:hAnsi="Times New Roman" w:cs="Times New Roman"/>
                <w:sz w:val="24"/>
                <w:szCs w:val="24"/>
              </w:rPr>
              <w:t xml:space="preserve"> Нравственное воспитание в детском саду. – М.: Мозаика-Синтез, 2006-2010.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Петрова В.И.., Стульник Т.Д.</w:t>
            </w:r>
            <w:r w:rsidRPr="00520FAA">
              <w:rPr>
                <w:rFonts w:ascii="Times New Roman" w:eastAsia="Times New Roman" w:hAnsi="Times New Roman" w:cs="Times New Roman"/>
                <w:sz w:val="24"/>
                <w:szCs w:val="24"/>
              </w:rPr>
              <w:t xml:space="preserve"> Этические беседы с детьми 4-7 лет. –</w:t>
            </w:r>
            <w:r w:rsidR="00F32FC7">
              <w:rPr>
                <w:rFonts w:ascii="Times New Roman" w:eastAsia="Times New Roman" w:hAnsi="Times New Roman" w:cs="Times New Roman"/>
                <w:sz w:val="24"/>
                <w:szCs w:val="24"/>
              </w:rPr>
              <w:t xml:space="preserve"> М.: Мозаика-Синтез, 2007-2010.</w:t>
            </w:r>
          </w:p>
        </w:tc>
        <w:tc>
          <w:tcPr>
            <w:tcW w:w="1192" w:type="pct"/>
            <w:tcBorders>
              <w:top w:val="single" w:sz="4" w:space="0" w:color="auto"/>
              <w:left w:val="single" w:sz="4" w:space="0" w:color="auto"/>
              <w:bottom w:val="single" w:sz="4" w:space="0" w:color="auto"/>
              <w:right w:val="single" w:sz="4" w:space="0" w:color="auto"/>
            </w:tcBorders>
          </w:tcPr>
          <w:p w:rsidR="00520FAA" w:rsidRDefault="00520FAA"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Default="00F32FC7" w:rsidP="00B64931">
            <w:pPr>
              <w:spacing w:after="0" w:line="240" w:lineRule="auto"/>
              <w:jc w:val="both"/>
              <w:rPr>
                <w:rFonts w:ascii="Times New Roman" w:eastAsia="Times New Roman" w:hAnsi="Times New Roman" w:cs="Times New Roman"/>
                <w:sz w:val="24"/>
                <w:szCs w:val="24"/>
              </w:rPr>
            </w:pPr>
          </w:p>
          <w:p w:rsidR="00F32FC7" w:rsidRPr="00520FAA" w:rsidRDefault="00F32FC7" w:rsidP="00B64931">
            <w:pPr>
              <w:spacing w:after="0" w:line="240" w:lineRule="auto"/>
              <w:jc w:val="both"/>
              <w:rPr>
                <w:rFonts w:ascii="Times New Roman" w:eastAsia="Times New Roman" w:hAnsi="Times New Roman" w:cs="Times New Roman"/>
                <w:sz w:val="24"/>
                <w:szCs w:val="24"/>
              </w:rPr>
            </w:pPr>
          </w:p>
        </w:tc>
        <w:tc>
          <w:tcPr>
            <w:tcW w:w="106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p>
        </w:tc>
      </w:tr>
      <w:tr w:rsidR="00520FAA" w:rsidRPr="00520FAA" w:rsidTr="00520FAA">
        <w:tc>
          <w:tcPr>
            <w:tcW w:w="76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rPr>
            </w:pPr>
            <w:r w:rsidRPr="00520FAA">
              <w:rPr>
                <w:rFonts w:ascii="Times New Roman" w:eastAsia="Times New Roman" w:hAnsi="Times New Roman" w:cs="Times New Roman"/>
                <w:sz w:val="24"/>
              </w:rPr>
              <w:t>Художественно-эстетическое</w:t>
            </w:r>
          </w:p>
          <w:p w:rsidR="00520FAA" w:rsidRPr="00520FAA" w:rsidRDefault="00520FAA" w:rsidP="00B64931">
            <w:pPr>
              <w:spacing w:after="0" w:line="240" w:lineRule="auto"/>
              <w:jc w:val="both"/>
              <w:rPr>
                <w:rFonts w:ascii="Times New Roman" w:eastAsia="Times New Roman" w:hAnsi="Times New Roman" w:cs="Times New Roman"/>
                <w:sz w:val="24"/>
              </w:rPr>
            </w:pPr>
            <w:r w:rsidRPr="00520FAA">
              <w:rPr>
                <w:rFonts w:ascii="Times New Roman" w:eastAsia="Times New Roman" w:hAnsi="Times New Roman" w:cs="Times New Roman"/>
                <w:sz w:val="24"/>
              </w:rPr>
              <w:t>развитие</w:t>
            </w:r>
          </w:p>
        </w:tc>
        <w:tc>
          <w:tcPr>
            <w:tcW w:w="1983" w:type="pct"/>
            <w:tcBorders>
              <w:top w:val="single" w:sz="4" w:space="0" w:color="auto"/>
              <w:left w:val="single" w:sz="4" w:space="0" w:color="auto"/>
              <w:bottom w:val="single" w:sz="4" w:space="0" w:color="auto"/>
              <w:right w:val="single" w:sz="4" w:space="0" w:color="auto"/>
            </w:tcBorders>
          </w:tcPr>
          <w:p w:rsidR="00F32FC7" w:rsidRDefault="00F32FC7" w:rsidP="00B64931">
            <w:pPr>
              <w:spacing w:after="0" w:line="240" w:lineRule="auto"/>
              <w:jc w:val="both"/>
              <w:rPr>
                <w:rFonts w:ascii="Times New Roman" w:eastAsia="Times New Roman" w:hAnsi="Times New Roman" w:cs="Times New Roman"/>
                <w:sz w:val="24"/>
                <w:szCs w:val="24"/>
              </w:rPr>
            </w:pPr>
            <w:r w:rsidRPr="00F32FC7">
              <w:rPr>
                <w:rFonts w:ascii="Times New Roman" w:eastAsia="Times New Roman" w:hAnsi="Times New Roman" w:cs="Times New Roman"/>
                <w:sz w:val="24"/>
                <w:szCs w:val="24"/>
                <w:u w:val="single"/>
              </w:rPr>
              <w:t>От рождения до школы. Примерная основная общеобразовательная программа дошкольного образования /Под ред. Н.Е.Вераксы, Т.С. Комаровой, М.А. Васи</w:t>
            </w:r>
            <w:r>
              <w:rPr>
                <w:rFonts w:ascii="Times New Roman" w:eastAsia="Times New Roman" w:hAnsi="Times New Roman" w:cs="Times New Roman"/>
                <w:sz w:val="24"/>
                <w:szCs w:val="24"/>
                <w:u w:val="single"/>
              </w:rPr>
              <w:t>льевой.-М.: Мозайка-Синтез, 2014.</w:t>
            </w:r>
          </w:p>
          <w:p w:rsidR="00520FAA" w:rsidRPr="00F32FC7" w:rsidRDefault="00F32FC7" w:rsidP="00B649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 Каплунова, И. А. Новоскольцева</w:t>
            </w:r>
            <w:r w:rsidRPr="00F32F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w:t>
            </w:r>
            <w:r w:rsidRPr="00F32FC7">
              <w:rPr>
                <w:rFonts w:ascii="Times New Roman" w:eastAsia="Times New Roman" w:hAnsi="Times New Roman" w:cs="Times New Roman"/>
                <w:sz w:val="24"/>
                <w:szCs w:val="24"/>
              </w:rPr>
              <w:t>рограмма музыкального воспитания детей дошкольного возраста</w:t>
            </w:r>
            <w:r>
              <w:rPr>
                <w:rFonts w:ascii="Times New Roman" w:eastAsia="Times New Roman" w:hAnsi="Times New Roman" w:cs="Times New Roman"/>
                <w:sz w:val="24"/>
                <w:szCs w:val="24"/>
              </w:rPr>
              <w:t xml:space="preserve"> </w:t>
            </w:r>
            <w:r w:rsidRPr="00F32FC7">
              <w:rPr>
                <w:rFonts w:ascii="Times New Roman" w:eastAsia="Times New Roman" w:hAnsi="Times New Roman" w:cs="Times New Roman"/>
                <w:sz w:val="24"/>
                <w:szCs w:val="24"/>
              </w:rPr>
              <w:t>«Ладушки»</w:t>
            </w:r>
            <w:r>
              <w:rPr>
                <w:rFonts w:ascii="Times New Roman" w:eastAsia="Times New Roman" w:hAnsi="Times New Roman" w:cs="Times New Roman"/>
                <w:sz w:val="24"/>
                <w:szCs w:val="24"/>
              </w:rPr>
              <w:t>,</w:t>
            </w:r>
            <w:r w:rsidRPr="00F32FC7">
              <w:rPr>
                <w:rFonts w:ascii="Times New Roman" w:eastAsia="Times New Roman" w:hAnsi="Times New Roman" w:cs="Times New Roman"/>
                <w:sz w:val="24"/>
                <w:szCs w:val="24"/>
              </w:rPr>
              <w:t xml:space="preserve"> 2015г.</w:t>
            </w:r>
          </w:p>
          <w:p w:rsidR="00520FAA" w:rsidRPr="00520FAA" w:rsidRDefault="00520FAA" w:rsidP="00B64931">
            <w:pPr>
              <w:spacing w:after="0" w:line="240" w:lineRule="auto"/>
              <w:jc w:val="both"/>
              <w:rPr>
                <w:rFonts w:ascii="Times New Roman" w:eastAsia="Times New Roman" w:hAnsi="Times New Roman" w:cs="Times New Roman"/>
                <w:sz w:val="24"/>
                <w:szCs w:val="24"/>
              </w:rPr>
            </w:pPr>
          </w:p>
        </w:tc>
        <w:tc>
          <w:tcPr>
            <w:tcW w:w="1192"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Calibri" w:hAnsi="Times New Roman" w:cs="Times New Roman"/>
                <w:sz w:val="24"/>
                <w:szCs w:val="24"/>
              </w:rPr>
            </w:pPr>
          </w:p>
        </w:tc>
        <w:tc>
          <w:tcPr>
            <w:tcW w:w="106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Calibri" w:hAnsi="Times New Roman" w:cs="Times New Roman"/>
                <w:sz w:val="24"/>
                <w:szCs w:val="24"/>
              </w:rPr>
              <w:t xml:space="preserve"> </w:t>
            </w:r>
          </w:p>
        </w:tc>
      </w:tr>
      <w:tr w:rsidR="00520FAA" w:rsidRPr="00520FAA" w:rsidTr="00520FAA">
        <w:tc>
          <w:tcPr>
            <w:tcW w:w="762" w:type="pct"/>
            <w:tcBorders>
              <w:top w:val="nil"/>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rPr>
            </w:pPr>
          </w:p>
        </w:tc>
        <w:tc>
          <w:tcPr>
            <w:tcW w:w="198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Баранова Е.В., Савелбева А.М.</w:t>
            </w:r>
            <w:r w:rsidRPr="00520FAA">
              <w:rPr>
                <w:rFonts w:ascii="Times New Roman" w:eastAsia="Times New Roman" w:hAnsi="Times New Roman" w:cs="Times New Roman"/>
                <w:sz w:val="24"/>
                <w:szCs w:val="24"/>
              </w:rPr>
              <w:t xml:space="preserve"> От навыков к творчеству: обучение детей </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2-7 лет технике рисования.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Комарова Т.С.</w:t>
            </w:r>
            <w:r w:rsidRPr="00520FAA">
              <w:rPr>
                <w:rFonts w:ascii="Times New Roman" w:eastAsia="Times New Roman" w:hAnsi="Times New Roman" w:cs="Times New Roman"/>
                <w:sz w:val="24"/>
                <w:szCs w:val="24"/>
              </w:rPr>
              <w:t xml:space="preserve"> Занятия по изобразительной деятельности во второй младшей группе детского сада. Конспекты занятий.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Комарова Т.С.</w:t>
            </w:r>
            <w:r w:rsidRPr="00520FAA">
              <w:rPr>
                <w:rFonts w:ascii="Times New Roman" w:eastAsia="Times New Roman" w:hAnsi="Times New Roman" w:cs="Times New Roman"/>
                <w:sz w:val="24"/>
                <w:szCs w:val="24"/>
              </w:rPr>
              <w:t xml:space="preserve"> Занятия по изобразительной деятельности в средней группе детского сада. Конспекты занятий. – М.: Мозаика-Синтез, 2007-2010.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Комарова Т.С.</w:t>
            </w:r>
            <w:r w:rsidRPr="00520FAA">
              <w:rPr>
                <w:rFonts w:ascii="Times New Roman" w:eastAsia="Times New Roman" w:hAnsi="Times New Roman" w:cs="Times New Roman"/>
                <w:sz w:val="24"/>
                <w:szCs w:val="24"/>
              </w:rPr>
              <w:t xml:space="preserve"> Занятия по изобразительной деятельности в старшей группе детского сада. Конспекты занятий. – М.: Мозаика-Синтез, 2008-2010.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Комарова Т.С</w:t>
            </w:r>
            <w:r w:rsidRPr="00520FAA">
              <w:rPr>
                <w:rFonts w:ascii="Times New Roman" w:eastAsia="Times New Roman" w:hAnsi="Times New Roman" w:cs="Times New Roman"/>
                <w:sz w:val="24"/>
                <w:szCs w:val="24"/>
              </w:rPr>
              <w:t>. Изобразительная деятельность в детском саду. –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Комарова Т.С</w:t>
            </w:r>
            <w:r w:rsidRPr="00520FAA">
              <w:rPr>
                <w:rFonts w:ascii="Times New Roman" w:eastAsia="Times New Roman" w:hAnsi="Times New Roman" w:cs="Times New Roman"/>
                <w:sz w:val="24"/>
                <w:szCs w:val="24"/>
              </w:rPr>
              <w:t>. Детское художественное творчество. –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Комарова Т.С.</w:t>
            </w:r>
            <w:r w:rsidRPr="00520FAA">
              <w:rPr>
                <w:rFonts w:ascii="Times New Roman" w:eastAsia="Times New Roman" w:hAnsi="Times New Roman" w:cs="Times New Roman"/>
                <w:sz w:val="24"/>
                <w:szCs w:val="24"/>
              </w:rPr>
              <w:t xml:space="preserve"> Школа эстетического воспитания. – М.: Мозаика-Синтез, 2009.</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Комарова Т.С., Савенков А.И.</w:t>
            </w:r>
            <w:r w:rsidRPr="00520FAA">
              <w:rPr>
                <w:rFonts w:ascii="Times New Roman" w:eastAsia="Times New Roman" w:hAnsi="Times New Roman" w:cs="Times New Roman"/>
                <w:sz w:val="24"/>
                <w:szCs w:val="24"/>
              </w:rPr>
              <w:t xml:space="preserve"> Коллективное творчество дошкольников. – М.: Мозаика-Синтез, 2005.</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Комарова Т.С., Филлипс О.Ю</w:t>
            </w:r>
            <w:r w:rsidRPr="00520FAA">
              <w:rPr>
                <w:rFonts w:ascii="Times New Roman" w:eastAsia="Times New Roman" w:hAnsi="Times New Roman" w:cs="Times New Roman"/>
                <w:sz w:val="24"/>
                <w:szCs w:val="24"/>
              </w:rPr>
              <w:t>. Эстетическая развивающая среда. – М.: Мозаика-Синтез, 2005.</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Народное искусство в воспитании детей</w:t>
            </w:r>
            <w:r w:rsidRPr="00520FAA">
              <w:rPr>
                <w:rFonts w:ascii="Times New Roman" w:eastAsia="Times New Roman" w:hAnsi="Times New Roman" w:cs="Times New Roman"/>
                <w:sz w:val="24"/>
                <w:szCs w:val="24"/>
              </w:rPr>
              <w:t xml:space="preserve"> / Под ред. Т.С. Комаровой. . – М, 2005.</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Соломенникова О.А</w:t>
            </w:r>
            <w:r w:rsidRPr="00520FAA">
              <w:rPr>
                <w:rFonts w:ascii="Times New Roman" w:eastAsia="Times New Roman" w:hAnsi="Times New Roman" w:cs="Times New Roman"/>
                <w:sz w:val="24"/>
                <w:szCs w:val="24"/>
              </w:rPr>
              <w:t>. Радость творчества. Ознакомление детей 5-7 лет с народным искусством. –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u w:val="single"/>
              </w:rPr>
              <w:t>Халезова Н.Б.</w:t>
            </w:r>
            <w:r w:rsidRPr="00520FAA">
              <w:rPr>
                <w:rFonts w:ascii="Times New Roman" w:eastAsia="Times New Roman" w:hAnsi="Times New Roman" w:cs="Times New Roman"/>
                <w:sz w:val="24"/>
                <w:szCs w:val="24"/>
              </w:rPr>
              <w:t xml:space="preserve"> Декоративная лепка в детском саду / Под ред. М.Б. Зацепиной. – М.: Мозаика-Синтез, 2005.</w:t>
            </w:r>
          </w:p>
        </w:tc>
        <w:tc>
          <w:tcPr>
            <w:tcW w:w="1192" w:type="pct"/>
            <w:tcBorders>
              <w:top w:val="nil"/>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Calibri" w:hAnsi="Times New Roman" w:cs="Times New Roman"/>
                <w:b/>
                <w:sz w:val="24"/>
                <w:szCs w:val="24"/>
                <w:u w:val="single"/>
              </w:rPr>
            </w:pPr>
            <w:r w:rsidRPr="00520FAA">
              <w:rPr>
                <w:rFonts w:ascii="Times New Roman" w:eastAsia="Calibri" w:hAnsi="Times New Roman" w:cs="Times New Roman"/>
                <w:b/>
                <w:sz w:val="24"/>
                <w:szCs w:val="24"/>
                <w:u w:val="single"/>
              </w:rPr>
              <w:t>Серия «Мир в картинках»</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Calibri" w:hAnsi="Times New Roman" w:cs="Times New Roman"/>
                <w:sz w:val="24"/>
                <w:szCs w:val="24"/>
              </w:rPr>
              <w:t>Филимоновская народная игрушка</w:t>
            </w:r>
            <w:r w:rsidRPr="00520FAA">
              <w:rPr>
                <w:rFonts w:ascii="Times New Roman" w:eastAsia="Times New Roman" w:hAnsi="Times New Roman" w:cs="Times New Roman"/>
                <w:sz w:val="24"/>
                <w:szCs w:val="24"/>
              </w:rPr>
              <w:t>.–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Calibri" w:hAnsi="Times New Roman" w:cs="Times New Roman"/>
                <w:sz w:val="24"/>
                <w:szCs w:val="24"/>
              </w:rPr>
              <w:t>Городецкая роспись по дереву</w:t>
            </w:r>
            <w:r w:rsidRPr="00520FAA">
              <w:rPr>
                <w:rFonts w:ascii="Times New Roman" w:eastAsia="Times New Roman" w:hAnsi="Times New Roman" w:cs="Times New Roman"/>
                <w:sz w:val="24"/>
                <w:szCs w:val="24"/>
              </w:rPr>
              <w:t>.–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Calibri" w:hAnsi="Times New Roman" w:cs="Times New Roman"/>
                <w:sz w:val="24"/>
                <w:szCs w:val="24"/>
              </w:rPr>
              <w:t>Полхов – Майдан</w:t>
            </w:r>
            <w:r w:rsidRPr="00520FAA">
              <w:rPr>
                <w:rFonts w:ascii="Times New Roman" w:eastAsia="Times New Roman" w:hAnsi="Times New Roman" w:cs="Times New Roman"/>
                <w:sz w:val="24"/>
                <w:szCs w:val="24"/>
              </w:rPr>
              <w:t>.–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Calibri" w:hAnsi="Times New Roman" w:cs="Times New Roman"/>
                <w:sz w:val="24"/>
                <w:szCs w:val="24"/>
              </w:rPr>
              <w:t>Каргополь – народная игрушка</w:t>
            </w:r>
            <w:r w:rsidRPr="00520FAA">
              <w:rPr>
                <w:rFonts w:ascii="Times New Roman" w:eastAsia="Times New Roman" w:hAnsi="Times New Roman" w:cs="Times New Roman"/>
                <w:sz w:val="24"/>
                <w:szCs w:val="24"/>
              </w:rPr>
              <w:t>.–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Calibri" w:hAnsi="Times New Roman" w:cs="Times New Roman"/>
                <w:sz w:val="24"/>
                <w:szCs w:val="24"/>
              </w:rPr>
              <w:t>Дымковская игрушка</w:t>
            </w:r>
            <w:r w:rsidRPr="00520FAA">
              <w:rPr>
                <w:rFonts w:ascii="Times New Roman" w:eastAsia="Times New Roman" w:hAnsi="Times New Roman" w:cs="Times New Roman"/>
                <w:sz w:val="24"/>
                <w:szCs w:val="24"/>
              </w:rPr>
              <w:t>.–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Calibri" w:hAnsi="Times New Roman" w:cs="Times New Roman"/>
                <w:sz w:val="24"/>
                <w:szCs w:val="24"/>
              </w:rPr>
              <w:t>Хохлома</w:t>
            </w:r>
            <w:r w:rsidRPr="00520FAA">
              <w:rPr>
                <w:rFonts w:ascii="Times New Roman" w:eastAsia="Times New Roman" w:hAnsi="Times New Roman" w:cs="Times New Roman"/>
                <w:sz w:val="24"/>
                <w:szCs w:val="24"/>
              </w:rPr>
              <w:t>.–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Calibri" w:hAnsi="Times New Roman" w:cs="Times New Roman"/>
                <w:sz w:val="24"/>
                <w:szCs w:val="24"/>
              </w:rPr>
              <w:t>Гжель</w:t>
            </w:r>
            <w:r w:rsidRPr="00520FAA">
              <w:rPr>
                <w:rFonts w:ascii="Times New Roman" w:eastAsia="Times New Roman" w:hAnsi="Times New Roman" w:cs="Times New Roman"/>
                <w:sz w:val="24"/>
                <w:szCs w:val="24"/>
              </w:rPr>
              <w:t>.– М.: Мозаика-Синтез, 2005-2010.</w:t>
            </w:r>
          </w:p>
          <w:p w:rsidR="00520FAA" w:rsidRPr="00520FAA" w:rsidRDefault="00520FAA" w:rsidP="00B64931">
            <w:pPr>
              <w:spacing w:after="0" w:line="240" w:lineRule="auto"/>
              <w:jc w:val="both"/>
              <w:rPr>
                <w:rFonts w:ascii="Times New Roman" w:eastAsia="Calibri" w:hAnsi="Times New Roman" w:cs="Times New Roman"/>
                <w:b/>
                <w:sz w:val="24"/>
                <w:szCs w:val="24"/>
                <w:u w:val="single"/>
              </w:rPr>
            </w:pPr>
            <w:r w:rsidRPr="00520FAA">
              <w:rPr>
                <w:rFonts w:ascii="Times New Roman" w:eastAsia="Calibri" w:hAnsi="Times New Roman" w:cs="Times New Roman"/>
                <w:b/>
                <w:sz w:val="24"/>
                <w:szCs w:val="24"/>
                <w:u w:val="single"/>
              </w:rPr>
              <w:t>Плакаты большого формата</w:t>
            </w:r>
          </w:p>
          <w:p w:rsidR="00520FAA" w:rsidRPr="00520FAA" w:rsidRDefault="00520FAA" w:rsidP="00B64931">
            <w:pPr>
              <w:spacing w:after="0"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Гжель. Изделия</w:t>
            </w:r>
            <w:r w:rsidRPr="00520FAA">
              <w:rPr>
                <w:rFonts w:ascii="Times New Roman" w:eastAsia="Times New Roman" w:hAnsi="Times New Roman" w:cs="Times New Roman"/>
                <w:sz w:val="24"/>
                <w:szCs w:val="24"/>
              </w:rPr>
              <w:t>.– М.: Мозаика-Синтез,2010.</w:t>
            </w:r>
          </w:p>
          <w:p w:rsidR="00520FAA" w:rsidRPr="00520FAA" w:rsidRDefault="00520FAA" w:rsidP="00B64931">
            <w:pPr>
              <w:spacing w:after="0"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Гжель. Орнаменты</w:t>
            </w:r>
            <w:r w:rsidRPr="00520FAA">
              <w:rPr>
                <w:rFonts w:ascii="Times New Roman" w:eastAsia="Times New Roman" w:hAnsi="Times New Roman" w:cs="Times New Roman"/>
                <w:sz w:val="24"/>
                <w:szCs w:val="24"/>
              </w:rPr>
              <w:t>.– М.: Мозаика-Синтез,2010.</w:t>
            </w:r>
          </w:p>
          <w:p w:rsidR="00520FAA" w:rsidRPr="00520FAA" w:rsidRDefault="00520FAA" w:rsidP="00B64931">
            <w:pPr>
              <w:spacing w:after="0"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Полхов – Майдан. Изделия</w:t>
            </w:r>
            <w:r w:rsidRPr="00520FAA">
              <w:rPr>
                <w:rFonts w:ascii="Times New Roman" w:eastAsia="Times New Roman" w:hAnsi="Times New Roman" w:cs="Times New Roman"/>
                <w:sz w:val="24"/>
                <w:szCs w:val="24"/>
              </w:rPr>
              <w:t>.– М.: Мозаика-Синтез,2010.</w:t>
            </w:r>
          </w:p>
          <w:p w:rsidR="00520FAA" w:rsidRPr="00520FAA" w:rsidRDefault="00520FAA" w:rsidP="00B64931">
            <w:pPr>
              <w:spacing w:after="0"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Полхов – Майдан. Орнаменты</w:t>
            </w:r>
            <w:r w:rsidRPr="00520FAA">
              <w:rPr>
                <w:rFonts w:ascii="Times New Roman" w:eastAsia="Times New Roman" w:hAnsi="Times New Roman" w:cs="Times New Roman"/>
                <w:sz w:val="24"/>
                <w:szCs w:val="24"/>
              </w:rPr>
              <w:t>.– М.: Мозаика-Синтез,2010.</w:t>
            </w:r>
          </w:p>
          <w:p w:rsidR="00520FAA" w:rsidRPr="00520FAA" w:rsidRDefault="00520FAA" w:rsidP="00B64931">
            <w:pPr>
              <w:spacing w:after="0"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Филимоновская свистулька</w:t>
            </w:r>
            <w:r w:rsidRPr="00520FAA">
              <w:rPr>
                <w:rFonts w:ascii="Times New Roman" w:eastAsia="Times New Roman" w:hAnsi="Times New Roman" w:cs="Times New Roman"/>
                <w:sz w:val="24"/>
                <w:szCs w:val="24"/>
              </w:rPr>
              <w:t>.– М.: Мозаика-Синтез,2010.</w:t>
            </w:r>
          </w:p>
          <w:p w:rsidR="00520FAA" w:rsidRPr="00520FAA" w:rsidRDefault="00520FAA" w:rsidP="00B64931">
            <w:pPr>
              <w:spacing w:after="0"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Хохлома. Изделия</w:t>
            </w:r>
            <w:r w:rsidRPr="00520FAA">
              <w:rPr>
                <w:rFonts w:ascii="Times New Roman" w:eastAsia="Times New Roman" w:hAnsi="Times New Roman" w:cs="Times New Roman"/>
                <w:sz w:val="24"/>
                <w:szCs w:val="24"/>
              </w:rPr>
              <w:t>.– М.: Мозаика-Синтез,2010.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Calibri" w:hAnsi="Times New Roman" w:cs="Times New Roman"/>
                <w:sz w:val="24"/>
                <w:szCs w:val="24"/>
              </w:rPr>
              <w:t>Хохлома. Орнаменты</w:t>
            </w:r>
            <w:r w:rsidRPr="00520FAA">
              <w:rPr>
                <w:rFonts w:ascii="Times New Roman" w:eastAsia="Times New Roman" w:hAnsi="Times New Roman" w:cs="Times New Roman"/>
                <w:sz w:val="24"/>
                <w:szCs w:val="24"/>
              </w:rPr>
              <w:t>.– М.: Мозаика-Синтез,2010.</w:t>
            </w:r>
          </w:p>
          <w:p w:rsidR="00520FAA" w:rsidRPr="00520FAA" w:rsidRDefault="00520FAA" w:rsidP="00B64931">
            <w:pPr>
              <w:spacing w:after="0" w:line="240" w:lineRule="auto"/>
              <w:jc w:val="both"/>
              <w:rPr>
                <w:rFonts w:ascii="Times New Roman" w:eastAsia="Calibri" w:hAnsi="Times New Roman" w:cs="Times New Roman"/>
                <w:sz w:val="24"/>
                <w:szCs w:val="24"/>
              </w:rPr>
            </w:pPr>
            <w:r w:rsidRPr="00520FAA">
              <w:rPr>
                <w:rFonts w:ascii="Times New Roman" w:eastAsia="Times New Roman" w:hAnsi="Times New Roman" w:cs="Times New Roman"/>
                <w:sz w:val="24"/>
                <w:szCs w:val="24"/>
                <w:lang w:val="en-US"/>
              </w:rPr>
              <w:t>D</w:t>
            </w:r>
            <w:r w:rsidRPr="00520FAA">
              <w:rPr>
                <w:rFonts w:ascii="Times New Roman" w:eastAsia="Times New Roman" w:hAnsi="Times New Roman" w:cs="Times New Roman"/>
                <w:sz w:val="24"/>
                <w:szCs w:val="24"/>
              </w:rPr>
              <w:t>-диск «Художественное творческая деятельность детей».</w:t>
            </w:r>
          </w:p>
          <w:p w:rsidR="00520FAA" w:rsidRPr="00520FAA" w:rsidRDefault="00520FAA" w:rsidP="00B64931">
            <w:pPr>
              <w:spacing w:after="0"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Изд. «Учитель»</w:t>
            </w:r>
          </w:p>
        </w:tc>
        <w:tc>
          <w:tcPr>
            <w:tcW w:w="1063" w:type="pct"/>
            <w:tcBorders>
              <w:top w:val="single" w:sz="4" w:space="0" w:color="auto"/>
              <w:left w:val="single" w:sz="4" w:space="0" w:color="auto"/>
              <w:bottom w:val="single" w:sz="4" w:space="0" w:color="auto"/>
              <w:right w:val="single" w:sz="4" w:space="0" w:color="auto"/>
            </w:tcBorders>
          </w:tcPr>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Волшебный пластилин.–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Городецкая роспись.–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Дымковская игрушка.–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Филимоновская игрушка.–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Хохломская роспись.–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Простые узоры и орнаменты.– М.: Мозаика-Синтез,</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Узоры Северной Двины.–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Сказочная Гжель.–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Смешные игрушки из пластмассы.–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Тайны бумажного листа.– М.: Мозаика-Синтез, 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Секреты Бумажного листа.– М.: Мозаика-Синтез, </w:t>
            </w:r>
          </w:p>
          <w:p w:rsidR="00520FAA" w:rsidRPr="00520FAA" w:rsidRDefault="00520FAA" w:rsidP="00B64931">
            <w:pPr>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2005-2010.</w:t>
            </w:r>
          </w:p>
          <w:p w:rsidR="00520FAA" w:rsidRPr="00520FAA" w:rsidRDefault="00520FAA" w:rsidP="00B64931">
            <w:pPr>
              <w:spacing w:after="0" w:line="240" w:lineRule="auto"/>
              <w:jc w:val="both"/>
              <w:rPr>
                <w:rFonts w:ascii="Times New Roman" w:eastAsia="Times New Roman" w:hAnsi="Times New Roman" w:cs="Times New Roman"/>
                <w:sz w:val="24"/>
                <w:szCs w:val="24"/>
              </w:rPr>
            </w:pPr>
          </w:p>
        </w:tc>
      </w:tr>
    </w:tbl>
    <w:p w:rsid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61F90" w:rsidRDefault="00561F90" w:rsidP="00CD3553">
      <w:pPr>
        <w:tabs>
          <w:tab w:val="left" w:pos="9921"/>
        </w:tabs>
        <w:spacing w:after="0"/>
        <w:ind w:right="-2"/>
        <w:jc w:val="both"/>
        <w:rPr>
          <w:rFonts w:ascii="Times New Roman" w:eastAsia="Times New Roman" w:hAnsi="Times New Roman" w:cs="Times New Roman"/>
          <w:sz w:val="24"/>
          <w:szCs w:val="24"/>
          <w:lang w:eastAsia="ru-RU"/>
        </w:rPr>
      </w:pPr>
    </w:p>
    <w:p w:rsidR="00561F90" w:rsidRDefault="00561F90" w:rsidP="007120A7">
      <w:pPr>
        <w:tabs>
          <w:tab w:val="left" w:pos="9921"/>
        </w:tabs>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более эффективной работы педагогов с детьми в 2016 году закуплены диски для работы по пяти линиям развития ребенка.</w:t>
      </w:r>
    </w:p>
    <w:p w:rsidR="00561F90" w:rsidRDefault="00561F90" w:rsidP="00CD3553">
      <w:pPr>
        <w:tabs>
          <w:tab w:val="left" w:pos="9921"/>
        </w:tabs>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дисков: описание дидактических, развивающих</w:t>
      </w:r>
      <w:r w:rsidR="00786AAD">
        <w:rPr>
          <w:rFonts w:ascii="Times New Roman" w:eastAsia="Times New Roman" w:hAnsi="Times New Roman" w:cs="Times New Roman"/>
          <w:sz w:val="24"/>
          <w:szCs w:val="24"/>
          <w:lang w:eastAsia="ru-RU"/>
        </w:rPr>
        <w:t xml:space="preserve">, интеллектуальных </w:t>
      </w:r>
      <w:r>
        <w:rPr>
          <w:rFonts w:ascii="Times New Roman" w:eastAsia="Times New Roman" w:hAnsi="Times New Roman" w:cs="Times New Roman"/>
          <w:sz w:val="24"/>
          <w:szCs w:val="24"/>
          <w:lang w:eastAsia="ru-RU"/>
        </w:rPr>
        <w:t xml:space="preserve"> игр по возрастам</w:t>
      </w:r>
      <w:r w:rsidR="00786AAD">
        <w:rPr>
          <w:rFonts w:ascii="Times New Roman" w:eastAsia="Times New Roman" w:hAnsi="Times New Roman" w:cs="Times New Roman"/>
          <w:sz w:val="24"/>
          <w:szCs w:val="24"/>
          <w:lang w:eastAsia="ru-RU"/>
        </w:rPr>
        <w:t>, большой материал для работы по художественно-эстетическому, речевому, экологическому  развитию, познавательные энциклопедии, 580 презентаций по разным темам. Диск с классической музыкой, диск по ОБЖ, большой материал по коррекции речи для воспитателей и учителя – логопеда. Весь материал можно распечатывать и применять в работе.</w:t>
      </w:r>
    </w:p>
    <w:p w:rsidR="007120A7" w:rsidRDefault="007120A7" w:rsidP="00CD3553">
      <w:pPr>
        <w:tabs>
          <w:tab w:val="left" w:pos="9921"/>
        </w:tabs>
        <w:spacing w:after="0"/>
        <w:ind w:right="-2"/>
        <w:jc w:val="both"/>
        <w:rPr>
          <w:rFonts w:ascii="Times New Roman" w:eastAsia="Times New Roman" w:hAnsi="Times New Roman" w:cs="Times New Roman"/>
          <w:sz w:val="24"/>
          <w:szCs w:val="24"/>
          <w:lang w:eastAsia="ru-RU"/>
        </w:rPr>
      </w:pPr>
    </w:p>
    <w:p w:rsidR="007120A7" w:rsidRDefault="007120A7" w:rsidP="007120A7">
      <w:pPr>
        <w:tabs>
          <w:tab w:val="left" w:pos="9921"/>
        </w:tabs>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работы в части, формируемой участниками образовательных отношений также приобретены</w:t>
      </w:r>
      <w:r w:rsidR="00B649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видеопособия</w:t>
      </w:r>
      <w:r w:rsidR="00B649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«Страшное слово «ТЕРРОРИЗМ» и «Юные спасатели». В ходе занятий по данным пособиям у детей формируются умения предвидеть для себя опасные для жизни ситуации, умение предупреждать результаты возможного развития данных обстоятельств. </w:t>
      </w:r>
    </w:p>
    <w:p w:rsidR="007120A7" w:rsidRPr="00520FAA" w:rsidRDefault="007120A7" w:rsidP="00CD3553">
      <w:pPr>
        <w:tabs>
          <w:tab w:val="left" w:pos="9921"/>
        </w:tabs>
        <w:spacing w:after="0"/>
        <w:ind w:right="-2"/>
        <w:jc w:val="both"/>
        <w:rPr>
          <w:rFonts w:ascii="Times New Roman" w:eastAsia="Times New Roman" w:hAnsi="Times New Roman" w:cs="Times New Roman"/>
          <w:sz w:val="24"/>
          <w:szCs w:val="24"/>
          <w:lang w:eastAsia="ru-RU"/>
        </w:rPr>
        <w:sectPr w:rsidR="007120A7" w:rsidRPr="00520FAA" w:rsidSect="00520FAA">
          <w:pgSz w:w="16838" w:h="11906" w:orient="landscape"/>
          <w:pgMar w:top="1418" w:right="1134" w:bottom="851" w:left="1134" w:header="709" w:footer="709" w:gutter="0"/>
          <w:cols w:space="708"/>
          <w:docGrid w:linePitch="360"/>
        </w:sectPr>
      </w:pP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8362C5" w:rsidP="00CD3553">
      <w:pPr>
        <w:autoSpaceDE w:val="0"/>
        <w:autoSpaceDN w:val="0"/>
        <w:adjustRightInd w:val="0"/>
        <w:spacing w:after="0"/>
        <w:ind w:left="784"/>
        <w:contextualSpacing/>
        <w:jc w:val="both"/>
        <w:rPr>
          <w:rFonts w:ascii="Times New Roman" w:eastAsia="Times New Roman,Bold" w:hAnsi="Times New Roman" w:cs="Times New Roman"/>
          <w:b/>
          <w:bCs/>
          <w:sz w:val="24"/>
          <w:szCs w:val="24"/>
        </w:rPr>
      </w:pPr>
      <w:r>
        <w:rPr>
          <w:rFonts w:ascii="Times New Roman" w:eastAsia="Times New Roman,Bold" w:hAnsi="Times New Roman" w:cs="Times New Roman"/>
          <w:b/>
          <w:bCs/>
          <w:sz w:val="24"/>
          <w:szCs w:val="24"/>
        </w:rPr>
        <w:t>3.5.</w:t>
      </w:r>
      <w:r w:rsidR="00520FAA" w:rsidRPr="00520FAA">
        <w:rPr>
          <w:rFonts w:ascii="Times New Roman" w:eastAsia="Times New Roman,Bold" w:hAnsi="Times New Roman" w:cs="Times New Roman"/>
          <w:b/>
          <w:bCs/>
          <w:sz w:val="24"/>
          <w:szCs w:val="24"/>
        </w:rPr>
        <w:t>Финансовые условия реализации Программы</w:t>
      </w:r>
    </w:p>
    <w:p w:rsidR="00520FAA" w:rsidRPr="00520FAA" w:rsidRDefault="00520FAA" w:rsidP="00CD3553">
      <w:pPr>
        <w:autoSpaceDE w:val="0"/>
        <w:autoSpaceDN w:val="0"/>
        <w:adjustRightInd w:val="0"/>
        <w:spacing w:after="0"/>
        <w:ind w:left="1144"/>
        <w:contextualSpacing/>
        <w:jc w:val="both"/>
        <w:rPr>
          <w:rFonts w:ascii="Times New Roman" w:eastAsia="Times New Roman,Bold" w:hAnsi="Times New Roman" w:cs="Times New Roman"/>
          <w:b/>
          <w:bCs/>
          <w:sz w:val="24"/>
          <w:szCs w:val="24"/>
        </w:rPr>
      </w:pP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Финансовое обеспечение реализации </w:t>
      </w:r>
      <w:r w:rsidR="007120A7">
        <w:rPr>
          <w:rFonts w:ascii="Times New Roman" w:eastAsia="Times New Roman,Bold" w:hAnsi="Times New Roman" w:cs="Times New Roman"/>
          <w:sz w:val="24"/>
          <w:szCs w:val="24"/>
        </w:rPr>
        <w:t xml:space="preserve">Программы </w:t>
      </w:r>
      <w:r w:rsidRPr="00520FAA">
        <w:rPr>
          <w:rFonts w:ascii="Times New Roman" w:eastAsia="Times New Roman,Bold" w:hAnsi="Times New Roman" w:cs="Times New Roman"/>
          <w:sz w:val="24"/>
          <w:szCs w:val="24"/>
        </w:rPr>
        <w:t>МАДОУ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контингента воспитанников МАДОУ. Объем действующих расходных обязательств отражается в муниципальном задании МАДОУ.</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Муниципальное задание устанавливает показатели, характеризующие качество и объем муниципальной услуги по предоставлению общедоступного бесплатного дошкольного образования, а также по уходу и присмотру за детьми, а также порядок ее выполнения. Основная образовательная программа дошкольного образования служит основой для определения показателей качества муниципальной услуги. Финансовое обеспечение реализации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осуществляется в соответствии с нормативами, определяемыми муниципалитетом и учредителем МАДОУ.</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необходимый для реализации образовательной программы дошкольного образования, включает:</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расходы на оплату труда работников, реализующих образовательную программу дошкольного образования;</w:t>
      </w:r>
    </w:p>
    <w:p w:rsidR="00520FAA" w:rsidRPr="00520FAA" w:rsidRDefault="00520FAA" w:rsidP="00CD3553">
      <w:pPr>
        <w:tabs>
          <w:tab w:val="left" w:pos="709"/>
          <w:tab w:val="left" w:pos="851"/>
        </w:tabs>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расходы на приобретение учебных и методических пособий, средств обучения, игр, игрушек;</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прочие расходы (за исключением расходов на содержание зданий и оплату коммунальных услуг, осуществляемых из местного бюджета, а также расходов по уходу и присмотру за детьми, осуществляемого из местного бюджета или за счет родительской платы, установленной учредителем).</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В соответствии со ст. 99 Федерального закона от 29.12.2012 N 273-ФЗ «Об образовании в Российской Федерации» нормативные затраты на оказание муниципальной</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услуги определяются по направленности образовательной программы, обеспечения безопасных условий обучения и воспитания, охраны здоровья воспитанников, в соответствии с образовательными стандартами, в расчете на одного воспитанника.</w:t>
      </w:r>
    </w:p>
    <w:p w:rsidR="00520FAA" w:rsidRPr="00520FAA" w:rsidRDefault="00520FAA" w:rsidP="007120A7">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Размеры, порядок и условия осуществления стимулирующих выплат работникам МАДОУ определяются локальным </w:t>
      </w:r>
      <w:r w:rsidRPr="0020474B">
        <w:rPr>
          <w:rFonts w:ascii="Times New Roman" w:eastAsia="Times New Roman,Bold" w:hAnsi="Times New Roman" w:cs="Times New Roman"/>
          <w:sz w:val="24"/>
          <w:szCs w:val="24"/>
        </w:rPr>
        <w:t>нормативным актом - Положением</w:t>
      </w:r>
      <w:r w:rsidR="007120A7">
        <w:rPr>
          <w:rFonts w:ascii="Times New Roman" w:eastAsia="Times New Roman,Bold" w:hAnsi="Times New Roman" w:cs="Times New Roman"/>
          <w:sz w:val="24"/>
          <w:szCs w:val="24"/>
        </w:rPr>
        <w:t xml:space="preserve"> о стимулирующих выплатах МАДОУ. </w:t>
      </w:r>
      <w:r w:rsidRPr="00520FAA">
        <w:rPr>
          <w:rFonts w:ascii="Times New Roman" w:eastAsia="Times New Roman,Bold" w:hAnsi="Times New Roman" w:cs="Times New Roman"/>
          <w:sz w:val="24"/>
          <w:szCs w:val="24"/>
        </w:rPr>
        <w:t>В нем определены критерии и показатели результативности и качества деятельности и результатов,</w:t>
      </w:r>
      <w:r w:rsidR="007120A7">
        <w:rPr>
          <w:rFonts w:ascii="Times New Roman" w:eastAsia="Times New Roman,Bold" w:hAnsi="Times New Roman" w:cs="Times New Roman"/>
          <w:sz w:val="24"/>
          <w:szCs w:val="24"/>
        </w:rPr>
        <w:t xml:space="preserve"> разработанные в соответствии с </w:t>
      </w:r>
      <w:r w:rsidRPr="00520FAA">
        <w:rPr>
          <w:rFonts w:ascii="Times New Roman" w:eastAsia="Times New Roman,Bold" w:hAnsi="Times New Roman" w:cs="Times New Roman"/>
          <w:sz w:val="24"/>
          <w:szCs w:val="24"/>
        </w:rPr>
        <w:t>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МАДОУ самостоятельно определяет:</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соотношение базовой и стимулирующей части фонда оплаты труда;</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соотношение общей и специальной частей внутри базовой части фонда оплаты труда;</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(Совета трудового коллектива, Педагогического совета), выборного органа первичной профсоюзной организации.</w:t>
      </w:r>
    </w:p>
    <w:p w:rsidR="00520FAA" w:rsidRPr="00520FAA"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МАДОУ:</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1) проводит экономический расчет стоимости обеспечения требований ФГОС ДО;</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4) соотносит необходимые затраты с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5) разрабатывает финансовый механизм взаимодействия между образовательной организацией и организациями, выступающими социальными партнерами и отражает его</w:t>
      </w:r>
    </w:p>
    <w:p w:rsidR="00520FAA" w:rsidRPr="00520FAA"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в своих локальных нормативных актах.</w:t>
      </w:r>
    </w:p>
    <w:p w:rsidR="00520FAA" w:rsidRPr="0020474B"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520FAA">
        <w:rPr>
          <w:rFonts w:ascii="Times New Roman" w:eastAsia="Times New Roman,Bold" w:hAnsi="Times New Roman" w:cs="Times New Roman"/>
          <w:sz w:val="24"/>
          <w:szCs w:val="24"/>
        </w:rPr>
        <w:t xml:space="preserve">В МАДОУ расчет и ведение финансирования осуществляется централизованной бухгалтерией Управления образования </w:t>
      </w:r>
      <w:r w:rsidRPr="0020474B">
        <w:rPr>
          <w:rFonts w:ascii="Times New Roman" w:eastAsia="Times New Roman,Bold" w:hAnsi="Times New Roman" w:cs="Times New Roman"/>
          <w:sz w:val="24"/>
          <w:szCs w:val="24"/>
        </w:rPr>
        <w:t>Администрации Режевского городского округа.</w:t>
      </w:r>
    </w:p>
    <w:p w:rsidR="00520FAA" w:rsidRPr="0020474B" w:rsidRDefault="00520FAA" w:rsidP="00CD3553">
      <w:pPr>
        <w:autoSpaceDE w:val="0"/>
        <w:autoSpaceDN w:val="0"/>
        <w:adjustRightInd w:val="0"/>
        <w:spacing w:after="0"/>
        <w:ind w:firstLine="708"/>
        <w:jc w:val="both"/>
        <w:rPr>
          <w:rFonts w:ascii="Times New Roman" w:eastAsia="Times New Roman,Bold" w:hAnsi="Times New Roman" w:cs="Times New Roman"/>
          <w:sz w:val="24"/>
          <w:szCs w:val="24"/>
        </w:rPr>
      </w:pPr>
      <w:r w:rsidRPr="0020474B">
        <w:rPr>
          <w:rFonts w:ascii="Times New Roman" w:eastAsia="Times New Roman,Bold" w:hAnsi="Times New Roman" w:cs="Times New Roman"/>
          <w:sz w:val="24"/>
          <w:szCs w:val="24"/>
        </w:rPr>
        <w:t>В МАДОУ имеются нормативные финансовые документы, регулирующие финансовые условия реализации Программы:</w:t>
      </w:r>
    </w:p>
    <w:p w:rsidR="00520FAA" w:rsidRPr="0020474B"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20474B">
        <w:rPr>
          <w:rFonts w:ascii="Times New Roman" w:eastAsia="Times New Roman,Bold" w:hAnsi="Times New Roman" w:cs="Times New Roman"/>
          <w:sz w:val="24"/>
          <w:szCs w:val="24"/>
        </w:rPr>
        <w:t>- Устав МАДОУ;</w:t>
      </w:r>
    </w:p>
    <w:p w:rsidR="00520FAA" w:rsidRPr="0020474B"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20474B">
        <w:rPr>
          <w:rFonts w:ascii="Times New Roman" w:eastAsia="Times New Roman,Bold" w:hAnsi="Times New Roman" w:cs="Times New Roman"/>
          <w:sz w:val="24"/>
          <w:szCs w:val="24"/>
        </w:rPr>
        <w:t>- План финансово-хозяйственной деятельности;</w:t>
      </w:r>
    </w:p>
    <w:p w:rsidR="00520FAA" w:rsidRPr="0020474B"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20474B">
        <w:rPr>
          <w:rFonts w:ascii="Times New Roman" w:eastAsia="Times New Roman,Bold" w:hAnsi="Times New Roman" w:cs="Times New Roman"/>
          <w:sz w:val="24"/>
          <w:szCs w:val="24"/>
        </w:rPr>
        <w:t>- Отчет по финансово-хозяйственной деятельности;</w:t>
      </w:r>
    </w:p>
    <w:p w:rsidR="00520FAA" w:rsidRPr="0020474B" w:rsidRDefault="00520FAA" w:rsidP="00CD3553">
      <w:pPr>
        <w:autoSpaceDE w:val="0"/>
        <w:autoSpaceDN w:val="0"/>
        <w:adjustRightInd w:val="0"/>
        <w:spacing w:after="0"/>
        <w:jc w:val="both"/>
        <w:rPr>
          <w:rFonts w:ascii="Times New Roman" w:eastAsia="Times New Roman,Bold" w:hAnsi="Times New Roman" w:cs="Times New Roman"/>
          <w:sz w:val="24"/>
          <w:szCs w:val="24"/>
        </w:rPr>
      </w:pPr>
      <w:r w:rsidRPr="0020474B">
        <w:rPr>
          <w:rFonts w:ascii="Times New Roman" w:eastAsia="Times New Roman,Bold" w:hAnsi="Times New Roman" w:cs="Times New Roman"/>
          <w:sz w:val="24"/>
          <w:szCs w:val="24"/>
        </w:rPr>
        <w:t>- Положение о стимулирующих выплатах;</w:t>
      </w:r>
    </w:p>
    <w:p w:rsidR="00520FAA" w:rsidRPr="00520FAA" w:rsidRDefault="00520FAA" w:rsidP="00CD3553">
      <w:pPr>
        <w:tabs>
          <w:tab w:val="left" w:pos="9921"/>
        </w:tabs>
        <w:spacing w:after="0"/>
        <w:ind w:right="-2"/>
        <w:jc w:val="both"/>
        <w:rPr>
          <w:rFonts w:ascii="Times New Roman" w:eastAsia="Times New Roman,Bold" w:hAnsi="Times New Roman" w:cs="Times New Roman"/>
          <w:sz w:val="24"/>
          <w:szCs w:val="24"/>
        </w:rPr>
      </w:pPr>
      <w:r w:rsidRPr="0020474B">
        <w:rPr>
          <w:rFonts w:ascii="Times New Roman" w:eastAsia="Times New Roman,Bold" w:hAnsi="Times New Roman" w:cs="Times New Roman"/>
          <w:sz w:val="24"/>
          <w:szCs w:val="24"/>
        </w:rPr>
        <w:t>- Коллективный договор</w:t>
      </w:r>
      <w:r w:rsidR="0020474B" w:rsidRPr="0020474B">
        <w:rPr>
          <w:rFonts w:ascii="Times New Roman" w:eastAsia="Times New Roman,Bold" w:hAnsi="Times New Roman" w:cs="Times New Roman"/>
          <w:sz w:val="24"/>
          <w:szCs w:val="24"/>
        </w:rPr>
        <w:t>.</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20474B" w:rsidRDefault="00520FAA" w:rsidP="00CD3553">
      <w:pPr>
        <w:keepNext/>
        <w:widowControl w:val="0"/>
        <w:tabs>
          <w:tab w:val="left" w:pos="567"/>
        </w:tabs>
        <w:suppressAutoHyphens/>
        <w:spacing w:after="0"/>
        <w:ind w:firstLine="567"/>
        <w:jc w:val="both"/>
        <w:outlineLvl w:val="1"/>
        <w:rPr>
          <w:rFonts w:ascii="Times New Roman" w:eastAsia="SimSun" w:hAnsi="Times New Roman" w:cs="Times New Roman"/>
          <w:b/>
          <w:iCs/>
          <w:kern w:val="28"/>
          <w:sz w:val="24"/>
          <w:szCs w:val="24"/>
          <w:lang w:eastAsia="hi-IN" w:bidi="hi-IN"/>
        </w:rPr>
      </w:pPr>
      <w:bookmarkStart w:id="7" w:name="_Toc422496198"/>
      <w:r w:rsidRPr="0020474B">
        <w:rPr>
          <w:rFonts w:ascii="Times New Roman" w:eastAsia="SimSun" w:hAnsi="Times New Roman" w:cs="Times New Roman"/>
          <w:b/>
          <w:iCs/>
          <w:kern w:val="28"/>
          <w:sz w:val="24"/>
          <w:szCs w:val="24"/>
          <w:lang w:eastAsia="hi-IN" w:bidi="hi-IN"/>
        </w:rPr>
        <w:t>3.6. Планирование образовательной деятельности</w:t>
      </w:r>
      <w:bookmarkEnd w:id="7"/>
    </w:p>
    <w:p w:rsidR="00520FAA" w:rsidRPr="00520FAA" w:rsidRDefault="0020474B" w:rsidP="00CD3553">
      <w:pPr>
        <w:tabs>
          <w:tab w:val="left" w:pos="9921"/>
        </w:tabs>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sidR="00520FAA" w:rsidRPr="00520FAA">
        <w:rPr>
          <w:rFonts w:ascii="Times New Roman" w:eastAsia="Times New Roman" w:hAnsi="Times New Roman" w:cs="Times New Roman"/>
          <w:sz w:val="24"/>
          <w:szCs w:val="24"/>
          <w:lang w:eastAsia="ru-RU"/>
        </w:rPr>
        <w:t>Планирование деятельности педагогов МАДОУ опирается на результаты педагогической оценки индивидуального развития детей и направлено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направлено на совершенствование ее деятельности и учитывает результаты как внутренней, так и внешней оценки качества реализации Программы.</w:t>
      </w:r>
    </w:p>
    <w:p w:rsidR="00520FAA" w:rsidRPr="00520FAA" w:rsidRDefault="00520FAA" w:rsidP="00CD3553">
      <w:pPr>
        <w:spacing w:after="0"/>
        <w:ind w:firstLine="708"/>
        <w:jc w:val="both"/>
        <w:rPr>
          <w:rFonts w:ascii="Times New Roman" w:eastAsia="Times New Roman" w:hAnsi="Times New Roman" w:cs="Times New Roman"/>
          <w:bCs/>
          <w:sz w:val="24"/>
          <w:szCs w:val="24"/>
        </w:rPr>
      </w:pPr>
      <w:r w:rsidRPr="00520FAA">
        <w:rPr>
          <w:rFonts w:ascii="Times New Roman" w:eastAsia="Times New Roman" w:hAnsi="Times New Roman" w:cs="Times New Roman"/>
          <w:bCs/>
          <w:sz w:val="24"/>
          <w:szCs w:val="24"/>
        </w:rPr>
        <w:t>Педагоги и специалисты МАДОУ разрабатывают Рабочие программы по планированию и сопровождающей педагогической диагностике образовательной деятельности с дошкольниками различных возрастных групп, используют в работе и регулярно вносят в них корректирующие изменения. Рабочие программы педагогов и специалистов МАДОУ полностью соответствуют Основной общеобразовательной программе – программе дошкольного образования (ООП – ОП ДО). Тематическое планирование, планирование праздничных и досуговых мероприятий и развлечений, экскурсий и других мероприятий и занятий непосредственно образовательной деятельности (НОД) социально-коммуникативного, познавательного, речевого, художественно-эстетического, физического развития осуществляется педагогами и специалистами МАДОУ в форме Приложений к Рабочим программам.  Для построения образовательного процесса в системе, создания контрольных календарных диагностических ориентиров составляются, при участии педагогического коллектива, выверенные по учебному году График и План образовательного процесса, в соответствии с которым педагогический коллектив согласовывает свои рабочие планы и выстраивает образовательный процесс.</w:t>
      </w:r>
    </w:p>
    <w:p w:rsidR="00520FAA" w:rsidRPr="00520FAA" w:rsidRDefault="00520FAA" w:rsidP="00CD3553">
      <w:pPr>
        <w:spacing w:after="0"/>
        <w:jc w:val="both"/>
        <w:rPr>
          <w:rFonts w:ascii="Times New Roman" w:eastAsia="Times New Roman" w:hAnsi="Times New Roman" w:cs="Times New Roman"/>
          <w:b/>
          <w:bCs/>
          <w:sz w:val="24"/>
          <w:szCs w:val="24"/>
        </w:rPr>
      </w:pPr>
    </w:p>
    <w:p w:rsidR="00520FAA" w:rsidRPr="00520FAA" w:rsidRDefault="00520FAA" w:rsidP="00CD3553">
      <w:pPr>
        <w:shd w:val="clear" w:color="auto" w:fill="FFFFFF"/>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b/>
          <w:color w:val="000000"/>
          <w:sz w:val="24"/>
          <w:szCs w:val="24"/>
          <w:lang w:eastAsia="ru-RU"/>
        </w:rPr>
        <w:t xml:space="preserve">Модель организации образовательного процесса в течение дня </w:t>
      </w:r>
    </w:p>
    <w:p w:rsidR="00520FAA" w:rsidRPr="00520FAA" w:rsidRDefault="00520FAA" w:rsidP="00CD3553">
      <w:pPr>
        <w:shd w:val="clear" w:color="auto" w:fill="FFFFFF"/>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Образовательный процесс условно подразделен на: </w:t>
      </w:r>
    </w:p>
    <w:p w:rsidR="00520FAA" w:rsidRPr="00520FAA" w:rsidRDefault="00520FAA" w:rsidP="00CD3553">
      <w:pPr>
        <w:shd w:val="clear" w:color="auto" w:fill="FFFFFF"/>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совместную деятельность с детьми, образовательную деятельность, осуществляемую в процессе организации различных видов детской деятельности;</w:t>
      </w:r>
    </w:p>
    <w:p w:rsidR="00520FAA" w:rsidRPr="00520FAA" w:rsidRDefault="00520FAA" w:rsidP="00CD3553">
      <w:pPr>
        <w:shd w:val="clear" w:color="auto" w:fill="FFFFFF"/>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образовательную деятельность, осуществляемую в ходе режимных моментов; </w:t>
      </w:r>
    </w:p>
    <w:p w:rsidR="00520FAA" w:rsidRPr="00520FAA" w:rsidRDefault="00520FAA" w:rsidP="00CD3553">
      <w:pPr>
        <w:shd w:val="clear" w:color="auto" w:fill="FFFFFF"/>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самостоятельную деятельность детей; </w:t>
      </w:r>
    </w:p>
    <w:p w:rsidR="00520FAA" w:rsidRPr="00520FAA" w:rsidRDefault="00520FAA" w:rsidP="00CD3553">
      <w:pPr>
        <w:shd w:val="clear" w:color="auto" w:fill="FFFFFF"/>
        <w:spacing w:after="0"/>
        <w:jc w:val="both"/>
        <w:rPr>
          <w:rFonts w:ascii="Times New Roman" w:eastAsia="Times New Roman" w:hAnsi="Times New Roman" w:cs="Times New Roman"/>
          <w:color w:val="000000"/>
          <w:sz w:val="24"/>
          <w:szCs w:val="24"/>
          <w:lang w:eastAsia="ru-RU"/>
        </w:rPr>
      </w:pPr>
      <w:r w:rsidRPr="00520FAA">
        <w:rPr>
          <w:rFonts w:ascii="Times New Roman" w:eastAsia="Times New Roman" w:hAnsi="Times New Roman" w:cs="Times New Roman"/>
          <w:color w:val="000000"/>
          <w:sz w:val="24"/>
          <w:szCs w:val="24"/>
          <w:lang w:eastAsia="ru-RU"/>
        </w:rPr>
        <w:t xml:space="preserve">- взаимодействие с семьями детей по реализации основной образовательной программы дошкольного образования.   </w:t>
      </w:r>
    </w:p>
    <w:p w:rsidR="00520FAA" w:rsidRPr="00520FAA" w:rsidRDefault="00520FAA" w:rsidP="00CD3553">
      <w:pPr>
        <w:shd w:val="clear" w:color="auto" w:fill="FFFFFF"/>
        <w:spacing w:after="0"/>
        <w:jc w:val="both"/>
        <w:rPr>
          <w:rFonts w:ascii="Times New Roman" w:eastAsia="Times New Roman" w:hAnsi="Times New Roman" w:cs="Times New Roman"/>
          <w:color w:val="000000"/>
          <w:sz w:val="24"/>
          <w:szCs w:val="24"/>
          <w:lang w:eastAsia="ru-RU"/>
        </w:rPr>
      </w:pPr>
    </w:p>
    <w:p w:rsidR="00520FAA" w:rsidRPr="00520FAA" w:rsidRDefault="00520FAA" w:rsidP="00CD3553">
      <w:pPr>
        <w:shd w:val="clear" w:color="auto" w:fill="FFFFFF"/>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b/>
          <w:color w:val="000000"/>
          <w:sz w:val="24"/>
          <w:szCs w:val="24"/>
          <w:lang w:eastAsia="ru-RU"/>
        </w:rPr>
        <w:t>Модель организации деятельности детей и взрослых в МАДОУ</w:t>
      </w:r>
    </w:p>
    <w:tbl>
      <w:tblPr>
        <w:tblStyle w:val="a5"/>
        <w:tblW w:w="0" w:type="auto"/>
        <w:tblLook w:val="04A0" w:firstRow="1" w:lastRow="0" w:firstColumn="1" w:lastColumn="0" w:noHBand="0" w:noVBand="1"/>
      </w:tblPr>
      <w:tblGrid>
        <w:gridCol w:w="4711"/>
        <w:gridCol w:w="2393"/>
        <w:gridCol w:w="2467"/>
      </w:tblGrid>
      <w:tr w:rsidR="00520FAA" w:rsidRPr="00520FAA" w:rsidTr="00520FAA">
        <w:tc>
          <w:tcPr>
            <w:tcW w:w="4928" w:type="dxa"/>
          </w:tcPr>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Совместная деятельность</w:t>
            </w:r>
          </w:p>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взрослого и детей</w:t>
            </w:r>
          </w:p>
          <w:p w:rsidR="00520FAA" w:rsidRPr="00520FAA" w:rsidRDefault="00520FAA" w:rsidP="00B64931">
            <w:pPr>
              <w:jc w:val="both"/>
              <w:rPr>
                <w:rFonts w:ascii="Times New Roman" w:eastAsia="Times New Roman" w:hAnsi="Times New Roman"/>
                <w:b/>
                <w:color w:val="000000"/>
                <w:sz w:val="24"/>
                <w:szCs w:val="24"/>
              </w:rPr>
            </w:pPr>
          </w:p>
        </w:tc>
        <w:tc>
          <w:tcPr>
            <w:tcW w:w="2410" w:type="dxa"/>
          </w:tcPr>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Самостоятельная</w:t>
            </w:r>
          </w:p>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деятельность</w:t>
            </w:r>
          </w:p>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детей</w:t>
            </w:r>
          </w:p>
          <w:p w:rsidR="00520FAA" w:rsidRPr="00520FAA" w:rsidRDefault="00520FAA" w:rsidP="00B64931">
            <w:pPr>
              <w:jc w:val="both"/>
              <w:rPr>
                <w:rFonts w:ascii="Times New Roman" w:eastAsia="Times New Roman" w:hAnsi="Times New Roman"/>
                <w:b/>
                <w:color w:val="000000"/>
                <w:sz w:val="24"/>
                <w:szCs w:val="24"/>
              </w:rPr>
            </w:pPr>
          </w:p>
        </w:tc>
        <w:tc>
          <w:tcPr>
            <w:tcW w:w="2515" w:type="dxa"/>
          </w:tcPr>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Взаимодействие</w:t>
            </w:r>
          </w:p>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eastAsia="Times New Roman" w:hAnsi="Times New Roman"/>
                <w:b/>
                <w:color w:val="000000"/>
                <w:sz w:val="24"/>
                <w:szCs w:val="24"/>
              </w:rPr>
              <w:t>с семьями</w:t>
            </w:r>
          </w:p>
        </w:tc>
      </w:tr>
      <w:tr w:rsidR="00520FAA" w:rsidRPr="00520FAA" w:rsidTr="00520FAA">
        <w:tc>
          <w:tcPr>
            <w:tcW w:w="4928" w:type="dxa"/>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Двигательные подвижные</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дидактические игры, подвижные игры с правилами, игровые упражнения, соревнования.</w:t>
            </w:r>
          </w:p>
          <w:p w:rsidR="00520FAA" w:rsidRPr="00520FAA" w:rsidRDefault="00520FAA" w:rsidP="00B64931">
            <w:pPr>
              <w:jc w:val="both"/>
              <w:rPr>
                <w:rFonts w:ascii="Times New Roman" w:eastAsia="Times New Roman" w:hAnsi="Times New Roman"/>
                <w:color w:val="000000"/>
                <w:sz w:val="24"/>
                <w:szCs w:val="24"/>
              </w:rPr>
            </w:pP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Организация развивающей среды для самостоятельной деятельности детей: двигательной, игровой, продуктивной, трудовой.</w:t>
            </w:r>
          </w:p>
          <w:p w:rsidR="00520FAA" w:rsidRPr="00520FAA" w:rsidRDefault="00520FAA" w:rsidP="00B64931">
            <w:pPr>
              <w:jc w:val="both"/>
              <w:rPr>
                <w:rFonts w:ascii="Times New Roman" w:eastAsia="Times New Roman" w:hAnsi="Times New Roman"/>
                <w:color w:val="000000"/>
                <w:sz w:val="24"/>
                <w:szCs w:val="24"/>
              </w:rPr>
            </w:pP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Педагогическое наблюдение,</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педагогическая диагностика семейного</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воспитания;</w:t>
            </w:r>
          </w:p>
          <w:p w:rsidR="00520FAA" w:rsidRPr="00520FAA" w:rsidRDefault="00520FAA" w:rsidP="00B64931">
            <w:pPr>
              <w:jc w:val="both"/>
              <w:rPr>
                <w:rFonts w:ascii="Times New Roman" w:eastAsia="Times New Roman" w:hAnsi="Times New Roman"/>
                <w:color w:val="000000"/>
                <w:sz w:val="24"/>
                <w:szCs w:val="24"/>
              </w:rPr>
            </w:pP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Игровая: сюжетные игры, игры с правилами.</w:t>
            </w:r>
          </w:p>
          <w:p w:rsidR="00520FAA" w:rsidRPr="00520FAA" w:rsidRDefault="00520FAA" w:rsidP="00B64931">
            <w:pPr>
              <w:jc w:val="both"/>
              <w:rPr>
                <w:rFonts w:ascii="Times New Roman" w:eastAsia="Times New Roman" w:hAnsi="Times New Roman"/>
                <w:color w:val="000000"/>
                <w:sz w:val="24"/>
                <w:szCs w:val="24"/>
              </w:rPr>
            </w:pP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Продуктивная мастерская по изготовлению продуктов детского творчества, реализация проектов</w:t>
            </w:r>
          </w:p>
          <w:p w:rsidR="00520FAA" w:rsidRPr="00520FAA" w:rsidRDefault="00520FAA" w:rsidP="00B64931">
            <w:pPr>
              <w:jc w:val="both"/>
              <w:rPr>
                <w:rFonts w:ascii="Times New Roman" w:eastAsia="Times New Roman" w:hAnsi="Times New Roman"/>
                <w:color w:val="000000"/>
                <w:sz w:val="24"/>
                <w:szCs w:val="24"/>
              </w:rPr>
            </w:pP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Коммуникативная беседа, ситуативный разговор, речевая ситуация, составление и</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отгадывание загадок, сюжетные игры, игры с правилами.</w:t>
            </w:r>
          </w:p>
          <w:p w:rsidR="00520FAA" w:rsidRPr="00520FAA" w:rsidRDefault="00520FAA" w:rsidP="00B64931">
            <w:pPr>
              <w:jc w:val="both"/>
              <w:rPr>
                <w:rFonts w:ascii="Times New Roman" w:eastAsia="Times New Roman" w:hAnsi="Times New Roman"/>
                <w:color w:val="000000"/>
                <w:sz w:val="24"/>
                <w:szCs w:val="24"/>
              </w:rPr>
            </w:pP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Трудовая: совместные действия, дежурство, поручение, задание, реализация проекта.</w:t>
            </w:r>
          </w:p>
          <w:p w:rsidR="00520FAA" w:rsidRPr="00520FAA" w:rsidRDefault="00520FAA" w:rsidP="00B64931">
            <w:pPr>
              <w:jc w:val="both"/>
              <w:rPr>
                <w:rFonts w:ascii="Times New Roman" w:eastAsia="Times New Roman" w:hAnsi="Times New Roman"/>
                <w:color w:val="000000"/>
                <w:sz w:val="24"/>
                <w:szCs w:val="24"/>
              </w:rPr>
            </w:pP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Познавательно- исследовательская: наблюдение, экскурсия, решение проблемных ситуаций, экспериментирование, коллекционирование,</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моделирование, реализация проекта, игры с правилами.</w:t>
            </w:r>
          </w:p>
          <w:p w:rsidR="00520FAA" w:rsidRPr="00520FAA" w:rsidRDefault="00520FAA" w:rsidP="00B64931">
            <w:pPr>
              <w:jc w:val="both"/>
              <w:rPr>
                <w:rFonts w:ascii="Times New Roman" w:eastAsia="Times New Roman" w:hAnsi="Times New Roman"/>
                <w:color w:val="000000"/>
                <w:sz w:val="24"/>
                <w:szCs w:val="24"/>
              </w:rPr>
            </w:pP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Музыкально-художественная: слушание, исполнение, импровизация,</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экспериментирование, подвижные игры             (с музыкальным сопровождением)</w:t>
            </w:r>
          </w:p>
          <w:p w:rsidR="00520FAA" w:rsidRPr="00520FAA" w:rsidRDefault="00520FAA" w:rsidP="00B64931">
            <w:pPr>
              <w:jc w:val="both"/>
              <w:rPr>
                <w:rFonts w:ascii="Times New Roman" w:eastAsia="Times New Roman" w:hAnsi="Times New Roman"/>
                <w:color w:val="000000"/>
                <w:sz w:val="24"/>
                <w:szCs w:val="24"/>
              </w:rPr>
            </w:pP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Чтение художественной литературы: чтение, обсуждение, разучивание</w:t>
            </w:r>
          </w:p>
        </w:tc>
        <w:tc>
          <w:tcPr>
            <w:tcW w:w="2410"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Организация развивающей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среды для самостоятельной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деятельности детей: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двигательной, игровой,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продуктивной, трудовой, познавательно-</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исследовательской;</w:t>
            </w:r>
          </w:p>
          <w:p w:rsidR="00520FAA" w:rsidRPr="00520FAA" w:rsidRDefault="00520FAA" w:rsidP="00B64931">
            <w:pPr>
              <w:autoSpaceDE w:val="0"/>
              <w:autoSpaceDN w:val="0"/>
              <w:adjustRightInd w:val="0"/>
              <w:jc w:val="both"/>
              <w:rPr>
                <w:rFonts w:ascii="Times New Roman" w:hAnsi="Times New Roman"/>
                <w:sz w:val="24"/>
                <w:szCs w:val="24"/>
              </w:rPr>
            </w:pP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Организация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содержательного, культурно</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насыщенного</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образовательного общения и</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взаимодействия детей и</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взрослых, детей и детей,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детей и предметного,</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предметно-знакового,</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предметно-символического</w:t>
            </w:r>
          </w:p>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hAnsi="Times New Roman"/>
                <w:sz w:val="24"/>
                <w:szCs w:val="24"/>
              </w:rPr>
              <w:t>окружения.</w:t>
            </w:r>
          </w:p>
        </w:tc>
        <w:tc>
          <w:tcPr>
            <w:tcW w:w="2515"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Педагогическое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наблюдение,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педагогическая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диагностика семейного</w:t>
            </w:r>
          </w:p>
          <w:p w:rsidR="00520FAA" w:rsidRPr="00520FAA" w:rsidRDefault="00520FAA" w:rsidP="00B64931">
            <w:pPr>
              <w:jc w:val="both"/>
              <w:rPr>
                <w:rFonts w:ascii="Times New Roman" w:hAnsi="Times New Roman"/>
                <w:sz w:val="24"/>
                <w:szCs w:val="24"/>
              </w:rPr>
            </w:pPr>
            <w:r w:rsidRPr="00520FAA">
              <w:rPr>
                <w:rFonts w:ascii="Times New Roman" w:hAnsi="Times New Roman"/>
                <w:sz w:val="24"/>
                <w:szCs w:val="24"/>
              </w:rPr>
              <w:t>воспитания;</w:t>
            </w:r>
          </w:p>
          <w:p w:rsidR="00520FAA" w:rsidRPr="00520FAA" w:rsidRDefault="00520FAA" w:rsidP="00B64931">
            <w:pPr>
              <w:jc w:val="both"/>
              <w:rPr>
                <w:rFonts w:ascii="Times New Roman" w:hAnsi="Times New Roman"/>
                <w:sz w:val="24"/>
                <w:szCs w:val="24"/>
              </w:rPr>
            </w:pP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Педагогическое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просвещение родителей,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обмен опытом;</w:t>
            </w:r>
          </w:p>
          <w:p w:rsidR="00520FAA" w:rsidRPr="00520FAA" w:rsidRDefault="00520FAA" w:rsidP="00B64931">
            <w:pPr>
              <w:autoSpaceDE w:val="0"/>
              <w:autoSpaceDN w:val="0"/>
              <w:adjustRightInd w:val="0"/>
              <w:jc w:val="both"/>
              <w:rPr>
                <w:rFonts w:ascii="Times New Roman" w:hAnsi="Times New Roman"/>
                <w:sz w:val="24"/>
                <w:szCs w:val="24"/>
              </w:rPr>
            </w:pP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Совместное творчество,</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совместные досуги и</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образовательные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мероприятия детей,</w:t>
            </w:r>
          </w:p>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hAnsi="Times New Roman"/>
                <w:sz w:val="24"/>
                <w:szCs w:val="24"/>
              </w:rPr>
              <w:t>родителей и педагогов</w:t>
            </w:r>
          </w:p>
        </w:tc>
      </w:tr>
    </w:tbl>
    <w:p w:rsidR="00520FAA" w:rsidRPr="00520FAA" w:rsidRDefault="00520FAA" w:rsidP="00CD3553">
      <w:pPr>
        <w:autoSpaceDE w:val="0"/>
        <w:autoSpaceDN w:val="0"/>
        <w:adjustRightInd w:val="0"/>
        <w:spacing w:after="0"/>
        <w:jc w:val="both"/>
        <w:rPr>
          <w:rFonts w:ascii="Times New Roman" w:hAnsi="Times New Roman" w:cs="Times New Roman"/>
          <w:sz w:val="24"/>
          <w:szCs w:val="24"/>
        </w:rPr>
      </w:pP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В работе с детьми младшего дошкольного возраста используются преимущественно:</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игровые,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сюжетные,</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 комплексные формы образовательной деятельности.</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Обучение происходит опосредованно, в процессе увлекательной для малышей деятельности.</w:t>
      </w:r>
    </w:p>
    <w:p w:rsidR="00520FAA" w:rsidRPr="00520FAA" w:rsidRDefault="00520FAA" w:rsidP="00CD3553">
      <w:pPr>
        <w:autoSpaceDE w:val="0"/>
        <w:autoSpaceDN w:val="0"/>
        <w:adjustRightInd w:val="0"/>
        <w:spacing w:after="0"/>
        <w:ind w:firstLine="708"/>
        <w:jc w:val="both"/>
        <w:rPr>
          <w:rFonts w:ascii="Times New Roman" w:hAnsi="Times New Roman" w:cs="Times New Roman"/>
          <w:sz w:val="24"/>
          <w:szCs w:val="24"/>
        </w:rPr>
      </w:pPr>
      <w:r w:rsidRPr="00520FAA">
        <w:rPr>
          <w:rFonts w:ascii="Times New Roman" w:hAnsi="Times New Roman" w:cs="Times New Roman"/>
          <w:sz w:val="24"/>
          <w:szCs w:val="24"/>
        </w:rPr>
        <w:t>В старшем дошкольном возрасте (старшая и подготовительная к школе группы) выделяется время для занятий учебно-тренирующего характера. Одной из форм непосредственно образовательной деятельности является «занятие», которое рассматривается как занимательное дело, без отождествления его с занятием как дидактической формой учебной деятельности. Это занимательное дело основано на одной</w:t>
      </w:r>
    </w:p>
    <w:p w:rsidR="00520FAA" w:rsidRPr="00520FAA" w:rsidRDefault="00520FAA" w:rsidP="00CD3553">
      <w:pPr>
        <w:autoSpaceDE w:val="0"/>
        <w:autoSpaceDN w:val="0"/>
        <w:adjustRightInd w:val="0"/>
        <w:spacing w:after="0"/>
        <w:jc w:val="both"/>
        <w:rPr>
          <w:rFonts w:ascii="Times New Roman" w:hAnsi="Times New Roman" w:cs="Times New Roman"/>
          <w:sz w:val="24"/>
          <w:szCs w:val="24"/>
        </w:rPr>
      </w:pPr>
      <w:r w:rsidRPr="00520FAA">
        <w:rPr>
          <w:rFonts w:ascii="Times New Roman" w:hAnsi="Times New Roman" w:cs="Times New Roman"/>
          <w:sz w:val="24"/>
          <w:szCs w:val="24"/>
        </w:rPr>
        <w:t>из специфических детских деятельностей (или нескольких таких деятельностях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Предварительное игровое ознакомление с формой занятия как дидактической формой учебной деятельности рассматривается только в предшкольном возрасте.</w:t>
      </w:r>
    </w:p>
    <w:p w:rsidR="00520FAA" w:rsidRDefault="00520FAA" w:rsidP="00CD3553">
      <w:pPr>
        <w:shd w:val="clear" w:color="auto" w:fill="FFFFFF"/>
        <w:spacing w:after="0"/>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Младший дошкольный возраст</w:t>
      </w:r>
    </w:p>
    <w:p w:rsidR="00B64931" w:rsidRPr="00520FAA" w:rsidRDefault="00B64931" w:rsidP="00CD3553">
      <w:pPr>
        <w:shd w:val="clear" w:color="auto" w:fill="FFFFFF"/>
        <w:spacing w:after="0"/>
        <w:jc w:val="both"/>
        <w:rPr>
          <w:rFonts w:ascii="Times New Roman" w:eastAsia="Times New Roman,Bold" w:hAnsi="Times New Roman" w:cs="Times New Roman"/>
          <w:b/>
          <w:bCs/>
          <w:sz w:val="24"/>
          <w:szCs w:val="24"/>
        </w:rPr>
      </w:pPr>
    </w:p>
    <w:tbl>
      <w:tblPr>
        <w:tblStyle w:val="a5"/>
        <w:tblW w:w="5000" w:type="pct"/>
        <w:tblLook w:val="04A0" w:firstRow="1" w:lastRow="0" w:firstColumn="1" w:lastColumn="0" w:noHBand="0" w:noVBand="1"/>
      </w:tblPr>
      <w:tblGrid>
        <w:gridCol w:w="2117"/>
        <w:gridCol w:w="4089"/>
        <w:gridCol w:w="3365"/>
      </w:tblGrid>
      <w:tr w:rsidR="00520FAA" w:rsidRPr="00520FAA" w:rsidTr="00520FAA">
        <w:tc>
          <w:tcPr>
            <w:tcW w:w="1062" w:type="pct"/>
          </w:tcPr>
          <w:p w:rsidR="00520FAA" w:rsidRPr="00520FAA" w:rsidRDefault="00520FAA" w:rsidP="00B64931">
            <w:pPr>
              <w:autoSpaceDE w:val="0"/>
              <w:autoSpaceDN w:val="0"/>
              <w:adjustRightInd w:val="0"/>
              <w:jc w:val="both"/>
              <w:rPr>
                <w:rFonts w:ascii="Times New Roman" w:hAnsi="Times New Roman"/>
                <w:b/>
                <w:sz w:val="24"/>
                <w:szCs w:val="24"/>
              </w:rPr>
            </w:pPr>
            <w:r w:rsidRPr="00520FAA">
              <w:rPr>
                <w:rFonts w:ascii="Times New Roman" w:hAnsi="Times New Roman"/>
                <w:b/>
                <w:sz w:val="24"/>
                <w:szCs w:val="24"/>
              </w:rPr>
              <w:t>Образовательная</w:t>
            </w:r>
          </w:p>
          <w:p w:rsidR="00520FAA" w:rsidRPr="00520FAA" w:rsidRDefault="00520FAA" w:rsidP="00B64931">
            <w:pPr>
              <w:autoSpaceDE w:val="0"/>
              <w:autoSpaceDN w:val="0"/>
              <w:adjustRightInd w:val="0"/>
              <w:jc w:val="both"/>
              <w:rPr>
                <w:rFonts w:ascii="Times New Roman" w:hAnsi="Times New Roman"/>
                <w:b/>
                <w:sz w:val="24"/>
                <w:szCs w:val="24"/>
              </w:rPr>
            </w:pPr>
            <w:r w:rsidRPr="00520FAA">
              <w:rPr>
                <w:rFonts w:ascii="Times New Roman" w:hAnsi="Times New Roman"/>
                <w:b/>
                <w:sz w:val="24"/>
                <w:szCs w:val="24"/>
              </w:rPr>
              <w:t>область</w:t>
            </w:r>
          </w:p>
          <w:p w:rsidR="00520FAA" w:rsidRPr="00520FAA" w:rsidRDefault="00520FAA" w:rsidP="00B64931">
            <w:pPr>
              <w:jc w:val="both"/>
              <w:rPr>
                <w:rFonts w:ascii="Times New Roman" w:eastAsia="Times New Roman" w:hAnsi="Times New Roman"/>
                <w:b/>
                <w:color w:val="000000"/>
                <w:sz w:val="24"/>
                <w:szCs w:val="24"/>
              </w:rPr>
            </w:pPr>
          </w:p>
        </w:tc>
        <w:tc>
          <w:tcPr>
            <w:tcW w:w="2158" w:type="pct"/>
          </w:tcPr>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hAnsi="Times New Roman"/>
                <w:b/>
                <w:sz w:val="24"/>
                <w:szCs w:val="24"/>
              </w:rPr>
              <w:t>Первая половина дня</w:t>
            </w:r>
          </w:p>
        </w:tc>
        <w:tc>
          <w:tcPr>
            <w:tcW w:w="1780" w:type="pct"/>
          </w:tcPr>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hAnsi="Times New Roman"/>
                <w:b/>
                <w:sz w:val="24"/>
                <w:szCs w:val="24"/>
              </w:rPr>
              <w:t>Вторая половина дня</w:t>
            </w:r>
          </w:p>
        </w:tc>
      </w:tr>
      <w:tr w:rsidR="00520FAA" w:rsidRPr="00520FAA" w:rsidTr="00520FAA">
        <w:tc>
          <w:tcPr>
            <w:tcW w:w="1062" w:type="pct"/>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Социально-коммуникативное развитие</w:t>
            </w:r>
          </w:p>
        </w:tc>
        <w:tc>
          <w:tcPr>
            <w:tcW w:w="2158" w:type="pct"/>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Утренний прием детей,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индивидуальные и подгрупповые беседы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Оценка эмоционального настроения группы с последующей коррекцией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плана работы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Формирование навыков культуры еды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Этика быта, трудовые поручения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Формирование навыков культуры общения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Театрализованные игры</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Сюжетно-ролевые игры</w:t>
            </w:r>
          </w:p>
        </w:tc>
        <w:tc>
          <w:tcPr>
            <w:tcW w:w="1780" w:type="pct"/>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Индивидуальная работа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Эстетика быта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Трудовые поручения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Игры с ряжением</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Работа в книжном уголке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Общение младших и старших</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детей</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Сюжетно – ролевые игры</w:t>
            </w:r>
          </w:p>
        </w:tc>
      </w:tr>
      <w:tr w:rsidR="00520FAA" w:rsidRPr="00520FAA" w:rsidTr="00520FAA">
        <w:tc>
          <w:tcPr>
            <w:tcW w:w="1062" w:type="pct"/>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Познавательное развитие</w:t>
            </w:r>
          </w:p>
        </w:tc>
        <w:tc>
          <w:tcPr>
            <w:tcW w:w="2158" w:type="pct"/>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Игры-занятия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Дидактические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Наблюдения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Беседы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Экскурсии по участку</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Исследовательская работа, опыты и экспериментирование.</w:t>
            </w:r>
          </w:p>
        </w:tc>
        <w:tc>
          <w:tcPr>
            <w:tcW w:w="1780" w:type="pct"/>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Досуги</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Индивидуальная работа</w:t>
            </w:r>
          </w:p>
        </w:tc>
      </w:tr>
      <w:tr w:rsidR="00520FAA" w:rsidRPr="00520FAA" w:rsidTr="00520FAA">
        <w:tc>
          <w:tcPr>
            <w:tcW w:w="1062" w:type="pct"/>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Речевое развитие</w:t>
            </w:r>
          </w:p>
        </w:tc>
        <w:tc>
          <w:tcPr>
            <w:tcW w:w="2158" w:type="pct"/>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Игры- занятия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Чтение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Дидактические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Беседы</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Ситуации общения</w:t>
            </w:r>
          </w:p>
        </w:tc>
        <w:tc>
          <w:tcPr>
            <w:tcW w:w="1780" w:type="pct"/>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Чтение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Беседы</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Инсценирование</w:t>
            </w:r>
          </w:p>
        </w:tc>
      </w:tr>
      <w:tr w:rsidR="00520FAA" w:rsidRPr="00520FAA" w:rsidTr="00520FAA">
        <w:tc>
          <w:tcPr>
            <w:tcW w:w="1062" w:type="pct"/>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Художественно-эстетическое развитие</w:t>
            </w:r>
          </w:p>
        </w:tc>
        <w:tc>
          <w:tcPr>
            <w:tcW w:w="2158" w:type="pct"/>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НОД по музыкальному воспитанию и изобразительной деятельности</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Эстетика быта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Экскурсии в природу (на</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участке)</w:t>
            </w:r>
          </w:p>
        </w:tc>
        <w:tc>
          <w:tcPr>
            <w:tcW w:w="1780" w:type="pct"/>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Музыкально- художественные досуги</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 Индивидуальная работа</w:t>
            </w:r>
          </w:p>
        </w:tc>
      </w:tr>
      <w:tr w:rsidR="00520FAA" w:rsidRPr="00520FAA" w:rsidTr="00520FAA">
        <w:tc>
          <w:tcPr>
            <w:tcW w:w="1062" w:type="pct"/>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Физическое развитие</w:t>
            </w:r>
          </w:p>
        </w:tc>
        <w:tc>
          <w:tcPr>
            <w:tcW w:w="2158" w:type="pct"/>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Прием детей в детский сад на воздухе в теплое время года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Утренняя гимнастика (подвижные игры, игровые сюжеты)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Гигиенические процедуры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(обширное умывание, полоскание рта)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Закаливание в повседневной жизни (облегченная одежда в группе, одежда по сезону на прогулке, обширное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умывание, воздушные ванны)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Физкультминутки на занятиях</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НОД по физкультуре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Прогулка в двигательной активности</w:t>
            </w:r>
          </w:p>
        </w:tc>
        <w:tc>
          <w:tcPr>
            <w:tcW w:w="1780" w:type="pct"/>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Гимнастика после сна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Закаливание (воздушные ванны, ходьба босиком в спальне)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Физкультурные досуги, игры и развлечения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Самостоятельная двигательная деятельность</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Ритмическая гимнастика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Хореография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Прогулка (индивидуальная</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работа по развитию движений)</w:t>
            </w:r>
          </w:p>
        </w:tc>
      </w:tr>
    </w:tbl>
    <w:p w:rsidR="00520FAA" w:rsidRPr="00520FAA" w:rsidRDefault="00520FAA" w:rsidP="00CD3553">
      <w:pPr>
        <w:shd w:val="clear" w:color="auto" w:fill="FFFFFF"/>
        <w:spacing w:after="0"/>
        <w:jc w:val="both"/>
        <w:rPr>
          <w:rFonts w:ascii="Times New Roman" w:eastAsia="Times New Roman" w:hAnsi="Times New Roman" w:cs="Times New Roman"/>
          <w:color w:val="000000"/>
          <w:sz w:val="24"/>
          <w:szCs w:val="24"/>
          <w:lang w:eastAsia="ru-RU"/>
        </w:rPr>
      </w:pPr>
    </w:p>
    <w:p w:rsidR="00520FAA" w:rsidRPr="00520FAA" w:rsidRDefault="00520FAA" w:rsidP="00CD3553">
      <w:pPr>
        <w:shd w:val="clear" w:color="auto" w:fill="FFFFFF"/>
        <w:spacing w:after="0"/>
        <w:jc w:val="both"/>
        <w:rPr>
          <w:rFonts w:ascii="Times New Roman" w:eastAsia="Times New Roman" w:hAnsi="Times New Roman" w:cs="Times New Roman"/>
          <w:b/>
          <w:color w:val="000000"/>
          <w:sz w:val="24"/>
          <w:szCs w:val="24"/>
          <w:lang w:eastAsia="ru-RU"/>
        </w:rPr>
      </w:pPr>
      <w:r w:rsidRPr="00520FAA">
        <w:rPr>
          <w:rFonts w:ascii="Times New Roman" w:eastAsia="Times New Roman" w:hAnsi="Times New Roman" w:cs="Times New Roman"/>
          <w:b/>
          <w:color w:val="000000"/>
          <w:sz w:val="24"/>
          <w:szCs w:val="24"/>
          <w:lang w:eastAsia="ru-RU"/>
        </w:rPr>
        <w:t>Старший дошкольный возраст</w:t>
      </w:r>
    </w:p>
    <w:tbl>
      <w:tblPr>
        <w:tblStyle w:val="a5"/>
        <w:tblW w:w="0" w:type="auto"/>
        <w:tblLook w:val="04A0" w:firstRow="1" w:lastRow="0" w:firstColumn="1" w:lastColumn="0" w:noHBand="0" w:noVBand="1"/>
      </w:tblPr>
      <w:tblGrid>
        <w:gridCol w:w="2117"/>
        <w:gridCol w:w="4069"/>
        <w:gridCol w:w="3385"/>
      </w:tblGrid>
      <w:tr w:rsidR="00520FAA" w:rsidRPr="00520FAA" w:rsidTr="00520FAA">
        <w:tc>
          <w:tcPr>
            <w:tcW w:w="2117" w:type="dxa"/>
          </w:tcPr>
          <w:p w:rsidR="00520FAA" w:rsidRPr="00520FAA" w:rsidRDefault="00520FAA" w:rsidP="00B64931">
            <w:pPr>
              <w:autoSpaceDE w:val="0"/>
              <w:autoSpaceDN w:val="0"/>
              <w:adjustRightInd w:val="0"/>
              <w:jc w:val="both"/>
              <w:rPr>
                <w:rFonts w:ascii="Times New Roman" w:hAnsi="Times New Roman"/>
                <w:b/>
                <w:sz w:val="24"/>
                <w:szCs w:val="24"/>
              </w:rPr>
            </w:pPr>
            <w:r w:rsidRPr="00520FAA">
              <w:rPr>
                <w:rFonts w:ascii="Times New Roman" w:hAnsi="Times New Roman"/>
                <w:b/>
                <w:sz w:val="24"/>
                <w:szCs w:val="24"/>
              </w:rPr>
              <w:t>Образовательная</w:t>
            </w:r>
          </w:p>
          <w:p w:rsidR="00520FAA" w:rsidRPr="00520FAA" w:rsidRDefault="00520FAA" w:rsidP="00B64931">
            <w:pPr>
              <w:autoSpaceDE w:val="0"/>
              <w:autoSpaceDN w:val="0"/>
              <w:adjustRightInd w:val="0"/>
              <w:jc w:val="both"/>
              <w:rPr>
                <w:rFonts w:ascii="Times New Roman" w:hAnsi="Times New Roman"/>
                <w:b/>
                <w:sz w:val="24"/>
                <w:szCs w:val="24"/>
              </w:rPr>
            </w:pPr>
            <w:r w:rsidRPr="00520FAA">
              <w:rPr>
                <w:rFonts w:ascii="Times New Roman" w:hAnsi="Times New Roman"/>
                <w:b/>
                <w:sz w:val="24"/>
                <w:szCs w:val="24"/>
              </w:rPr>
              <w:t>область</w:t>
            </w:r>
          </w:p>
          <w:p w:rsidR="00520FAA" w:rsidRPr="00520FAA" w:rsidRDefault="00520FAA" w:rsidP="00B64931">
            <w:pPr>
              <w:jc w:val="both"/>
              <w:rPr>
                <w:rFonts w:ascii="Times New Roman" w:eastAsia="Times New Roman" w:hAnsi="Times New Roman"/>
                <w:b/>
                <w:color w:val="000000"/>
                <w:sz w:val="24"/>
                <w:szCs w:val="24"/>
              </w:rPr>
            </w:pPr>
          </w:p>
        </w:tc>
        <w:tc>
          <w:tcPr>
            <w:tcW w:w="4228" w:type="dxa"/>
          </w:tcPr>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hAnsi="Times New Roman"/>
                <w:b/>
                <w:sz w:val="24"/>
                <w:szCs w:val="24"/>
              </w:rPr>
              <w:t>Первая половина дня</w:t>
            </w:r>
          </w:p>
        </w:tc>
        <w:tc>
          <w:tcPr>
            <w:tcW w:w="3508" w:type="dxa"/>
          </w:tcPr>
          <w:p w:rsidR="00520FAA" w:rsidRPr="00520FAA" w:rsidRDefault="00520FAA" w:rsidP="00B64931">
            <w:pPr>
              <w:jc w:val="both"/>
              <w:rPr>
                <w:rFonts w:ascii="Times New Roman" w:eastAsia="Times New Roman" w:hAnsi="Times New Roman"/>
                <w:b/>
                <w:color w:val="000000"/>
                <w:sz w:val="24"/>
                <w:szCs w:val="24"/>
              </w:rPr>
            </w:pPr>
            <w:r w:rsidRPr="00520FAA">
              <w:rPr>
                <w:rFonts w:ascii="Times New Roman" w:hAnsi="Times New Roman"/>
                <w:b/>
                <w:sz w:val="24"/>
                <w:szCs w:val="24"/>
              </w:rPr>
              <w:t>Вторая половина дня</w:t>
            </w:r>
          </w:p>
        </w:tc>
      </w:tr>
      <w:tr w:rsidR="00520FAA" w:rsidRPr="00520FAA" w:rsidTr="00520FAA">
        <w:tc>
          <w:tcPr>
            <w:tcW w:w="2117" w:type="dxa"/>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Социально-коммуникативное развитие</w:t>
            </w:r>
          </w:p>
        </w:tc>
        <w:tc>
          <w:tcPr>
            <w:tcW w:w="422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Утренний прием детей,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индивидуальные и подгрупповые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беседы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Оценка эмоционального</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настроения группы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Формирование навыков культуры еды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Этика быта, трудовые поручения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Дежурства в столовой, в природном уголке, помощь в подготовке к занятиям</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Формирование навыков культуры общения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Театрализованные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Сюжетно-ролевые игры</w:t>
            </w:r>
          </w:p>
          <w:p w:rsidR="00520FAA" w:rsidRPr="00520FAA" w:rsidRDefault="00520FAA" w:rsidP="00B64931">
            <w:pPr>
              <w:autoSpaceDE w:val="0"/>
              <w:autoSpaceDN w:val="0"/>
              <w:adjustRightInd w:val="0"/>
              <w:jc w:val="both"/>
              <w:rPr>
                <w:rFonts w:ascii="Times New Roman" w:eastAsia="Times New Roman" w:hAnsi="Times New Roman"/>
                <w:color w:val="000000"/>
                <w:sz w:val="24"/>
                <w:szCs w:val="24"/>
              </w:rPr>
            </w:pPr>
          </w:p>
        </w:tc>
        <w:tc>
          <w:tcPr>
            <w:tcW w:w="350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Воспитание в процессе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хозяйственно-бытового труда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в природе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Эстетика быта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Тематические досуги в игровой форме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Работа в книжном уголке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Общение младших и старших детей (совместные игры, спектакли, дни дарения)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Сюжетно – ролевые игры</w:t>
            </w:r>
          </w:p>
          <w:p w:rsidR="00520FAA" w:rsidRPr="00520FAA" w:rsidRDefault="00520FAA" w:rsidP="00B64931">
            <w:pPr>
              <w:jc w:val="both"/>
              <w:rPr>
                <w:rFonts w:ascii="Times New Roman" w:eastAsia="Times New Roman" w:hAnsi="Times New Roman"/>
                <w:color w:val="000000"/>
                <w:sz w:val="24"/>
                <w:szCs w:val="24"/>
              </w:rPr>
            </w:pPr>
          </w:p>
        </w:tc>
      </w:tr>
      <w:tr w:rsidR="00520FAA" w:rsidRPr="00520FAA" w:rsidTr="00520FAA">
        <w:tc>
          <w:tcPr>
            <w:tcW w:w="2117" w:type="dxa"/>
          </w:tcPr>
          <w:p w:rsidR="00520FAA" w:rsidRPr="00520FAA" w:rsidRDefault="00520FAA" w:rsidP="00B64931">
            <w:pPr>
              <w:autoSpaceDE w:val="0"/>
              <w:autoSpaceDN w:val="0"/>
              <w:adjustRightInd w:val="0"/>
              <w:jc w:val="both"/>
              <w:rPr>
                <w:rFonts w:ascii="Times New Roman" w:eastAsia="Times New Roman,Bold" w:hAnsi="Times New Roman"/>
                <w:bCs/>
                <w:sz w:val="24"/>
                <w:szCs w:val="24"/>
              </w:rPr>
            </w:pPr>
            <w:r w:rsidRPr="00520FAA">
              <w:rPr>
                <w:rFonts w:ascii="Times New Roman" w:eastAsia="Times New Roman,Bold" w:hAnsi="Times New Roman"/>
                <w:bCs/>
                <w:sz w:val="24"/>
                <w:szCs w:val="24"/>
              </w:rPr>
              <w:t>Познавательное</w:t>
            </w:r>
          </w:p>
          <w:p w:rsidR="00520FAA" w:rsidRPr="00520FAA" w:rsidRDefault="00520FAA" w:rsidP="00B64931">
            <w:pPr>
              <w:autoSpaceDE w:val="0"/>
              <w:autoSpaceDN w:val="0"/>
              <w:adjustRightInd w:val="0"/>
              <w:jc w:val="both"/>
              <w:rPr>
                <w:rFonts w:ascii="Times New Roman" w:eastAsia="Times New Roman,Bold" w:hAnsi="Times New Roman"/>
                <w:bCs/>
                <w:sz w:val="24"/>
                <w:szCs w:val="24"/>
              </w:rPr>
            </w:pPr>
            <w:r w:rsidRPr="00520FAA">
              <w:rPr>
                <w:rFonts w:ascii="Times New Roman" w:eastAsia="Times New Roman,Bold" w:hAnsi="Times New Roman"/>
                <w:bCs/>
                <w:sz w:val="24"/>
                <w:szCs w:val="24"/>
              </w:rPr>
              <w:t>развитие</w:t>
            </w:r>
          </w:p>
          <w:p w:rsidR="00520FAA" w:rsidRPr="00520FAA" w:rsidRDefault="00520FAA" w:rsidP="00B64931">
            <w:pPr>
              <w:jc w:val="both"/>
              <w:rPr>
                <w:rFonts w:ascii="Times New Roman" w:eastAsia="Times New Roman" w:hAnsi="Times New Roman"/>
                <w:color w:val="000000"/>
                <w:sz w:val="24"/>
                <w:szCs w:val="24"/>
              </w:rPr>
            </w:pPr>
          </w:p>
        </w:tc>
        <w:tc>
          <w:tcPr>
            <w:tcW w:w="422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НОД по познавательному</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развитию</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Дидактические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Наблюдения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Беседы</w:t>
            </w:r>
          </w:p>
          <w:p w:rsidR="00520FAA" w:rsidRPr="00520FAA" w:rsidRDefault="00520FAA" w:rsidP="00B64931">
            <w:pPr>
              <w:jc w:val="both"/>
              <w:rPr>
                <w:rFonts w:ascii="Times New Roman" w:hAnsi="Times New Roman"/>
                <w:sz w:val="24"/>
                <w:szCs w:val="24"/>
              </w:rPr>
            </w:pPr>
            <w:r w:rsidRPr="00520FAA">
              <w:rPr>
                <w:rFonts w:ascii="Times New Roman" w:hAnsi="Times New Roman"/>
                <w:sz w:val="24"/>
                <w:szCs w:val="24"/>
              </w:rPr>
              <w:t>- Экскурсии по участку</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Исследовательская работа,</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опыты и экспериментирование</w:t>
            </w:r>
          </w:p>
        </w:tc>
        <w:tc>
          <w:tcPr>
            <w:tcW w:w="350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Развивающие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Интеллектуальные досуги</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Индивидуальная работа</w:t>
            </w:r>
          </w:p>
        </w:tc>
      </w:tr>
      <w:tr w:rsidR="00520FAA" w:rsidRPr="00520FAA" w:rsidTr="00520FAA">
        <w:tc>
          <w:tcPr>
            <w:tcW w:w="2117" w:type="dxa"/>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Речевое развитие</w:t>
            </w:r>
          </w:p>
        </w:tc>
        <w:tc>
          <w:tcPr>
            <w:tcW w:w="422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НОД по развитию речи</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Чтение</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Беседа</w:t>
            </w:r>
          </w:p>
        </w:tc>
        <w:tc>
          <w:tcPr>
            <w:tcW w:w="350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Театрализованные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Развивающие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Дидактические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Словесные игры</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Чтение</w:t>
            </w:r>
          </w:p>
        </w:tc>
      </w:tr>
      <w:tr w:rsidR="00520FAA" w:rsidRPr="00520FAA" w:rsidTr="00520FAA">
        <w:tc>
          <w:tcPr>
            <w:tcW w:w="2117" w:type="dxa"/>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Художественно-эстетическое развитие</w:t>
            </w:r>
          </w:p>
        </w:tc>
        <w:tc>
          <w:tcPr>
            <w:tcW w:w="422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Занятия по музыкальному</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воспитанию и изобразительной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деятельности</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Эстетика быта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Экскурсии в природу</w:t>
            </w:r>
          </w:p>
          <w:p w:rsidR="00520FAA" w:rsidRPr="00520FAA" w:rsidRDefault="00520FAA" w:rsidP="00B64931">
            <w:pPr>
              <w:jc w:val="both"/>
              <w:rPr>
                <w:rFonts w:ascii="Times New Roman" w:eastAsia="Times New Roman" w:hAnsi="Times New Roman"/>
                <w:color w:val="000000"/>
                <w:sz w:val="24"/>
                <w:szCs w:val="24"/>
              </w:rPr>
            </w:pPr>
          </w:p>
        </w:tc>
        <w:tc>
          <w:tcPr>
            <w:tcW w:w="350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Музыкально-</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художественные досуги</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Индивидуальная работа</w:t>
            </w:r>
          </w:p>
        </w:tc>
      </w:tr>
      <w:tr w:rsidR="00520FAA" w:rsidRPr="00520FAA" w:rsidTr="00520FAA">
        <w:tc>
          <w:tcPr>
            <w:tcW w:w="2117" w:type="dxa"/>
          </w:tcPr>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eastAsia="Times New Roman" w:hAnsi="Times New Roman"/>
                <w:color w:val="000000"/>
                <w:sz w:val="24"/>
                <w:szCs w:val="24"/>
              </w:rPr>
              <w:t>Физическое развитие</w:t>
            </w:r>
          </w:p>
        </w:tc>
        <w:tc>
          <w:tcPr>
            <w:tcW w:w="422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Прием детей в детский сад на воздухе в теплое время года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Утренняя гимнастика (подвижные игры, игровые сюжеты)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Гигиенические процедуры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(обширное умывание, полоскание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рта)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Закаливание в повседневной</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жизни (облегченная одежда в группе, одежда по сезону на прогулке, обширное умывание, воздушные ванны)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Специальные виды закаливания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Физкультминутки</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НОД по физическому развитию</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 Прогулка в двигательной активности</w:t>
            </w:r>
          </w:p>
        </w:tc>
        <w:tc>
          <w:tcPr>
            <w:tcW w:w="3508" w:type="dxa"/>
          </w:tcPr>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Гимнастика после сна</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Закаливание (воздушные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ванны, ходьба босиком в</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спальне)</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Физкультурные досуги, игры</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и развлечения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Самостоятельная</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двигательная деятельность</w:t>
            </w:r>
          </w:p>
          <w:p w:rsidR="00520FAA" w:rsidRPr="00520FAA" w:rsidRDefault="00520FAA" w:rsidP="00B64931">
            <w:pPr>
              <w:autoSpaceDE w:val="0"/>
              <w:autoSpaceDN w:val="0"/>
              <w:adjustRightInd w:val="0"/>
              <w:jc w:val="both"/>
              <w:rPr>
                <w:rFonts w:ascii="Times New Roman" w:hAnsi="Times New Roman"/>
                <w:sz w:val="24"/>
                <w:szCs w:val="24"/>
              </w:rPr>
            </w:pPr>
            <w:r w:rsidRPr="00520FAA">
              <w:rPr>
                <w:rFonts w:ascii="Times New Roman" w:hAnsi="Times New Roman"/>
                <w:sz w:val="24"/>
                <w:szCs w:val="24"/>
              </w:rPr>
              <w:t>- Прогулка (индивидуальная</w:t>
            </w:r>
          </w:p>
          <w:p w:rsidR="00520FAA" w:rsidRPr="00520FAA" w:rsidRDefault="00520FAA" w:rsidP="00B64931">
            <w:pPr>
              <w:jc w:val="both"/>
              <w:rPr>
                <w:rFonts w:ascii="Times New Roman" w:eastAsia="Times New Roman" w:hAnsi="Times New Roman"/>
                <w:color w:val="000000"/>
                <w:sz w:val="24"/>
                <w:szCs w:val="24"/>
              </w:rPr>
            </w:pPr>
            <w:r w:rsidRPr="00520FAA">
              <w:rPr>
                <w:rFonts w:ascii="Times New Roman" w:hAnsi="Times New Roman"/>
                <w:sz w:val="24"/>
                <w:szCs w:val="24"/>
              </w:rPr>
              <w:t>работа по развитию движений)</w:t>
            </w:r>
          </w:p>
        </w:tc>
      </w:tr>
    </w:tbl>
    <w:p w:rsidR="00520FAA" w:rsidRPr="00520FAA" w:rsidRDefault="00520FAA" w:rsidP="00CD3553">
      <w:pPr>
        <w:shd w:val="clear" w:color="auto" w:fill="FFFFFF"/>
        <w:spacing w:after="0"/>
        <w:jc w:val="both"/>
        <w:rPr>
          <w:rFonts w:ascii="Times New Roman" w:eastAsia="Times New Roman" w:hAnsi="Times New Roman" w:cs="Times New Roman"/>
          <w:b/>
          <w:color w:val="000000"/>
          <w:sz w:val="24"/>
          <w:szCs w:val="24"/>
          <w:lang w:eastAsia="ru-RU"/>
        </w:rPr>
      </w:pPr>
    </w:p>
    <w:p w:rsidR="00520FAA" w:rsidRPr="00520FAA" w:rsidRDefault="00520FAA" w:rsidP="00CD3553">
      <w:pPr>
        <w:shd w:val="clear" w:color="auto" w:fill="FFFFFF"/>
        <w:spacing w:after="0"/>
        <w:jc w:val="both"/>
        <w:rPr>
          <w:rFonts w:ascii="Times New Roman" w:eastAsia="Times New Roman" w:hAnsi="Times New Roman" w:cs="Times New Roman"/>
          <w:b/>
          <w:color w:val="000000"/>
          <w:sz w:val="24"/>
          <w:szCs w:val="24"/>
          <w:lang w:eastAsia="ru-RU"/>
        </w:rPr>
      </w:pPr>
    </w:p>
    <w:p w:rsidR="00520FAA" w:rsidRPr="00520FAA" w:rsidRDefault="00520FAA" w:rsidP="00CD3553">
      <w:pPr>
        <w:spacing w:after="0"/>
        <w:jc w:val="both"/>
        <w:rPr>
          <w:rFonts w:ascii="Times New Roman" w:eastAsia="Times New Roman" w:hAnsi="Times New Roman" w:cs="Times New Roman"/>
          <w:b/>
          <w:bCs/>
          <w:sz w:val="24"/>
          <w:szCs w:val="24"/>
        </w:rPr>
      </w:pPr>
      <w:r w:rsidRPr="00520FAA">
        <w:rPr>
          <w:rFonts w:ascii="Times New Roman" w:eastAsia="Times New Roman" w:hAnsi="Times New Roman" w:cs="Times New Roman"/>
          <w:b/>
          <w:bCs/>
          <w:sz w:val="24"/>
          <w:szCs w:val="24"/>
        </w:rPr>
        <w:t>Структура воспитательно-образовательного процесса</w:t>
      </w:r>
    </w:p>
    <w:p w:rsidR="00520FAA" w:rsidRPr="00520FAA" w:rsidRDefault="00520FAA" w:rsidP="00CD3553">
      <w:pPr>
        <w:spacing w:after="0"/>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День делится на три блока:</w:t>
      </w:r>
    </w:p>
    <w:p w:rsidR="00520FAA" w:rsidRPr="00520FAA" w:rsidRDefault="00520FAA" w:rsidP="00CD3553">
      <w:pPr>
        <w:spacing w:after="0"/>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Утренний образовательный блок (7.00– 9 часов утра) включает в себя совместную деятельность педагога и ребенка, свободную самостоятельную деятельность детей;</w:t>
      </w:r>
    </w:p>
    <w:p w:rsidR="00520FAA" w:rsidRPr="00520FAA" w:rsidRDefault="00520FAA" w:rsidP="00CD3553">
      <w:pPr>
        <w:spacing w:after="0"/>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Развивающий блок(9 – 11 часов утра) представляет собой организованное обучение в форме занимательных дел и занятий;</w:t>
      </w:r>
    </w:p>
    <w:p w:rsidR="00520FAA" w:rsidRPr="00520FAA" w:rsidRDefault="00520FAA" w:rsidP="00CD3553">
      <w:pPr>
        <w:spacing w:after="0"/>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Вечерний блок (15.</w:t>
      </w:r>
      <w:r w:rsidR="00B64931">
        <w:rPr>
          <w:rFonts w:ascii="Times New Roman" w:eastAsia="Times New Roman" w:hAnsi="Times New Roman" w:cs="Times New Roman"/>
          <w:sz w:val="24"/>
          <w:szCs w:val="24"/>
        </w:rPr>
        <w:t>4</w:t>
      </w:r>
      <w:r w:rsidRPr="00520FAA">
        <w:rPr>
          <w:rFonts w:ascii="Times New Roman" w:eastAsia="Times New Roman" w:hAnsi="Times New Roman" w:cs="Times New Roman"/>
          <w:sz w:val="24"/>
          <w:szCs w:val="24"/>
        </w:rPr>
        <w:t>0- 17.30) включает в себя совместную деятельность педагога и ребенка, свободную самостоятельную деятельность детей, кружки.</w:t>
      </w:r>
    </w:p>
    <w:p w:rsidR="00520FAA" w:rsidRPr="00520FAA" w:rsidRDefault="00520FAA" w:rsidP="00CD3553">
      <w:pPr>
        <w:spacing w:after="0"/>
        <w:jc w:val="both"/>
        <w:rPr>
          <w:rFonts w:ascii="Times New Roman" w:eastAsia="Times New Roman" w:hAnsi="Times New Roman" w:cs="Times New Roman"/>
          <w:sz w:val="24"/>
          <w:szCs w:val="24"/>
          <w:lang w:eastAsia="ru-RU"/>
        </w:rPr>
      </w:pPr>
    </w:p>
    <w:p w:rsidR="00520FAA" w:rsidRPr="00520FAA" w:rsidRDefault="00520FAA" w:rsidP="00CD3553">
      <w:pPr>
        <w:spacing w:after="0"/>
        <w:jc w:val="both"/>
        <w:rPr>
          <w:rFonts w:ascii="Times New Roman" w:eastAsia="Calibri" w:hAnsi="Times New Roman" w:cs="Times New Roman"/>
          <w:sz w:val="24"/>
          <w:szCs w:val="24"/>
        </w:rPr>
      </w:pPr>
      <w:r w:rsidRPr="00520FAA">
        <w:rPr>
          <w:rFonts w:ascii="Times New Roman" w:eastAsia="Calibri" w:hAnsi="Times New Roman" w:cs="Times New Roman"/>
          <w:b/>
          <w:sz w:val="24"/>
          <w:szCs w:val="24"/>
        </w:rPr>
        <w:t>Пояснительная записка к учебному плану образовательной деятельности</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Учебный план разработан в соответствии со следующими нормативными и правовыми документами:</w:t>
      </w:r>
    </w:p>
    <w:p w:rsidR="00FF6838" w:rsidRPr="00FF6838" w:rsidRDefault="00FF6838" w:rsidP="00CD3553">
      <w:pPr>
        <w:numPr>
          <w:ilvl w:val="0"/>
          <w:numId w:val="86"/>
        </w:numPr>
        <w:tabs>
          <w:tab w:val="left" w:pos="0"/>
          <w:tab w:val="left" w:pos="1440"/>
        </w:tabs>
        <w:spacing w:after="0"/>
        <w:ind w:hanging="720"/>
        <w:jc w:val="both"/>
        <w:rPr>
          <w:rFonts w:ascii="Times New Roman" w:eastAsia="Times New Roman" w:hAnsi="Times New Roman" w:cs="Times New Roman"/>
          <w:b/>
          <w:color w:val="000000"/>
          <w:sz w:val="24"/>
          <w:szCs w:val="24"/>
          <w:lang w:eastAsia="ru-RU"/>
        </w:rPr>
      </w:pPr>
      <w:r w:rsidRPr="00FF6838">
        <w:rPr>
          <w:rFonts w:ascii="Times New Roman" w:eastAsia="Times New Roman" w:hAnsi="Times New Roman" w:cs="Times New Roman"/>
          <w:color w:val="000000"/>
          <w:sz w:val="24"/>
          <w:szCs w:val="24"/>
          <w:lang w:eastAsia="ru-RU"/>
        </w:rPr>
        <w:t>Федеральный закон от 29.12.2012г. № 273-ФЗ «Об образовании в Российской Федерации»;</w:t>
      </w:r>
    </w:p>
    <w:p w:rsidR="00FF6838" w:rsidRPr="00FF6838" w:rsidRDefault="00FF6838" w:rsidP="00CD3553">
      <w:pPr>
        <w:numPr>
          <w:ilvl w:val="0"/>
          <w:numId w:val="86"/>
        </w:numPr>
        <w:tabs>
          <w:tab w:val="left" w:pos="0"/>
        </w:tabs>
        <w:spacing w:after="0"/>
        <w:ind w:hanging="720"/>
        <w:jc w:val="both"/>
        <w:rPr>
          <w:rFonts w:ascii="Times New Roman" w:eastAsia="Times New Roman" w:hAnsi="Times New Roman" w:cs="Times New Roman"/>
          <w:bCs/>
          <w:color w:val="000000"/>
          <w:sz w:val="24"/>
          <w:szCs w:val="24"/>
          <w:lang w:eastAsia="ru-RU"/>
        </w:rPr>
      </w:pPr>
      <w:r w:rsidRPr="00FF6838">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FF6838" w:rsidRPr="00FF6838" w:rsidRDefault="00FF6838" w:rsidP="00CD3553">
      <w:pPr>
        <w:numPr>
          <w:ilvl w:val="0"/>
          <w:numId w:val="86"/>
        </w:numPr>
        <w:tabs>
          <w:tab w:val="left" w:pos="0"/>
        </w:tabs>
        <w:spacing w:after="0"/>
        <w:ind w:hanging="720"/>
        <w:jc w:val="both"/>
        <w:rPr>
          <w:rFonts w:ascii="Times New Roman" w:eastAsia="Times New Roman" w:hAnsi="Times New Roman" w:cs="Times New Roman"/>
          <w:bCs/>
          <w:color w:val="000000"/>
          <w:sz w:val="24"/>
          <w:szCs w:val="24"/>
          <w:lang w:eastAsia="ru-RU"/>
        </w:rPr>
      </w:pPr>
      <w:r w:rsidRPr="00FF6838">
        <w:rPr>
          <w:rFonts w:ascii="Times New Roman" w:eastAsia="Times New Roman" w:hAnsi="Times New Roman" w:cs="Times New Roman"/>
          <w:color w:val="000000"/>
          <w:sz w:val="24"/>
          <w:szCs w:val="24"/>
          <w:lang w:eastAsia="ru-RU"/>
        </w:rPr>
        <w:t>Письмо  Министерства образования и науки Российской Федерации от 28.02.2014 г. № 08-249 «Комментарии к ФГОС дошкольного образования»;</w:t>
      </w:r>
    </w:p>
    <w:p w:rsidR="00FF6838" w:rsidRPr="00FF6838" w:rsidRDefault="00FF6838" w:rsidP="00CD3553">
      <w:pPr>
        <w:numPr>
          <w:ilvl w:val="0"/>
          <w:numId w:val="86"/>
        </w:numPr>
        <w:tabs>
          <w:tab w:val="left" w:pos="0"/>
        </w:tabs>
        <w:spacing w:after="0"/>
        <w:ind w:hanging="720"/>
        <w:jc w:val="both"/>
        <w:rPr>
          <w:rFonts w:ascii="Times New Roman" w:eastAsia="Times New Roman" w:hAnsi="Times New Roman" w:cs="Times New Roman"/>
          <w:b/>
          <w:color w:val="000000"/>
          <w:sz w:val="24"/>
          <w:szCs w:val="24"/>
          <w:lang w:eastAsia="ru-RU"/>
        </w:rPr>
      </w:pPr>
      <w:r w:rsidRPr="00FF6838">
        <w:rPr>
          <w:rFonts w:ascii="Times New Roman" w:eastAsia="Times New Roman" w:hAnsi="Times New Roman" w:cs="Times New Roman"/>
          <w:color w:val="000000"/>
          <w:sz w:val="24"/>
          <w:szCs w:val="24"/>
          <w:lang w:eastAsia="ru-RU"/>
        </w:rPr>
        <w:t xml:space="preserve"> 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программах - образовательным программам дошкольного образования»;</w:t>
      </w:r>
    </w:p>
    <w:p w:rsidR="00FF6838" w:rsidRPr="00FF6838" w:rsidRDefault="00FF6838" w:rsidP="00CD3553">
      <w:pPr>
        <w:numPr>
          <w:ilvl w:val="0"/>
          <w:numId w:val="86"/>
        </w:numPr>
        <w:tabs>
          <w:tab w:val="left" w:pos="0"/>
        </w:tabs>
        <w:spacing w:after="0"/>
        <w:ind w:hanging="720"/>
        <w:jc w:val="both"/>
        <w:rPr>
          <w:rFonts w:ascii="Times New Roman" w:eastAsia="Times New Roman" w:hAnsi="Times New Roman" w:cs="Times New Roman"/>
          <w:b/>
          <w:color w:val="000000"/>
          <w:sz w:val="24"/>
          <w:szCs w:val="24"/>
          <w:lang w:eastAsia="ru-RU"/>
        </w:rPr>
      </w:pPr>
      <w:r w:rsidRPr="00FF6838">
        <w:rPr>
          <w:rFonts w:ascii="Times New Roman" w:eastAsia="Times New Roman" w:hAnsi="Times New Roman" w:cs="Times New Roman"/>
          <w:color w:val="000000"/>
          <w:sz w:val="24"/>
          <w:szCs w:val="24"/>
          <w:lang w:eastAsia="ru-RU"/>
        </w:rPr>
        <w:t>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FF6838" w:rsidRPr="00FF6838" w:rsidRDefault="00FF6838" w:rsidP="00CD3553">
      <w:pPr>
        <w:tabs>
          <w:tab w:val="left" w:pos="0"/>
        </w:tabs>
        <w:spacing w:after="0"/>
        <w:ind w:left="1571" w:hanging="720"/>
        <w:jc w:val="both"/>
        <w:rPr>
          <w:rFonts w:ascii="Times New Roman" w:eastAsia="Times New Roman" w:hAnsi="Times New Roman" w:cs="Times New Roman"/>
          <w:b/>
          <w:color w:val="000000"/>
          <w:sz w:val="24"/>
          <w:szCs w:val="24"/>
          <w:lang w:eastAsia="ru-RU"/>
        </w:rPr>
      </w:pPr>
      <w:r w:rsidRPr="00FF6838">
        <w:rPr>
          <w:rFonts w:ascii="Times New Roman" w:eastAsia="Times New Roman" w:hAnsi="Times New Roman" w:cs="Times New Roman"/>
          <w:b/>
          <w:color w:val="000000"/>
          <w:sz w:val="24"/>
          <w:szCs w:val="24"/>
          <w:lang w:eastAsia="ru-RU"/>
        </w:rPr>
        <w:t>Локальными актами:</w:t>
      </w:r>
    </w:p>
    <w:p w:rsidR="00FF6838" w:rsidRPr="00FF6838" w:rsidRDefault="00FF6838" w:rsidP="00CD3553">
      <w:pPr>
        <w:numPr>
          <w:ilvl w:val="0"/>
          <w:numId w:val="87"/>
        </w:numPr>
        <w:tabs>
          <w:tab w:val="left" w:pos="0"/>
        </w:tabs>
        <w:spacing w:after="0"/>
        <w:ind w:left="709" w:hanging="720"/>
        <w:contextualSpacing/>
        <w:jc w:val="both"/>
        <w:rPr>
          <w:rFonts w:ascii="Times New Roman" w:eastAsia="Times New Roman" w:hAnsi="Times New Roman" w:cs="Times New Roman"/>
          <w:color w:val="000000"/>
          <w:sz w:val="24"/>
          <w:szCs w:val="24"/>
          <w:lang w:eastAsia="ru-RU"/>
        </w:rPr>
      </w:pPr>
      <w:r w:rsidRPr="00FF6838">
        <w:rPr>
          <w:rFonts w:ascii="Times New Roman" w:eastAsia="Times New Roman" w:hAnsi="Times New Roman" w:cs="Times New Roman"/>
          <w:color w:val="000000"/>
          <w:sz w:val="24"/>
          <w:szCs w:val="24"/>
          <w:lang w:eastAsia="ru-RU"/>
        </w:rPr>
        <w:t>Образовательная программа МАДОУ «Детский сад №30», реализующая основную общеобразовательную программу дошкольного образования.</w:t>
      </w:r>
    </w:p>
    <w:p w:rsidR="00FF6838" w:rsidRPr="00FF6838" w:rsidRDefault="00FF6838" w:rsidP="00CD3553">
      <w:pPr>
        <w:spacing w:after="0"/>
        <w:jc w:val="both"/>
        <w:rPr>
          <w:rFonts w:ascii="Times New Roman" w:eastAsia="Calibri" w:hAnsi="Times New Roman" w:cs="Times New Roman"/>
          <w:b/>
          <w:sz w:val="24"/>
          <w:szCs w:val="24"/>
        </w:rPr>
      </w:pPr>
    </w:p>
    <w:p w:rsidR="00FF6838" w:rsidRPr="00FF6838" w:rsidRDefault="00FF6838" w:rsidP="00CD3553">
      <w:pPr>
        <w:spacing w:after="0"/>
        <w:jc w:val="both"/>
        <w:rPr>
          <w:rFonts w:ascii="Times New Roman" w:eastAsia="Calibri" w:hAnsi="Times New Roman" w:cs="Times New Roman"/>
          <w:b/>
          <w:sz w:val="24"/>
          <w:szCs w:val="24"/>
        </w:rPr>
      </w:pPr>
      <w:r w:rsidRPr="00FF6838">
        <w:rPr>
          <w:rFonts w:ascii="Times New Roman" w:eastAsia="Calibri" w:hAnsi="Times New Roman" w:cs="Times New Roman"/>
          <w:b/>
          <w:sz w:val="24"/>
          <w:szCs w:val="24"/>
        </w:rPr>
        <w:t xml:space="preserve">1.2.    Программно-целевые основания, положенные в основу учебного плана. </w:t>
      </w:r>
    </w:p>
    <w:p w:rsidR="00FF6838" w:rsidRPr="00FF6838" w:rsidRDefault="00FF6838" w:rsidP="00CD3553">
      <w:pPr>
        <w:widowControl w:val="0"/>
        <w:spacing w:after="0"/>
        <w:ind w:firstLine="709"/>
        <w:jc w:val="both"/>
        <w:rPr>
          <w:rFonts w:ascii="Times New Roman" w:eastAsia="Times New Roman" w:hAnsi="Times New Roman" w:cs="Times New Roman"/>
          <w:bCs/>
          <w:sz w:val="24"/>
          <w:szCs w:val="24"/>
        </w:rPr>
      </w:pPr>
      <w:r w:rsidRPr="00FF6838">
        <w:rPr>
          <w:rFonts w:ascii="Times New Roman" w:eastAsia="Times New Roman" w:hAnsi="Times New Roman" w:cs="Times New Roman"/>
          <w:bCs/>
          <w:sz w:val="24"/>
          <w:szCs w:val="24"/>
        </w:rPr>
        <w:t>Учебный план является нормативным актом, устанавливающим перечень образовательных областей и объём учебного времени, отводимого на проведение непосредственно образовательной деятельности (далее по тексту НОД).</w:t>
      </w:r>
    </w:p>
    <w:p w:rsidR="00FF6838" w:rsidRPr="00FF6838" w:rsidRDefault="00FF6838" w:rsidP="00CD3553">
      <w:pPr>
        <w:widowControl w:val="0"/>
        <w:spacing w:after="0"/>
        <w:ind w:firstLine="709"/>
        <w:jc w:val="both"/>
        <w:rPr>
          <w:rFonts w:ascii="Times New Roman" w:eastAsia="Times New Roman" w:hAnsi="Times New Roman" w:cs="Times New Roman"/>
          <w:bCs/>
          <w:sz w:val="24"/>
          <w:szCs w:val="24"/>
        </w:rPr>
      </w:pPr>
      <w:r w:rsidRPr="00FF6838">
        <w:rPr>
          <w:rFonts w:ascii="Times New Roman" w:eastAsia="Times New Roman" w:hAnsi="Times New Roman" w:cs="Times New Roman"/>
          <w:bCs/>
          <w:sz w:val="24"/>
          <w:szCs w:val="24"/>
        </w:rPr>
        <w:t>Основными задачами учебного  плана непосредственно образовательной деятельности являются:</w:t>
      </w:r>
    </w:p>
    <w:p w:rsidR="00FF6838" w:rsidRPr="00FF6838" w:rsidRDefault="00FF6838" w:rsidP="00CD3553">
      <w:pPr>
        <w:widowControl w:val="0"/>
        <w:spacing w:after="0"/>
        <w:ind w:firstLine="709"/>
        <w:jc w:val="both"/>
        <w:rPr>
          <w:rFonts w:ascii="Times New Roman" w:eastAsia="Times New Roman" w:hAnsi="Times New Roman" w:cs="Times New Roman"/>
          <w:bCs/>
          <w:sz w:val="24"/>
          <w:szCs w:val="24"/>
        </w:rPr>
      </w:pPr>
      <w:r w:rsidRPr="00FF6838">
        <w:rPr>
          <w:rFonts w:ascii="Times New Roman" w:eastAsia="Times New Roman" w:hAnsi="Times New Roman" w:cs="Times New Roman"/>
          <w:bCs/>
          <w:sz w:val="24"/>
          <w:szCs w:val="24"/>
        </w:rPr>
        <w:t xml:space="preserve">1. Регулирование объема образовательной нагрузки. </w:t>
      </w:r>
    </w:p>
    <w:p w:rsidR="00FF6838" w:rsidRPr="00FF6838" w:rsidRDefault="00FF6838" w:rsidP="00CD3553">
      <w:pPr>
        <w:widowControl w:val="0"/>
        <w:spacing w:after="0"/>
        <w:ind w:firstLine="709"/>
        <w:jc w:val="both"/>
        <w:rPr>
          <w:rFonts w:ascii="Times New Roman" w:eastAsia="Times New Roman" w:hAnsi="Times New Roman" w:cs="Times New Roman"/>
          <w:bCs/>
          <w:sz w:val="24"/>
          <w:szCs w:val="24"/>
        </w:rPr>
      </w:pPr>
      <w:r w:rsidRPr="00FF6838">
        <w:rPr>
          <w:rFonts w:ascii="Times New Roman" w:eastAsia="Times New Roman" w:hAnsi="Times New Roman" w:cs="Times New Roman"/>
          <w:bCs/>
          <w:sz w:val="24"/>
          <w:szCs w:val="24"/>
        </w:rPr>
        <w:t xml:space="preserve">2. Реализация основной образовательной программы дошкольного образования.          </w:t>
      </w:r>
    </w:p>
    <w:p w:rsidR="00FF6838" w:rsidRPr="00FF6838" w:rsidRDefault="00FF6838" w:rsidP="00CD3553">
      <w:pPr>
        <w:widowControl w:val="0"/>
        <w:spacing w:after="0"/>
        <w:ind w:firstLine="709"/>
        <w:jc w:val="both"/>
        <w:rPr>
          <w:rFonts w:ascii="Times New Roman" w:eastAsia="Times New Roman" w:hAnsi="Times New Roman" w:cs="Times New Roman"/>
          <w:bCs/>
          <w:sz w:val="24"/>
          <w:szCs w:val="24"/>
        </w:rPr>
      </w:pPr>
      <w:r w:rsidRPr="00FF6838">
        <w:rPr>
          <w:rFonts w:ascii="Times New Roman" w:eastAsia="Times New Roman" w:hAnsi="Times New Roman" w:cs="Times New Roman"/>
          <w:bCs/>
          <w:sz w:val="24"/>
          <w:szCs w:val="24"/>
        </w:rPr>
        <w:t>3. Реализация выбранных участниками образовательных отношений              парциальных программ.</w:t>
      </w:r>
    </w:p>
    <w:p w:rsidR="00FF6838" w:rsidRPr="00FF6838" w:rsidRDefault="00FF6838" w:rsidP="00CD3553">
      <w:pPr>
        <w:widowControl w:val="0"/>
        <w:spacing w:after="0"/>
        <w:ind w:firstLine="709"/>
        <w:jc w:val="both"/>
        <w:rPr>
          <w:rFonts w:ascii="Verdana" w:hAnsi="Verdana"/>
          <w:color w:val="000000"/>
          <w:sz w:val="24"/>
          <w:szCs w:val="24"/>
          <w:u w:val="single"/>
          <w:bdr w:val="none" w:sz="0" w:space="0" w:color="auto" w:frame="1"/>
        </w:rPr>
      </w:pPr>
      <w:r w:rsidRPr="00FF6838">
        <w:rPr>
          <w:rFonts w:ascii="Times New Roman" w:eastAsia="Times New Roman" w:hAnsi="Times New Roman" w:cs="Times New Roman"/>
          <w:bCs/>
          <w:sz w:val="24"/>
          <w:szCs w:val="24"/>
        </w:rPr>
        <w:t xml:space="preserve">       Объем содержания обязательной   части образовательной программы  определен с учетом  учебно-методической документации: примерной  общеобразовательной программой дошкольного образования «От рождения  до школы» (пилотный вариант)  под редакцией Н.Е. Вераксы, Т.С.Комаровой, А.М.Васильевой, М.: МОЗАИКА - СИНТЕЗ, 2014г. Объём  части, формируемой  участниками образовательных отношений, определен с учетом набором авторских, парциальных программ и технологий,  направленных на развитие детей в образовательных областях. </w:t>
      </w:r>
    </w:p>
    <w:p w:rsidR="00FF6838" w:rsidRPr="00FF6838" w:rsidRDefault="00FF6838" w:rsidP="00CD3553">
      <w:pPr>
        <w:widowControl w:val="0"/>
        <w:spacing w:after="0"/>
        <w:ind w:firstLine="709"/>
        <w:jc w:val="both"/>
        <w:rPr>
          <w:rFonts w:ascii="Times New Roman" w:eastAsia="Times New Roman" w:hAnsi="Times New Roman" w:cs="Times New Roman"/>
          <w:bCs/>
          <w:sz w:val="24"/>
          <w:szCs w:val="24"/>
        </w:rPr>
      </w:pPr>
      <w:r w:rsidRPr="00FF6838">
        <w:rPr>
          <w:rFonts w:ascii="Times New Roman" w:eastAsia="Times New Roman" w:hAnsi="Times New Roman" w:cs="Times New Roman"/>
          <w:bCs/>
          <w:sz w:val="24"/>
          <w:szCs w:val="24"/>
        </w:rPr>
        <w:t>Данный выбор программ обеспечивает целостность образовательной работы, учитывает соотношение частей ООП ДО  (основной части и части формируемой участниками отношений). При соблюдении требований  к условиям реализации ОП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Содержание данных  программ способствует целостному развитию личности ребенка дошкольного возраста по пяти взаимодополняющих образовательных областей.</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Учебный год начинается с 1 сентября и заканчивается 31 мая.</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В 2016-2017 г. в МАДОУ «Детский сад № 30» функционирует 6 групп общеразвивающей направленности, укомплектованных в соответствии с возрастными нормами:</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Группа раннего возраста(2 группы) - для детей 2-3 лет;</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Младшая группа - 3-4 года,</w:t>
      </w:r>
    </w:p>
    <w:p w:rsidR="00FF6838" w:rsidRPr="00FF6838" w:rsidRDefault="00FF6838" w:rsidP="00CD3553">
      <w:pPr>
        <w:widowControl w:val="0"/>
        <w:tabs>
          <w:tab w:val="left" w:pos="177"/>
        </w:tabs>
        <w:spacing w:after="0"/>
        <w:ind w:left="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Средняя группа - 4-5 лет,</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Старшая группа - 5-6 лет,</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Подготовительная к школе группа - 6-7 лет.</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
          <w:bCs/>
          <w:sz w:val="24"/>
          <w:szCs w:val="24"/>
        </w:rPr>
        <w:t>1.3.    Характеристика структуры учебного плана</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МАДОУ «Детский сад №30» использует в образовательной деятельности учебно-методический комплект Примерной основной образовательной программы дошкольного образования «От рождения до школы» под редакцией Н.Е. Вераксы, Т.С. Комаровой, М.А. Васильевой. Методическое обеспечение программы соответствует перечню методических изданий, рекомендованных Министерством образования РФ по разделу «Дошкольное воспитание».</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Учебный план является документом, который определяет перечень, трудоемкость, распределение видов деятельности, входит в учебно-методическую документацию, определяющую объем и содержание образования определенного уровня и направленности, гарантирует ребенку получение комплекса образовательных услуг, соответствующих его возрасту.</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В структуре учебного плана в соответствии с требованиями ФГОС ДО выделяются обязательная часть и часть, формируемая участниками образовательных отношений. Объем обязательной части основной общеобразовательной программы дошкольного образования составляет не менее 60 % от общего нормативного времени, отводимого на освоение содержания программы дошкольного образования, часть, формируемая участниками образовательных отношений не превышает 40% .</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В соответствии с рекомендациями реализуемого учебно-методического комплекта программы дошкольного образования «От рождения до школы» определено время на НОД, обеспечивающую реализацию образовательных областей.</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«Речевое развитие», «Художественно-эстетическое развитие» распределено с учетом возрастных особенностей детей. Данное содержание реализуется как в обязательной части, так и части, формируемой участниками образовательного процесса, во всех видах деятельности соответственно возрасту детей и отражено в календарном планировании.</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При составлении учебного плана учитывались следующие принципы:</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принцип развивающего образования, целью которого является развитие ребенка;</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принцип научной обоснованности и практической применимости;</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принцип соответствия критериям полноты, необходимости и достаточности;</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принцип обеспечения единства воспитательных, развивающих и обучающих целей и задач процесса образования дошкольников, в процессе реализации которых формируются знания, умения, навыки, которые имеют непосредственное отношение к развитию дошкольников;</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принцип интеграции непосредственно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комплексно-тематический принцип построения образовательного процесса;</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построение НОД с учетом возрастных особенностей дошкольников, используя разные формы работы и виды деятельности.</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
          <w:bCs/>
          <w:sz w:val="24"/>
          <w:szCs w:val="24"/>
        </w:rPr>
        <w:t>Количество и продолжительность НОД установлены в соответствии с санитарно-гигиеническими нормами и требованиями (СанПиН 2.4.1.3049-13):</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для детей от 2 до 3 лет – не более 10 минут,</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для детей от 3 до 4 лет – не более 15 минут,</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для детей от 4 до 5 лет – не более 20 минут,</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для детей от 5 до 6 лет – не более 25 минут,</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для детей от 6 до 7 лет – не более 30 минут.</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Максимально допустимый объём образовательной нагрузки в первой половине дня:</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в младшей и средней группах не превышает 30 и 40 минут соответственно,</w:t>
      </w:r>
    </w:p>
    <w:p w:rsidR="00FF6838" w:rsidRPr="00FF6838" w:rsidRDefault="00FF6838" w:rsidP="00CD3553">
      <w:pPr>
        <w:widowControl w:val="0"/>
        <w:numPr>
          <w:ilvl w:val="0"/>
          <w:numId w:val="79"/>
        </w:numPr>
        <w:tabs>
          <w:tab w:val="left" w:pos="160"/>
        </w:tabs>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в старшей и подготовительной группах – 45 минут и 1,5 часа соответственно.</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В середине времени, отведённого на НОД, проводятся физкультурные минутки. Перерывы между периодами НОД не менее 10 минут.</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 xml:space="preserve">НОД с детьми старшего дошкольного возраста может осуществляться во второй половине дня после дневного сна. Её продолжительность составляет не более </w:t>
      </w:r>
      <w:r w:rsidRPr="00FF6838">
        <w:rPr>
          <w:rFonts w:ascii="Times New Roman" w:eastAsia="Times New Roman" w:hAnsi="Times New Roman" w:cs="Times New Roman"/>
          <w:bCs/>
          <w:color w:val="000000"/>
          <w:sz w:val="24"/>
          <w:szCs w:val="24"/>
          <w:shd w:val="clear" w:color="auto" w:fill="FFFFFF"/>
        </w:rPr>
        <w:t>25-30</w:t>
      </w:r>
      <w:r w:rsidRPr="00FF6838">
        <w:rPr>
          <w:rFonts w:ascii="Times New Roman" w:eastAsia="Times New Roman" w:hAnsi="Times New Roman" w:cs="Times New Roman"/>
          <w:bCs/>
          <w:sz w:val="24"/>
          <w:szCs w:val="24"/>
        </w:rPr>
        <w:t xml:space="preserve"> минут в день.</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FF6838" w:rsidRPr="00FF6838" w:rsidRDefault="00FF6838" w:rsidP="00CD3553">
      <w:pPr>
        <w:widowControl w:val="0"/>
        <w:spacing w:after="0"/>
        <w:ind w:firstLine="709"/>
        <w:jc w:val="both"/>
        <w:rPr>
          <w:rFonts w:ascii="Times New Roman" w:eastAsia="Times New Roman" w:hAnsi="Times New Roman" w:cs="Times New Roman"/>
          <w:bCs/>
          <w:sz w:val="24"/>
          <w:szCs w:val="24"/>
        </w:rPr>
      </w:pPr>
      <w:r w:rsidRPr="00FF6838">
        <w:rPr>
          <w:rFonts w:ascii="Times New Roman" w:eastAsia="Times New Roman" w:hAnsi="Times New Roman" w:cs="Times New Roman"/>
          <w:bCs/>
          <w:sz w:val="24"/>
          <w:szCs w:val="24"/>
        </w:rPr>
        <w:t>Форма организации занятий с детьми с 2 до 3 лет (подгрупповые, индивидуальные), с 3 до 7 лет (фронтальные, подгрупповые, индивидуальные).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w:t>
      </w:r>
      <w:r w:rsidRPr="00FF6838">
        <w:rPr>
          <w:sz w:val="24"/>
          <w:szCs w:val="24"/>
        </w:rPr>
        <w:t xml:space="preserve"> </w:t>
      </w:r>
      <w:r w:rsidRPr="00FF6838">
        <w:rPr>
          <w:rFonts w:ascii="Times New Roman" w:eastAsia="Times New Roman" w:hAnsi="Times New Roman" w:cs="Times New Roman"/>
          <w:bCs/>
          <w:sz w:val="24"/>
          <w:szCs w:val="24"/>
        </w:rPr>
        <w:t>Организация жизнедеятельности МАДОУ предусматривает, как организованные педагогами совместно с детьми формы детской деятельности, так и самостоятельную деятельность детей. Режим дня и сетка занятий соответствуют виду и направлению ДОУ.</w:t>
      </w:r>
    </w:p>
    <w:p w:rsidR="00FF6838" w:rsidRPr="00FF6838" w:rsidRDefault="00FF6838" w:rsidP="00CD3553">
      <w:pPr>
        <w:widowControl w:val="0"/>
        <w:spacing w:after="0"/>
        <w:ind w:firstLine="709"/>
        <w:jc w:val="both"/>
        <w:rPr>
          <w:rFonts w:ascii="Times New Roman" w:eastAsia="Times New Roman" w:hAnsi="Times New Roman" w:cs="Times New Roman"/>
          <w:b/>
          <w:bCs/>
          <w:sz w:val="24"/>
          <w:szCs w:val="24"/>
        </w:rPr>
      </w:pPr>
      <w:r w:rsidRPr="00FF6838">
        <w:rPr>
          <w:rFonts w:ascii="Times New Roman" w:eastAsia="Times New Roman" w:hAnsi="Times New Roman" w:cs="Times New Roman"/>
          <w:bCs/>
          <w:sz w:val="24"/>
          <w:szCs w:val="24"/>
        </w:rPr>
        <w:t>Образовательная деятельность по коррекции речи проводится учителем-логопедом в подготовительной  группе по 2 занятия в неделю.</w:t>
      </w:r>
    </w:p>
    <w:p w:rsidR="00FF6838" w:rsidRPr="00FF6838" w:rsidRDefault="00FF6838" w:rsidP="00CD3553">
      <w:pPr>
        <w:spacing w:after="0"/>
        <w:ind w:firstLine="709"/>
        <w:jc w:val="both"/>
        <w:rPr>
          <w:rFonts w:ascii="Times New Roman" w:eastAsia="Times New Roman" w:hAnsi="Times New Roman" w:cs="Times New Roman"/>
          <w:sz w:val="24"/>
          <w:szCs w:val="24"/>
          <w:lang w:eastAsia="ru-RU"/>
        </w:rPr>
      </w:pPr>
      <w:r w:rsidRPr="00FF6838">
        <w:rPr>
          <w:rFonts w:ascii="Times New Roman" w:eastAsia="Times New Roman" w:hAnsi="Times New Roman" w:cs="Times New Roman"/>
          <w:sz w:val="24"/>
          <w:szCs w:val="24"/>
          <w:lang w:eastAsia="ru-RU"/>
        </w:rPr>
        <w:t>Один раз в неделю для детей круглогодично организуется НОД по физическому развитию на открытом  воздухе. Она проводится  только при отсутствии у детей медицинских противопоказаний и наличии у детей спортивной одежды, соответствующей погодным условиям.</w:t>
      </w:r>
    </w:p>
    <w:p w:rsidR="00FF6838" w:rsidRPr="00FF6838" w:rsidRDefault="00FF6838" w:rsidP="00CD3553">
      <w:pPr>
        <w:spacing w:after="0"/>
        <w:ind w:firstLine="709"/>
        <w:jc w:val="both"/>
        <w:rPr>
          <w:rFonts w:ascii="Times New Roman" w:eastAsia="Times New Roman" w:hAnsi="Times New Roman" w:cs="Times New Roman"/>
          <w:bCs/>
          <w:sz w:val="24"/>
          <w:szCs w:val="24"/>
        </w:rPr>
      </w:pPr>
      <w:r w:rsidRPr="00FF6838">
        <w:rPr>
          <w:rFonts w:ascii="Times New Roman" w:eastAsia="Times New Roman" w:hAnsi="Times New Roman" w:cs="Times New Roman"/>
          <w:color w:val="000000"/>
          <w:sz w:val="24"/>
          <w:szCs w:val="24"/>
          <w:lang w:eastAsia="ru-RU"/>
        </w:rPr>
        <w:t>Часть учебного плана, формируемая участниками образовательных отношений, отражает  расширение образовательных областей для воспитанников с учетом потребностей детей и возможностей учреждения.</w:t>
      </w:r>
      <w:r w:rsidRPr="00FF6838">
        <w:rPr>
          <w:rFonts w:ascii="Times New Roman" w:eastAsia="Times New Roman" w:hAnsi="Times New Roman" w:cs="Times New Roman"/>
          <w:b/>
          <w:bCs/>
          <w:sz w:val="24"/>
          <w:szCs w:val="24"/>
          <w:lang w:eastAsia="ru-RU"/>
        </w:rPr>
        <w:t xml:space="preserve"> </w:t>
      </w:r>
      <w:r w:rsidRPr="00FF6838">
        <w:rPr>
          <w:rFonts w:ascii="Times New Roman" w:eastAsia="Times New Roman" w:hAnsi="Times New Roman" w:cs="Times New Roman"/>
          <w:bCs/>
          <w:iCs/>
          <w:sz w:val="24"/>
          <w:szCs w:val="24"/>
          <w:lang w:eastAsia="ru-RU"/>
        </w:rPr>
        <w:t>Парциальные программы</w:t>
      </w:r>
      <w:r w:rsidRPr="00FF6838">
        <w:rPr>
          <w:rFonts w:ascii="Times New Roman" w:eastAsia="Times New Roman" w:hAnsi="Times New Roman" w:cs="Times New Roman"/>
          <w:sz w:val="24"/>
          <w:szCs w:val="24"/>
          <w:lang w:eastAsia="ru-RU"/>
        </w:rPr>
        <w:t xml:space="preserve"> являются дополнением к учебно-методическому комплекту примерной основной общеобразовательной программы «От рождения до школы»</w:t>
      </w:r>
      <w:r w:rsidRPr="00FF6838">
        <w:rPr>
          <w:rFonts w:ascii="Times New Roman" w:eastAsia="Times New Roman" w:hAnsi="Times New Roman" w:cs="Times New Roman"/>
          <w:bCs/>
          <w:sz w:val="24"/>
          <w:szCs w:val="24"/>
        </w:rPr>
        <w:t xml:space="preserve"> под редакцией Н.Е. Вераксы, Т.С. Комаровой, М.А. Васильевой. И составляют не более 40% от общей учебной нагрузки. В данную часть включены следующие программы:</w:t>
      </w:r>
    </w:p>
    <w:p w:rsidR="00FF6838" w:rsidRPr="00FF6838" w:rsidRDefault="00FF6838" w:rsidP="00CD3553">
      <w:pPr>
        <w:tabs>
          <w:tab w:val="left" w:pos="-540"/>
        </w:tabs>
        <w:spacing w:after="0"/>
        <w:ind w:firstLine="851"/>
        <w:jc w:val="both"/>
        <w:rPr>
          <w:rFonts w:ascii="Times New Roman" w:eastAsia="Times New Roman" w:hAnsi="Times New Roman" w:cs="Times New Roman"/>
          <w:color w:val="000000"/>
          <w:sz w:val="24"/>
          <w:szCs w:val="24"/>
          <w:lang w:eastAsia="ru-RU"/>
        </w:rPr>
      </w:pPr>
      <w:r w:rsidRPr="00FF6838">
        <w:rPr>
          <w:rFonts w:ascii="Times New Roman" w:eastAsia="Times New Roman" w:hAnsi="Times New Roman" w:cs="Times New Roman"/>
          <w:color w:val="000000"/>
          <w:sz w:val="24"/>
          <w:szCs w:val="24"/>
          <w:lang w:eastAsia="ru-RU"/>
        </w:rPr>
        <w:t>- программа «Основы безопасности детей дошкольного возраста», под редакцией Р.Б. Стеркиной, О.Л. Князевой;</w:t>
      </w:r>
    </w:p>
    <w:p w:rsidR="00FF6838" w:rsidRPr="00FF6838" w:rsidRDefault="00FF6838" w:rsidP="00CD3553">
      <w:pPr>
        <w:spacing w:after="0"/>
        <w:ind w:firstLine="709"/>
        <w:jc w:val="both"/>
        <w:rPr>
          <w:rFonts w:ascii="Times New Roman" w:eastAsia="Times New Roman" w:hAnsi="Times New Roman" w:cs="Times New Roman"/>
          <w:color w:val="000000"/>
          <w:sz w:val="24"/>
          <w:szCs w:val="24"/>
          <w:lang w:eastAsia="ru-RU"/>
        </w:rPr>
      </w:pPr>
      <w:r w:rsidRPr="00FF6838">
        <w:rPr>
          <w:rFonts w:ascii="Times New Roman" w:eastAsia="Times New Roman" w:hAnsi="Times New Roman" w:cs="Times New Roman"/>
          <w:color w:val="000000"/>
          <w:sz w:val="24"/>
          <w:szCs w:val="24"/>
          <w:lang w:eastAsia="ru-RU"/>
        </w:rPr>
        <w:t>- программа «Мы живем на Урале» под редакцией Толстиковой О.В., Савельевой О.А..</w:t>
      </w:r>
    </w:p>
    <w:p w:rsidR="00FF6838" w:rsidRPr="00FF6838" w:rsidRDefault="00FF6838" w:rsidP="00CD3553">
      <w:pPr>
        <w:spacing w:after="0"/>
        <w:ind w:firstLine="709"/>
        <w:jc w:val="both"/>
        <w:rPr>
          <w:rFonts w:ascii="Times New Roman" w:eastAsia="Times New Roman" w:hAnsi="Times New Roman" w:cs="Times New Roman"/>
          <w:color w:val="000000"/>
          <w:sz w:val="24"/>
          <w:szCs w:val="24"/>
          <w:lang w:eastAsia="ru-RU"/>
        </w:rPr>
      </w:pPr>
      <w:r w:rsidRPr="00FF6838">
        <w:rPr>
          <w:rFonts w:ascii="Times New Roman" w:eastAsia="Times New Roman" w:hAnsi="Times New Roman" w:cs="Times New Roman"/>
          <w:color w:val="000000"/>
          <w:sz w:val="24"/>
          <w:szCs w:val="24"/>
          <w:lang w:eastAsia="ru-RU"/>
        </w:rPr>
        <w:t>- программа «Математические ступеньки» под редакцией  Е.В. Колесниковой</w:t>
      </w:r>
    </w:p>
    <w:p w:rsidR="00FF6838" w:rsidRPr="00FF6838" w:rsidRDefault="00FF6838" w:rsidP="00CD3553">
      <w:pPr>
        <w:spacing w:after="0"/>
        <w:ind w:firstLine="709"/>
        <w:jc w:val="both"/>
        <w:rPr>
          <w:rFonts w:ascii="Times New Roman" w:eastAsia="Times New Roman" w:hAnsi="Times New Roman" w:cs="Times New Roman"/>
          <w:sz w:val="24"/>
          <w:szCs w:val="24"/>
          <w:lang w:eastAsia="ru-RU"/>
        </w:rPr>
      </w:pPr>
      <w:r w:rsidRPr="00FF6838">
        <w:rPr>
          <w:rFonts w:ascii="Times New Roman" w:eastAsia="Times New Roman" w:hAnsi="Times New Roman" w:cs="Times New Roman"/>
          <w:color w:val="000000"/>
          <w:sz w:val="24"/>
          <w:szCs w:val="24"/>
          <w:lang w:eastAsia="ru-RU"/>
        </w:rPr>
        <w:t>-программа по музыкальному воспитанию «Ладушки» под редакцией И. Каплуновой, И. Новоскольцевой.</w:t>
      </w:r>
    </w:p>
    <w:p w:rsidR="00FF6838" w:rsidRPr="00FF6838" w:rsidRDefault="00FF6838" w:rsidP="00CD3553">
      <w:pPr>
        <w:spacing w:after="0"/>
        <w:ind w:firstLine="709"/>
        <w:jc w:val="both"/>
        <w:rPr>
          <w:rFonts w:ascii="Times New Roman" w:eastAsia="Times New Roman" w:hAnsi="Times New Roman" w:cs="Times New Roman"/>
          <w:sz w:val="24"/>
          <w:szCs w:val="24"/>
          <w:lang w:eastAsia="ru-RU"/>
        </w:rPr>
      </w:pPr>
      <w:r w:rsidRPr="00FF6838">
        <w:rPr>
          <w:rFonts w:ascii="Times New Roman" w:eastAsia="Times New Roman" w:hAnsi="Times New Roman" w:cs="Times New Roman"/>
          <w:sz w:val="24"/>
          <w:szCs w:val="24"/>
          <w:lang w:eastAsia="ru-RU"/>
        </w:rPr>
        <w:t>В течение учебного года организуются каникулы в соответствии с календарным учебным графиком, в это время проводятся только занятия эстетического и оздоровительного циклов (музыкальные, спортивные и пр.)</w:t>
      </w:r>
    </w:p>
    <w:p w:rsidR="00FF6838" w:rsidRPr="00FF6838" w:rsidRDefault="00FF6838" w:rsidP="00CD3553">
      <w:pPr>
        <w:spacing w:after="0"/>
        <w:ind w:firstLine="709"/>
        <w:jc w:val="both"/>
        <w:rPr>
          <w:rFonts w:ascii="Times New Roman" w:eastAsia="Times New Roman" w:hAnsi="Times New Roman" w:cs="Times New Roman"/>
          <w:sz w:val="24"/>
          <w:szCs w:val="24"/>
          <w:lang w:eastAsia="ru-RU"/>
        </w:rPr>
      </w:pPr>
      <w:r w:rsidRPr="00FF6838">
        <w:rPr>
          <w:rFonts w:ascii="Times New Roman" w:eastAsia="Times New Roman" w:hAnsi="Times New Roman" w:cs="Times New Roman"/>
          <w:sz w:val="24"/>
          <w:szCs w:val="24"/>
          <w:lang w:eastAsia="ru-RU"/>
        </w:rPr>
        <w:t>В летний оздоровительный период проводятся подвижные и  спортивные игры, развлечения и пр. Увеличивается продолжительность прогулок. Конструктивные игры с песком и строительным материалом, водой и пр. планируются ежедневно. Еженедельно организуются спортивные и музыкальные праздники. Проводится мероприятия экологического характера: экскурсии, наблюдения, детская проектная деятельность и т. д.</w:t>
      </w:r>
    </w:p>
    <w:p w:rsidR="00FF6838" w:rsidRPr="00FF6838" w:rsidRDefault="00FF6838" w:rsidP="00CD3553">
      <w:pPr>
        <w:spacing w:after="0"/>
        <w:ind w:firstLine="709"/>
        <w:jc w:val="both"/>
        <w:rPr>
          <w:rFonts w:ascii="Times New Roman" w:eastAsia="Calibri" w:hAnsi="Times New Roman" w:cs="Times New Roman"/>
          <w:sz w:val="24"/>
          <w:szCs w:val="24"/>
        </w:rPr>
      </w:pPr>
    </w:p>
    <w:p w:rsidR="00FF6838" w:rsidRPr="00FF6838" w:rsidRDefault="00FF6838" w:rsidP="00CD3553">
      <w:pPr>
        <w:spacing w:after="0"/>
        <w:ind w:firstLine="709"/>
        <w:jc w:val="both"/>
        <w:rPr>
          <w:rFonts w:ascii="Times New Roman" w:eastAsia="Calibri" w:hAnsi="Times New Roman" w:cs="Times New Roman"/>
          <w:sz w:val="24"/>
          <w:szCs w:val="24"/>
        </w:rPr>
      </w:pPr>
      <w:r w:rsidRPr="00FF6838">
        <w:rPr>
          <w:rFonts w:ascii="Times New Roman" w:eastAsia="Calibri" w:hAnsi="Times New Roman" w:cs="Times New Roman"/>
          <w:sz w:val="24"/>
          <w:szCs w:val="24"/>
        </w:rPr>
        <w:br w:type="page"/>
      </w:r>
    </w:p>
    <w:p w:rsidR="00FF6838" w:rsidRPr="00FF6838" w:rsidRDefault="00FF6838" w:rsidP="00CD3553">
      <w:pPr>
        <w:spacing w:after="0"/>
        <w:jc w:val="both"/>
        <w:rPr>
          <w:rFonts w:ascii="Times New Roman" w:eastAsia="Calibri" w:hAnsi="Times New Roman" w:cs="Times New Roman"/>
          <w:sz w:val="28"/>
          <w:szCs w:val="28"/>
        </w:rPr>
        <w:sectPr w:rsidR="00FF6838" w:rsidRPr="00FF6838">
          <w:pgSz w:w="11906" w:h="16838"/>
          <w:pgMar w:top="1134" w:right="850" w:bottom="1134" w:left="1701" w:header="708" w:footer="708" w:gutter="0"/>
          <w:cols w:space="720"/>
        </w:sectPr>
      </w:pPr>
    </w:p>
    <w:p w:rsidR="00FF6838" w:rsidRPr="00FF6838" w:rsidRDefault="00FF6838" w:rsidP="00CD3553">
      <w:pPr>
        <w:spacing w:after="0"/>
        <w:jc w:val="both"/>
        <w:rPr>
          <w:rFonts w:ascii="Times New Roman" w:eastAsia="Times New Roman" w:hAnsi="Times New Roman" w:cs="Times New Roman"/>
          <w:b/>
          <w:sz w:val="28"/>
          <w:szCs w:val="28"/>
          <w:lang w:eastAsia="ru-RU"/>
        </w:rPr>
      </w:pPr>
    </w:p>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 xml:space="preserve">УЧЕБНЫЙ ПЛАН </w:t>
      </w:r>
    </w:p>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 xml:space="preserve">муниципального автономного дошкольного образовательного учреждения </w:t>
      </w:r>
    </w:p>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«ДЕТСКИЙ САД КОМБИНИРОВАННОГО ВИДА  №30 «ЁЛОЧКА»</w:t>
      </w:r>
    </w:p>
    <w:p w:rsidR="00FF6838" w:rsidRPr="00FF6838" w:rsidRDefault="00FF6838" w:rsidP="00CD3553">
      <w:pPr>
        <w:spacing w:after="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1941"/>
        <w:gridCol w:w="1149"/>
        <w:gridCol w:w="1149"/>
        <w:gridCol w:w="1149"/>
        <w:gridCol w:w="1149"/>
        <w:gridCol w:w="1980"/>
      </w:tblGrid>
      <w:tr w:rsidR="00FF6838" w:rsidRPr="00FF6838" w:rsidTr="0050044F">
        <w:trPr>
          <w:trHeight w:val="70"/>
        </w:trPr>
        <w:tc>
          <w:tcPr>
            <w:tcW w:w="0" w:type="auto"/>
            <w:vMerge w:val="restart"/>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bCs/>
                <w:sz w:val="24"/>
                <w:szCs w:val="24"/>
                <w:lang w:eastAsia="ru-RU"/>
              </w:rPr>
              <w:t>Часть учебного плана</w:t>
            </w:r>
          </w:p>
        </w:tc>
        <w:tc>
          <w:tcPr>
            <w:tcW w:w="0" w:type="auto"/>
            <w:vMerge w:val="restart"/>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Образовательная область/Вид деятельности</w:t>
            </w:r>
          </w:p>
        </w:tc>
        <w:tc>
          <w:tcPr>
            <w:tcW w:w="0" w:type="auto"/>
          </w:tcPr>
          <w:p w:rsidR="00FF6838" w:rsidRPr="00FF6838" w:rsidRDefault="00FF6838" w:rsidP="00CD3553">
            <w:pPr>
              <w:spacing w:after="0"/>
              <w:jc w:val="both"/>
              <w:rPr>
                <w:rFonts w:ascii="Times New Roman" w:eastAsia="Times New Roman" w:hAnsi="Times New Roman" w:cs="Times New Roman"/>
                <w:b/>
                <w:sz w:val="24"/>
                <w:szCs w:val="24"/>
                <w:lang w:eastAsia="ru-RU"/>
              </w:rPr>
            </w:pPr>
          </w:p>
        </w:tc>
        <w:tc>
          <w:tcPr>
            <w:tcW w:w="0" w:type="auto"/>
            <w:gridSpan w:val="4"/>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Количество образовательных ситуаций и занятий  в неделю</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p>
        </w:tc>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p>
        </w:tc>
        <w:tc>
          <w:tcPr>
            <w:tcW w:w="0" w:type="auto"/>
          </w:tcPr>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Группа раннего возраста</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Младшая группа</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Средняя группа</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Старшая группа</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r w:rsidRPr="00FF6838">
              <w:rPr>
                <w:rFonts w:ascii="Times New Roman" w:eastAsia="Times New Roman" w:hAnsi="Times New Roman" w:cs="Times New Roman"/>
                <w:b/>
                <w:sz w:val="24"/>
                <w:szCs w:val="24"/>
                <w:lang w:eastAsia="ru-RU"/>
              </w:rPr>
              <w:t>Подготовительная группа</w:t>
            </w:r>
          </w:p>
        </w:tc>
      </w:tr>
      <w:tr w:rsidR="00FF6838" w:rsidRPr="00FF6838" w:rsidTr="0050044F">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p>
        </w:tc>
        <w:tc>
          <w:tcPr>
            <w:tcW w:w="0" w:type="auto"/>
            <w:gridSpan w:val="6"/>
          </w:tcPr>
          <w:p w:rsidR="00FF6838" w:rsidRPr="00FF6838" w:rsidRDefault="00FF6838" w:rsidP="00CD3553">
            <w:pPr>
              <w:tabs>
                <w:tab w:val="left" w:pos="-540"/>
              </w:tabs>
              <w:spacing w:after="0"/>
              <w:jc w:val="both"/>
              <w:rPr>
                <w:rFonts w:ascii="Times New Roman" w:eastAsia="Times New Roman" w:hAnsi="Times New Roman" w:cs="Times New Roman"/>
                <w:b/>
                <w:color w:val="373737"/>
                <w:sz w:val="24"/>
                <w:szCs w:val="24"/>
                <w:lang w:eastAsia="ru-RU"/>
              </w:rPr>
            </w:pPr>
            <w:r w:rsidRPr="00FF6838">
              <w:rPr>
                <w:rFonts w:ascii="Times New Roman" w:eastAsia="Times New Roman" w:hAnsi="Times New Roman" w:cs="Times New Roman"/>
                <w:b/>
                <w:color w:val="373737"/>
                <w:sz w:val="24"/>
                <w:szCs w:val="24"/>
                <w:lang w:eastAsia="ru-RU"/>
              </w:rPr>
              <w:t>ООП ДО МАДОУ «Детский сад №30»</w:t>
            </w:r>
          </w:p>
          <w:p w:rsidR="00FF6838" w:rsidRPr="00FF6838" w:rsidRDefault="00FF6838" w:rsidP="00CD3553">
            <w:pPr>
              <w:spacing w:after="160"/>
              <w:contextualSpacing/>
              <w:jc w:val="both"/>
              <w:rPr>
                <w:rFonts w:ascii="Times New Roman" w:eastAsia="Calibri" w:hAnsi="Times New Roman" w:cs="Times New Roman"/>
                <w:b/>
                <w:sz w:val="24"/>
                <w:szCs w:val="24"/>
              </w:rPr>
            </w:pPr>
            <w:r w:rsidRPr="00FF6838">
              <w:rPr>
                <w:rFonts w:ascii="Times New Roman" w:eastAsia="Calibri" w:hAnsi="Times New Roman" w:cs="Times New Roman"/>
                <w:b/>
                <w:sz w:val="24"/>
                <w:szCs w:val="24"/>
              </w:rPr>
              <w:t>«Программа воспитания и обучения детей с фонетико-фонематическим недоразвитием речи», Т.Б. Филичева, Г.В. Чиркина.</w:t>
            </w:r>
          </w:p>
        </w:tc>
      </w:tr>
      <w:tr w:rsidR="00FF6838" w:rsidRPr="00FF6838" w:rsidTr="0050044F">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b/>
                <w:sz w:val="24"/>
                <w:szCs w:val="24"/>
                <w:lang w:eastAsia="ru-RU"/>
              </w:rPr>
            </w:pPr>
          </w:p>
        </w:tc>
        <w:tc>
          <w:tcPr>
            <w:tcW w:w="0" w:type="auto"/>
            <w:gridSpan w:val="6"/>
          </w:tcPr>
          <w:p w:rsidR="00FF6838" w:rsidRPr="00FF6838" w:rsidRDefault="00FF6838" w:rsidP="00CD3553">
            <w:pPr>
              <w:tabs>
                <w:tab w:val="left" w:pos="-540"/>
              </w:tabs>
              <w:spacing w:after="0"/>
              <w:jc w:val="both"/>
              <w:rPr>
                <w:rFonts w:ascii="Times New Roman" w:eastAsia="Times New Roman" w:hAnsi="Times New Roman" w:cs="Times New Roman"/>
                <w:b/>
                <w:color w:val="373737"/>
                <w:sz w:val="24"/>
                <w:szCs w:val="24"/>
                <w:lang w:eastAsia="ru-RU"/>
              </w:rPr>
            </w:pPr>
            <w:r w:rsidRPr="00FF6838">
              <w:rPr>
                <w:rFonts w:ascii="Times New Roman" w:eastAsia="Times New Roman" w:hAnsi="Times New Roman" w:cs="Times New Roman"/>
                <w:b/>
                <w:lang w:eastAsia="ru-RU"/>
              </w:rPr>
              <w:t>1.Физическое развитие</w:t>
            </w:r>
          </w:p>
        </w:tc>
      </w:tr>
      <w:tr w:rsidR="00FF6838" w:rsidRPr="00FF6838" w:rsidTr="0050044F">
        <w:tc>
          <w:tcPr>
            <w:tcW w:w="0" w:type="auto"/>
            <w:vMerge w:val="restart"/>
            <w:shd w:val="clear" w:color="auto" w:fill="auto"/>
          </w:tcPr>
          <w:p w:rsidR="00FF6838" w:rsidRPr="00FF6838" w:rsidRDefault="00FF6838" w:rsidP="00CD3553">
            <w:pPr>
              <w:spacing w:after="0"/>
              <w:jc w:val="both"/>
              <w:rPr>
                <w:rFonts w:ascii="Times New Roman" w:eastAsia="Times New Roman" w:hAnsi="Times New Roman" w:cs="Times New Roman"/>
                <w:b/>
                <w:bCs/>
                <w:sz w:val="24"/>
                <w:szCs w:val="24"/>
                <w:lang w:eastAsia="ru-RU"/>
              </w:rPr>
            </w:pPr>
            <w:r w:rsidRPr="00FF6838">
              <w:rPr>
                <w:rFonts w:ascii="Times New Roman" w:eastAsia="Times New Roman" w:hAnsi="Times New Roman" w:cs="Times New Roman"/>
                <w:b/>
                <w:bCs/>
                <w:sz w:val="24"/>
                <w:szCs w:val="24"/>
                <w:lang w:eastAsia="ru-RU"/>
              </w:rPr>
              <w:t>Базовый вид деятельности.</w:t>
            </w:r>
          </w:p>
          <w:p w:rsidR="00FF6838" w:rsidRPr="00FF6838" w:rsidRDefault="00FF6838" w:rsidP="00CD3553">
            <w:pPr>
              <w:spacing w:after="0"/>
              <w:jc w:val="both"/>
              <w:rPr>
                <w:rFonts w:ascii="Times New Roman" w:eastAsia="Times New Roman" w:hAnsi="Times New Roman" w:cs="Times New Roman"/>
                <w:sz w:val="24"/>
                <w:szCs w:val="24"/>
                <w:lang w:eastAsia="ru-RU"/>
              </w:rPr>
            </w:pPr>
            <w:r w:rsidRPr="00FF6838">
              <w:rPr>
                <w:rFonts w:ascii="Times New Roman" w:eastAsia="Times New Roman" w:hAnsi="Times New Roman" w:cs="Times New Roman"/>
                <w:b/>
                <w:bCs/>
                <w:sz w:val="24"/>
                <w:szCs w:val="24"/>
                <w:lang w:eastAsia="ru-RU"/>
              </w:rPr>
              <w:t>Обязательная часть</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Двигательная деятельность</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 занятия в неделю, одно из которых проводится на улице/      108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 занятия в неделю, одно из которых проводится на улице/</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108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3 занятия в неделю, одно из которых проводится на улице </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/108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 занятия в неделю, одно из которых проводится на улице/</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108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 занятия в неделю, одно из которых проводится на улице/ 108 в год</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gridSpan w:val="6"/>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b/>
                <w:lang w:eastAsia="ru-RU"/>
              </w:rPr>
              <w:t>2. Социально-коммуникативное развитие/***</w:t>
            </w:r>
          </w:p>
          <w:p w:rsidR="00FF6838" w:rsidRPr="00FF6838" w:rsidRDefault="00FF6838" w:rsidP="00CD3553">
            <w:pPr>
              <w:spacing w:after="0"/>
              <w:jc w:val="both"/>
              <w:rPr>
                <w:rFonts w:ascii="Times New Roman" w:hAnsi="Times New Roman" w:cs="Times New Roman"/>
              </w:rPr>
            </w:pPr>
            <w:r w:rsidRPr="00FF6838">
              <w:rPr>
                <w:lang w:eastAsia="ru-RU"/>
              </w:rPr>
              <w:t xml:space="preserve"> </w:t>
            </w:r>
            <w:r w:rsidRPr="00FF6838">
              <w:rPr>
                <w:rFonts w:ascii="Times New Roman" w:hAnsi="Times New Roman" w:cs="Times New Roman"/>
              </w:rPr>
              <w:t xml:space="preserve">развитие игровой деятельности </w:t>
            </w:r>
          </w:p>
          <w:p w:rsidR="00FF6838" w:rsidRPr="00FF6838" w:rsidRDefault="00FF6838" w:rsidP="00CD3553">
            <w:pPr>
              <w:spacing w:after="0"/>
              <w:jc w:val="both"/>
              <w:rPr>
                <w:rFonts w:ascii="Times New Roman" w:hAnsi="Times New Roman" w:cs="Times New Roman"/>
              </w:rPr>
            </w:pPr>
            <w:r w:rsidRPr="00FF6838">
              <w:rPr>
                <w:rFonts w:ascii="Times New Roman" w:hAnsi="Times New Roman" w:cs="Times New Roman"/>
              </w:rPr>
              <w:t xml:space="preserve"> </w:t>
            </w:r>
          </w:p>
          <w:p w:rsidR="00FF6838" w:rsidRPr="00FF6838" w:rsidRDefault="00FF6838" w:rsidP="00CD3553">
            <w:pPr>
              <w:spacing w:after="0"/>
              <w:jc w:val="both"/>
              <w:rPr>
                <w:rFonts w:ascii="Times New Roman" w:hAnsi="Times New Roman" w:cs="Times New Roman"/>
              </w:rPr>
            </w:pPr>
            <w:r w:rsidRPr="00FF6838">
              <w:rPr>
                <w:rFonts w:ascii="Times New Roman" w:hAnsi="Times New Roman" w:cs="Times New Roman"/>
              </w:rPr>
              <w:t xml:space="preserve">формирование основ безопасного поведения  в быту, природе, социуме </w:t>
            </w:r>
          </w:p>
          <w:p w:rsidR="00FF6838" w:rsidRPr="00FF6838" w:rsidRDefault="00FF6838" w:rsidP="00CD3553">
            <w:pPr>
              <w:spacing w:after="0"/>
              <w:jc w:val="both"/>
              <w:rPr>
                <w:rFonts w:ascii="Times New Roman" w:hAnsi="Times New Roman" w:cs="Times New Roman"/>
              </w:rPr>
            </w:pPr>
            <w:r w:rsidRPr="00FF6838">
              <w:rPr>
                <w:rFonts w:ascii="Times New Roman" w:hAnsi="Times New Roman" w:cs="Times New Roman"/>
              </w:rPr>
              <w:t xml:space="preserve"> </w:t>
            </w:r>
          </w:p>
          <w:p w:rsidR="00FF6838" w:rsidRPr="00FF6838" w:rsidRDefault="00FF6838" w:rsidP="00CD3553">
            <w:pPr>
              <w:spacing w:after="0"/>
              <w:jc w:val="both"/>
              <w:rPr>
                <w:rFonts w:ascii="Times New Roman" w:hAnsi="Times New Roman" w:cs="Times New Roman"/>
              </w:rPr>
            </w:pPr>
            <w:r w:rsidRPr="00FF6838">
              <w:rPr>
                <w:rFonts w:ascii="Times New Roman" w:hAnsi="Times New Roman" w:cs="Times New Roman"/>
              </w:rPr>
              <w:t xml:space="preserve">трудовое воспитание </w:t>
            </w:r>
          </w:p>
          <w:p w:rsidR="00FF6838" w:rsidRPr="00FF6838" w:rsidRDefault="00FF6838" w:rsidP="00CD3553">
            <w:pPr>
              <w:spacing w:after="0"/>
              <w:jc w:val="both"/>
              <w:rPr>
                <w:rFonts w:ascii="Times New Roman" w:hAnsi="Times New Roman" w:cs="Times New Roman"/>
              </w:rPr>
            </w:pPr>
            <w:r w:rsidRPr="00FF6838">
              <w:rPr>
                <w:rFonts w:ascii="Times New Roman" w:hAnsi="Times New Roman" w:cs="Times New Roman"/>
              </w:rPr>
              <w:t xml:space="preserve"> </w:t>
            </w:r>
          </w:p>
          <w:p w:rsidR="00FF6838" w:rsidRPr="00FF6838" w:rsidRDefault="00FF6838" w:rsidP="00CD3553">
            <w:pPr>
              <w:spacing w:after="0"/>
              <w:jc w:val="both"/>
              <w:rPr>
                <w:rFonts w:ascii="Times New Roman" w:hAnsi="Times New Roman" w:cs="Times New Roman"/>
              </w:rPr>
            </w:pPr>
            <w:r w:rsidRPr="00FF6838">
              <w:rPr>
                <w:rFonts w:ascii="Times New Roman" w:hAnsi="Times New Roman" w:cs="Times New Roman"/>
              </w:rPr>
              <w:t xml:space="preserve">патриотическое воспитание </w:t>
            </w:r>
          </w:p>
          <w:p w:rsidR="00FF6838" w:rsidRPr="00FF6838" w:rsidRDefault="00FF6838" w:rsidP="00CD3553">
            <w:pPr>
              <w:spacing w:after="0"/>
              <w:jc w:val="both"/>
              <w:rPr>
                <w:rFonts w:ascii="Times New Roman" w:hAnsi="Times New Roman" w:cs="Times New Roman"/>
              </w:rPr>
            </w:pPr>
            <w:r w:rsidRPr="00FF6838">
              <w:rPr>
                <w:rFonts w:ascii="Times New Roman" w:hAnsi="Times New Roman" w:cs="Times New Roman"/>
              </w:rPr>
              <w:t xml:space="preserve"> </w:t>
            </w:r>
          </w:p>
          <w:p w:rsidR="00FF6838" w:rsidRPr="00FF6838" w:rsidRDefault="00FF6838" w:rsidP="00CD3553">
            <w:pPr>
              <w:spacing w:after="0"/>
              <w:jc w:val="both"/>
              <w:rPr>
                <w:rFonts w:ascii="Times New Roman" w:hAnsi="Times New Roman" w:cs="Times New Roman"/>
              </w:rPr>
            </w:pPr>
            <w:r w:rsidRPr="00FF6838">
              <w:rPr>
                <w:rFonts w:ascii="Times New Roman" w:hAnsi="Times New Roman" w:cs="Times New Roman"/>
              </w:rPr>
              <w:t>развитие общения</w:t>
            </w:r>
          </w:p>
          <w:p w:rsidR="00FF6838" w:rsidRPr="00FF6838" w:rsidRDefault="00FF6838" w:rsidP="00CD3553">
            <w:pPr>
              <w:spacing w:after="0"/>
              <w:jc w:val="both"/>
              <w:rPr>
                <w:rFonts w:ascii="Times New Roman" w:eastAsia="Times New Roman" w:hAnsi="Times New Roman" w:cs="Times New Roman"/>
                <w:lang w:eastAsia="ru-RU"/>
              </w:rPr>
            </w:pP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gridSpan w:val="6"/>
            <w:shd w:val="clear" w:color="auto" w:fill="auto"/>
          </w:tcPr>
          <w:p w:rsidR="00FF6838" w:rsidRPr="00FF6838" w:rsidRDefault="00FF6838" w:rsidP="00CD3553">
            <w:pPr>
              <w:spacing w:after="0"/>
              <w:jc w:val="both"/>
              <w:rPr>
                <w:rFonts w:ascii="Times New Roman" w:eastAsia="Times New Roman" w:hAnsi="Times New Roman" w:cs="Times New Roman"/>
                <w:lang w:val="en-US" w:eastAsia="ru-RU"/>
              </w:rPr>
            </w:pPr>
            <w:r w:rsidRPr="00FF6838">
              <w:rPr>
                <w:rFonts w:ascii="Times New Roman" w:eastAsia="Times New Roman" w:hAnsi="Times New Roman" w:cs="Times New Roman"/>
                <w:b/>
                <w:lang w:val="en-US" w:eastAsia="ru-RU"/>
              </w:rPr>
              <w:t>3</w:t>
            </w:r>
            <w:r w:rsidRPr="00FF6838">
              <w:rPr>
                <w:rFonts w:ascii="Times New Roman" w:eastAsia="Times New Roman" w:hAnsi="Times New Roman" w:cs="Times New Roman"/>
                <w:b/>
                <w:lang w:eastAsia="ru-RU"/>
              </w:rPr>
              <w:t>.Речевое развитие</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val="en-US" w:eastAsia="ru-RU"/>
              </w:rPr>
              <w:t>3</w:t>
            </w:r>
            <w:r w:rsidRPr="00FF6838">
              <w:rPr>
                <w:rFonts w:ascii="Times New Roman" w:eastAsia="Times New Roman" w:hAnsi="Times New Roman" w:cs="Times New Roman"/>
                <w:lang w:eastAsia="ru-RU"/>
              </w:rPr>
              <w:t>.</w:t>
            </w:r>
            <w:r w:rsidRPr="00FF6838">
              <w:rPr>
                <w:rFonts w:ascii="Times New Roman" w:eastAsia="Times New Roman" w:hAnsi="Times New Roman" w:cs="Times New Roman"/>
                <w:lang w:val="en-US" w:eastAsia="ru-RU"/>
              </w:rPr>
              <w:t>1</w:t>
            </w:r>
            <w:r w:rsidRPr="00FF6838">
              <w:rPr>
                <w:rFonts w:ascii="Times New Roman" w:eastAsia="Times New Roman" w:hAnsi="Times New Roman" w:cs="Times New Roman"/>
                <w:lang w:eastAsia="ru-RU"/>
              </w:rPr>
              <w:t>.Развитие речи</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2 раза в неделю/             72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             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             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2 раза в неделю/             72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val="en-US" w:eastAsia="ru-RU"/>
              </w:rPr>
            </w:pPr>
            <w:r w:rsidRPr="00FF6838">
              <w:rPr>
                <w:rFonts w:ascii="Times New Roman" w:eastAsia="Times New Roman" w:hAnsi="Times New Roman" w:cs="Times New Roman"/>
                <w:lang w:val="en-US" w:eastAsia="ru-RU"/>
              </w:rPr>
              <w:t>-</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3.2. Приобщение к художественной литературе</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3.3. Коррекция речи</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2 раза в неделю/ </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72 в год</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gridSpan w:val="6"/>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4. Познавательное развитие/ Познавательно-исследовательская деятельность:</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4.1.Формирование целостной картины мира</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36 в год </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36 в год </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36 в год </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36 в год </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4.2. Математическое и сенсорное развитие</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2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4.3.Конструирование </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раза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72 в год</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gridSpan w:val="6"/>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b/>
                <w:lang w:eastAsia="ru-RU"/>
              </w:rPr>
              <w:t>5. Художественно-эстетическое развитие</w:t>
            </w:r>
            <w:r w:rsidRPr="00FF6838">
              <w:rPr>
                <w:rFonts w:ascii="Times New Roman" w:eastAsia="Times New Roman" w:hAnsi="Times New Roman" w:cs="Times New Roman"/>
                <w:lang w:eastAsia="ru-RU"/>
              </w:rPr>
              <w:t xml:space="preserve">/ Изобразительная деятельность </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 </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5.1.Рисование</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2 раза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72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2 раза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72 в год</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5.2. Лепка</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неделю/</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36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2 недели/</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2 недели/</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2 недели/</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2 недели/</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18 в год</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5.3. Аппликация</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2 недели/</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2 недели/</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2 недели/</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18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 раз в 2 недели/</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18 в год</w:t>
            </w:r>
          </w:p>
        </w:tc>
      </w:tr>
      <w:tr w:rsidR="00FF6838" w:rsidRPr="00FF6838" w:rsidTr="0050044F">
        <w:tc>
          <w:tcPr>
            <w:tcW w:w="0" w:type="auto"/>
            <w:vMerge/>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5.4. Музыкальная деятельность</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2 раза в неделю/ </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72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2 раза в неделю/ </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72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2 раза в неделю/ </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72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2 раза в неделю/ </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72 в год</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2 раза в неделю/ </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72 в год</w:t>
            </w:r>
          </w:p>
        </w:tc>
      </w:tr>
      <w:tr w:rsidR="00FF6838" w:rsidRPr="00FF6838" w:rsidTr="0050044F">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b/>
                <w:lang w:eastAsia="ru-RU"/>
              </w:rPr>
            </w:pPr>
            <w:r w:rsidRPr="00FF6838">
              <w:rPr>
                <w:rFonts w:ascii="Times New Roman" w:eastAsia="Times New Roman" w:hAnsi="Times New Roman" w:cs="Times New Roman"/>
                <w:b/>
                <w:lang w:eastAsia="ru-RU"/>
              </w:rPr>
              <w:t>Всего в неделю</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10</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10</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10</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13</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14</w:t>
            </w:r>
          </w:p>
        </w:tc>
      </w:tr>
      <w:tr w:rsidR="00FF6838" w:rsidRPr="00FF6838" w:rsidTr="0050044F">
        <w:tc>
          <w:tcPr>
            <w:tcW w:w="0" w:type="auto"/>
            <w:shd w:val="clear" w:color="auto" w:fill="auto"/>
          </w:tcPr>
          <w:p w:rsidR="00FF6838" w:rsidRPr="00FF6838" w:rsidRDefault="00FF6838" w:rsidP="00CD3553">
            <w:pPr>
              <w:tabs>
                <w:tab w:val="left" w:pos="1220"/>
              </w:tabs>
              <w:spacing w:after="0"/>
              <w:ind w:right="-108"/>
              <w:jc w:val="both"/>
              <w:rPr>
                <w:rFonts w:ascii="Times New Roman" w:eastAsia="Times New Roman" w:hAnsi="Times New Roman" w:cs="Times New Roman"/>
                <w:sz w:val="24"/>
                <w:szCs w:val="24"/>
                <w:lang w:eastAsia="ru-RU"/>
              </w:rPr>
            </w:pPr>
            <w:r w:rsidRPr="00FF6838">
              <w:rPr>
                <w:rFonts w:ascii="Times New Roman" w:eastAsia="Times New Roman" w:hAnsi="Times New Roman" w:cs="Times New Roman"/>
                <w:b/>
                <w:sz w:val="24"/>
                <w:szCs w:val="24"/>
                <w:lang w:eastAsia="ru-RU"/>
              </w:rPr>
              <w:t xml:space="preserve">Часть, формируемая участниками образовательных отношений </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Социально-коммуникативное развитие 1.«Сказы родного Урала»              2.«Азбука безопасности»</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p>
          <w:p w:rsidR="00FF6838" w:rsidRPr="00FF6838" w:rsidRDefault="00FF6838" w:rsidP="00CD3553">
            <w:pPr>
              <w:spacing w:after="0"/>
              <w:jc w:val="both"/>
              <w:rPr>
                <w:rFonts w:ascii="Times New Roman" w:eastAsia="Times New Roman" w:hAnsi="Times New Roman" w:cs="Times New Roman"/>
                <w:lang w:eastAsia="ru-RU"/>
              </w:rPr>
            </w:pP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p>
          <w:p w:rsidR="00FF6838" w:rsidRPr="00FF6838" w:rsidRDefault="00FF6838" w:rsidP="00CD3553">
            <w:pPr>
              <w:spacing w:after="0"/>
              <w:jc w:val="both"/>
              <w:rPr>
                <w:rFonts w:ascii="Times New Roman" w:eastAsia="Times New Roman" w:hAnsi="Times New Roman" w:cs="Times New Roman"/>
                <w:lang w:eastAsia="ru-RU"/>
              </w:rPr>
            </w:pP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p>
          <w:p w:rsidR="00FF6838" w:rsidRPr="00FF6838" w:rsidRDefault="00FF6838" w:rsidP="00CD3553">
            <w:pPr>
              <w:spacing w:after="0"/>
              <w:jc w:val="both"/>
              <w:rPr>
                <w:rFonts w:ascii="Times New Roman" w:eastAsia="Times New Roman" w:hAnsi="Times New Roman" w:cs="Times New Roman"/>
                <w:lang w:eastAsia="ru-RU"/>
              </w:rPr>
            </w:pP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p>
          <w:p w:rsidR="00FF6838" w:rsidRPr="00FF6838" w:rsidRDefault="00FF6838" w:rsidP="00CD3553">
            <w:pPr>
              <w:spacing w:after="0"/>
              <w:jc w:val="both"/>
              <w:rPr>
                <w:rFonts w:ascii="Times New Roman" w:eastAsia="Times New Roman" w:hAnsi="Times New Roman" w:cs="Times New Roman"/>
                <w:lang w:eastAsia="ru-RU"/>
              </w:rPr>
            </w:pP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w:t>
            </w:r>
          </w:p>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w:t>
            </w:r>
          </w:p>
        </w:tc>
      </w:tr>
      <w:tr w:rsidR="00FF6838" w:rsidRPr="00FF6838" w:rsidTr="0050044F">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sz w:val="24"/>
                <w:szCs w:val="24"/>
                <w:lang w:eastAsia="ru-RU"/>
              </w:rPr>
            </w:pP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b/>
                <w:lang w:eastAsia="ru-RU"/>
              </w:rPr>
            </w:pPr>
            <w:r w:rsidRPr="00FF6838">
              <w:rPr>
                <w:rFonts w:ascii="Times New Roman" w:eastAsia="Times New Roman" w:hAnsi="Times New Roman" w:cs="Times New Roman"/>
                <w:b/>
                <w:lang w:eastAsia="ru-RU"/>
              </w:rPr>
              <w:t xml:space="preserve">Всего в неделю </w:t>
            </w:r>
          </w:p>
        </w:tc>
        <w:tc>
          <w:tcPr>
            <w:tcW w:w="0" w:type="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10</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11</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12 </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15</w:t>
            </w:r>
          </w:p>
        </w:tc>
        <w:tc>
          <w:tcPr>
            <w:tcW w:w="0" w:type="auto"/>
            <w:shd w:val="clear" w:color="auto" w:fill="auto"/>
          </w:tcPr>
          <w:p w:rsidR="00FF6838" w:rsidRPr="00FF6838" w:rsidRDefault="00FF6838" w:rsidP="00CD3553">
            <w:pPr>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16</w:t>
            </w:r>
          </w:p>
        </w:tc>
      </w:tr>
    </w:tbl>
    <w:p w:rsidR="00FF6838" w:rsidRPr="00FF6838" w:rsidRDefault="00FF6838" w:rsidP="00CD3553">
      <w:pPr>
        <w:spacing w:after="0"/>
        <w:jc w:val="both"/>
        <w:rPr>
          <w:rFonts w:ascii="Times New Roman" w:eastAsia="Times New Roman" w:hAnsi="Times New Roman" w:cs="Times New Roman"/>
          <w:sz w:val="28"/>
          <w:szCs w:val="28"/>
          <w:lang w:eastAsia="ru-RU"/>
        </w:rPr>
      </w:pPr>
    </w:p>
    <w:p w:rsidR="00FF6838" w:rsidRPr="00FF6838" w:rsidRDefault="00FF6838" w:rsidP="00CD3553">
      <w:pPr>
        <w:tabs>
          <w:tab w:val="left" w:pos="930"/>
        </w:tabs>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xml:space="preserve">* Чтение  художественной литературы проводится ежедневно в каждой группе в совместной деятельности и режимных моментах                  </w:t>
      </w:r>
    </w:p>
    <w:p w:rsidR="00FF6838" w:rsidRPr="00FF6838" w:rsidRDefault="00FF6838" w:rsidP="00CD3553">
      <w:pPr>
        <w:tabs>
          <w:tab w:val="left" w:pos="930"/>
        </w:tabs>
        <w:spacing w:after="0"/>
        <w:jc w:val="both"/>
        <w:rPr>
          <w:rFonts w:ascii="Times New Roman" w:eastAsia="Times New Roman" w:hAnsi="Times New Roman" w:cs="Times New Roman"/>
          <w:lang w:eastAsia="ru-RU"/>
        </w:rPr>
      </w:pPr>
      <w:r w:rsidRPr="00FF6838">
        <w:rPr>
          <w:rFonts w:ascii="Times New Roman" w:eastAsia="Times New Roman" w:hAnsi="Times New Roman" w:cs="Times New Roman"/>
          <w:lang w:eastAsia="ru-RU"/>
        </w:rPr>
        <w:t>** Конструирование в младшей и средней группе проводятся 1 раз в неделю в совместной деятельности со взрослым в игровой деятельности</w:t>
      </w:r>
    </w:p>
    <w:p w:rsidR="00FF6838" w:rsidRPr="00FF6838" w:rsidRDefault="00FF6838" w:rsidP="00CD3553">
      <w:pPr>
        <w:spacing w:after="0"/>
        <w:jc w:val="both"/>
        <w:rPr>
          <w:rFonts w:ascii="Times New Roman" w:eastAsia="Times New Roman" w:hAnsi="Times New Roman" w:cs="Times New Roman"/>
          <w:sz w:val="24"/>
          <w:szCs w:val="24"/>
          <w:lang w:eastAsia="ru-RU"/>
        </w:rPr>
      </w:pPr>
      <w:r w:rsidRPr="00FF6838">
        <w:rPr>
          <w:rFonts w:ascii="Times New Roman" w:eastAsia="Times New Roman" w:hAnsi="Times New Roman" w:cs="Times New Roman"/>
          <w:sz w:val="24"/>
          <w:szCs w:val="24"/>
          <w:lang w:eastAsia="ru-RU"/>
        </w:rPr>
        <w:t xml:space="preserve">***Социально-коммуникативное развитие проводится ежедневно в каждой группе в </w:t>
      </w:r>
      <w:r w:rsidRPr="00FF6838">
        <w:rPr>
          <w:rFonts w:ascii="Times New Roman" w:eastAsia="Times New Roman" w:hAnsi="Times New Roman" w:cs="Times New Roman"/>
          <w:lang w:eastAsia="ru-RU"/>
        </w:rPr>
        <w:t xml:space="preserve"> совместной деятельности со взрослым в игровой деятельности</w:t>
      </w:r>
      <w:r w:rsidRPr="00FF6838">
        <w:rPr>
          <w:rFonts w:ascii="Times New Roman" w:eastAsia="Times New Roman" w:hAnsi="Times New Roman" w:cs="Times New Roman"/>
          <w:sz w:val="24"/>
          <w:szCs w:val="24"/>
          <w:lang w:eastAsia="ru-RU"/>
        </w:rPr>
        <w:t>, режимных моментах, при проведении НОД познавательного цикла, при проведении акций, экскурсий</w:t>
      </w:r>
    </w:p>
    <w:p w:rsidR="00FF6838" w:rsidRPr="00FF6838" w:rsidRDefault="00FF6838" w:rsidP="00CD3553">
      <w:pPr>
        <w:tabs>
          <w:tab w:val="left" w:pos="7662"/>
        </w:tabs>
        <w:spacing w:after="0"/>
        <w:jc w:val="both"/>
        <w:rPr>
          <w:rFonts w:ascii="Times New Roman" w:eastAsia="Times New Roman" w:hAnsi="Times New Roman" w:cs="Times New Roman"/>
          <w:b/>
          <w:sz w:val="26"/>
          <w:szCs w:val="26"/>
          <w:lang w:eastAsia="ru-RU"/>
        </w:rPr>
      </w:pPr>
    </w:p>
    <w:p w:rsidR="00520FAA" w:rsidRPr="00520FAA" w:rsidRDefault="0020474B" w:rsidP="00CD3553">
      <w:pPr>
        <w:ind w:firstLine="748"/>
        <w:jc w:val="both"/>
        <w:rPr>
          <w:rFonts w:ascii="Times New Roman" w:eastAsia="Calibri" w:hAnsi="Times New Roman" w:cs="Times New Roman"/>
          <w:b/>
          <w:sz w:val="24"/>
          <w:szCs w:val="24"/>
          <w:lang w:eastAsia="ru-RU"/>
        </w:rPr>
      </w:pPr>
      <w:r w:rsidRPr="00520FAA">
        <w:rPr>
          <w:rFonts w:ascii="Times New Roman" w:eastAsia="Calibri" w:hAnsi="Times New Roman" w:cs="Times New Roman"/>
          <w:b/>
          <w:sz w:val="24"/>
          <w:szCs w:val="24"/>
          <w:lang w:eastAsia="ru-RU"/>
        </w:rPr>
        <w:t xml:space="preserve">3.7. </w:t>
      </w:r>
      <w:r>
        <w:rPr>
          <w:rFonts w:ascii="Times New Roman" w:eastAsia="Calibri" w:hAnsi="Times New Roman" w:cs="Times New Roman"/>
          <w:b/>
          <w:sz w:val="24"/>
          <w:szCs w:val="24"/>
          <w:lang w:eastAsia="ru-RU"/>
        </w:rPr>
        <w:t>Р</w:t>
      </w:r>
      <w:r w:rsidRPr="00520FAA">
        <w:rPr>
          <w:rFonts w:ascii="Times New Roman" w:eastAsia="Calibri" w:hAnsi="Times New Roman" w:cs="Times New Roman"/>
          <w:b/>
          <w:sz w:val="24"/>
          <w:szCs w:val="24"/>
          <w:lang w:eastAsia="ru-RU"/>
        </w:rPr>
        <w:t>ежим дня и распорядок</w:t>
      </w:r>
    </w:p>
    <w:p w:rsidR="00520FAA" w:rsidRPr="00520FAA" w:rsidRDefault="00520FAA" w:rsidP="00CD3553">
      <w:pPr>
        <w:ind w:firstLine="748"/>
        <w:jc w:val="both"/>
        <w:rPr>
          <w:rFonts w:ascii="Times New Roman" w:eastAsia="Times New Roman" w:hAnsi="Times New Roman" w:cs="Times New Roman"/>
          <w:i/>
          <w:sz w:val="28"/>
          <w:szCs w:val="28"/>
          <w:lang w:eastAsia="ru-RU"/>
        </w:rPr>
      </w:pPr>
      <w:r w:rsidRPr="00520FAA">
        <w:rPr>
          <w:rFonts w:ascii="Times New Roman" w:eastAsia="Calibri" w:hAnsi="Times New Roman" w:cs="Times New Roman"/>
          <w:b/>
          <w:sz w:val="24"/>
          <w:szCs w:val="24"/>
          <w:lang w:eastAsia="ru-RU"/>
        </w:rPr>
        <w:t xml:space="preserve">Организация режима пребывания детей в </w:t>
      </w:r>
      <w:r w:rsidR="00B64931">
        <w:rPr>
          <w:rFonts w:ascii="Times New Roman" w:eastAsia="Calibri" w:hAnsi="Times New Roman" w:cs="Times New Roman"/>
          <w:b/>
          <w:sz w:val="24"/>
          <w:szCs w:val="24"/>
          <w:lang w:eastAsia="ru-RU"/>
        </w:rPr>
        <w:t>МА</w:t>
      </w:r>
      <w:r w:rsidRPr="00520FAA">
        <w:rPr>
          <w:rFonts w:ascii="Times New Roman" w:eastAsia="Calibri" w:hAnsi="Times New Roman" w:cs="Times New Roman"/>
          <w:b/>
          <w:sz w:val="24"/>
          <w:szCs w:val="24"/>
          <w:lang w:eastAsia="ru-RU"/>
        </w:rPr>
        <w:t>ДОУ</w:t>
      </w:r>
      <w:r w:rsidRPr="00520FAA">
        <w:rPr>
          <w:rFonts w:ascii="Times New Roman" w:eastAsia="Calibri" w:hAnsi="Times New Roman" w:cs="Times New Roman"/>
          <w:sz w:val="24"/>
          <w:szCs w:val="24"/>
          <w:lang w:eastAsia="ru-RU"/>
        </w:rPr>
        <w:t xml:space="preserve"> (компоненты и содержание режима пребывания для детей от 2 до 7 лет, базисный учебный план МАДОУ «Детский сад №30», особенности реализации обязательной части программы и части, формируемой участниками образовательных отношений, режимы дня в группах).</w:t>
      </w:r>
      <w:r w:rsidRPr="00520FAA">
        <w:rPr>
          <w:rFonts w:ascii="Times New Roman" w:eastAsia="Times New Roman" w:hAnsi="Times New Roman" w:cs="Times New Roman"/>
          <w:i/>
          <w:sz w:val="28"/>
          <w:szCs w:val="28"/>
          <w:lang w:eastAsia="ru-RU"/>
        </w:rPr>
        <w:t xml:space="preserve"> </w:t>
      </w:r>
    </w:p>
    <w:p w:rsidR="00520FAA" w:rsidRPr="00520FAA" w:rsidRDefault="00520FAA" w:rsidP="00CD3553">
      <w:pPr>
        <w:ind w:firstLine="748"/>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i/>
          <w:sz w:val="24"/>
          <w:szCs w:val="24"/>
          <w:lang w:eastAsia="ru-RU"/>
        </w:rPr>
        <w:t>Ежедневная организации жизни и деятельности детей</w:t>
      </w:r>
      <w:r w:rsidRPr="00520FAA">
        <w:rPr>
          <w:rFonts w:ascii="Times New Roman" w:eastAsia="Times New Roman" w:hAnsi="Times New Roman" w:cs="Times New Roman"/>
          <w:i/>
          <w:sz w:val="24"/>
          <w:szCs w:val="24"/>
          <w:lang w:eastAsia="ru-RU"/>
        </w:rPr>
        <w:t xml:space="preserve"> </w:t>
      </w:r>
      <w:r w:rsidRPr="00520FAA">
        <w:rPr>
          <w:rFonts w:ascii="Times New Roman" w:eastAsia="Times New Roman" w:hAnsi="Times New Roman" w:cs="Times New Roman"/>
          <w:sz w:val="24"/>
          <w:szCs w:val="24"/>
          <w:lang w:eastAsia="ru-RU"/>
        </w:rPr>
        <w:t>осуществляется с учетом:</w:t>
      </w:r>
    </w:p>
    <w:p w:rsidR="00520FAA" w:rsidRPr="00520FAA" w:rsidRDefault="00520FAA" w:rsidP="00CD3553">
      <w:pPr>
        <w:numPr>
          <w:ilvl w:val="0"/>
          <w:numId w:val="80"/>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520FAA">
        <w:rPr>
          <w:rFonts w:ascii="Times New Roman" w:eastAsia="Times New Roman" w:hAnsi="Times New Roman" w:cs="Times New Roman"/>
          <w:i/>
          <w:sz w:val="24"/>
          <w:szCs w:val="24"/>
          <w:lang w:eastAsia="ru-RU"/>
        </w:rPr>
        <w:t xml:space="preserve">        </w:t>
      </w: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i/>
          <w:sz w:val="24"/>
          <w:szCs w:val="24"/>
          <w:lang w:eastAsia="ru-RU"/>
        </w:rPr>
        <w:t xml:space="preserve"> </w:t>
      </w:r>
      <w:r w:rsidRPr="00520FAA">
        <w:rPr>
          <w:rFonts w:ascii="Times New Roman" w:eastAsia="Times New Roman" w:hAnsi="Times New Roman" w:cs="Times New Roman"/>
          <w:b/>
          <w:i/>
          <w:sz w:val="24"/>
          <w:szCs w:val="24"/>
          <w:u w:val="single"/>
          <w:lang w:eastAsia="ru-RU"/>
        </w:rPr>
        <w:t>Организация  режима  дня</w:t>
      </w:r>
      <w:r w:rsidRPr="00520FAA">
        <w:rPr>
          <w:rFonts w:ascii="Times New Roman" w:eastAsia="Times New Roman" w:hAnsi="Times New Roman" w:cs="Times New Roman"/>
          <w:b/>
          <w:i/>
          <w:sz w:val="24"/>
          <w:szCs w:val="24"/>
          <w:lang w:eastAsia="ru-RU"/>
        </w:rPr>
        <w:t>.</w:t>
      </w:r>
    </w:p>
    <w:p w:rsidR="00520FAA" w:rsidRPr="00520FAA" w:rsidRDefault="00520FAA" w:rsidP="00CD3553">
      <w:p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При проведении режимных процессов МАДОУ придерживается следующих </w:t>
      </w:r>
      <w:r w:rsidRPr="00520FAA">
        <w:rPr>
          <w:rFonts w:ascii="Times New Roman" w:eastAsia="Times New Roman" w:hAnsi="Times New Roman" w:cs="Times New Roman"/>
          <w:b/>
          <w:i/>
          <w:sz w:val="24"/>
          <w:szCs w:val="24"/>
          <w:lang w:eastAsia="ru-RU"/>
        </w:rPr>
        <w:t>правил</w:t>
      </w:r>
      <w:r w:rsidRPr="00520FAA">
        <w:rPr>
          <w:rFonts w:ascii="Times New Roman" w:eastAsia="Times New Roman" w:hAnsi="Times New Roman" w:cs="Times New Roman"/>
          <w:sz w:val="24"/>
          <w:szCs w:val="24"/>
          <w:lang w:eastAsia="ru-RU"/>
        </w:rPr>
        <w:t>:</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Полное и своевременное удовлетворение всех органических потребностей детей (в сне, питании).</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Тщательный гигиенический уход, обеспечение чистоты тела, одежды, постели.</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Привлечение детей к посильному участию в режимных процессах; поощрение самостоятельности и активности.</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Формирование культурно-гигиенических навыков.</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Эмоциональное общение в ходе выполнения режимных процессов.</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Учет потребностей детей, индивидуальных особенностей каждого ребенка.</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520FAA" w:rsidRPr="00520FAA" w:rsidRDefault="00520FAA" w:rsidP="00CD3553">
      <w:pPr>
        <w:spacing w:after="0"/>
        <w:ind w:left="180"/>
        <w:jc w:val="both"/>
        <w:rPr>
          <w:rFonts w:ascii="Times New Roman" w:eastAsia="Times New Roman" w:hAnsi="Times New Roman" w:cs="Times New Roman"/>
          <w:sz w:val="24"/>
          <w:szCs w:val="24"/>
          <w:lang w:eastAsia="ru-RU"/>
        </w:rPr>
      </w:pPr>
    </w:p>
    <w:p w:rsidR="00520FAA" w:rsidRPr="00520FAA" w:rsidRDefault="00520FAA" w:rsidP="00CD3553">
      <w:pPr>
        <w:spacing w:after="0"/>
        <w:ind w:left="18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Основные  </w:t>
      </w:r>
      <w:r w:rsidRPr="00520FAA">
        <w:rPr>
          <w:rFonts w:ascii="Times New Roman" w:eastAsia="Times New Roman" w:hAnsi="Times New Roman" w:cs="Times New Roman"/>
          <w:b/>
          <w:i/>
          <w:sz w:val="24"/>
          <w:szCs w:val="24"/>
          <w:lang w:eastAsia="ru-RU"/>
        </w:rPr>
        <w:t>принципы</w:t>
      </w:r>
      <w:r w:rsidRPr="00520FAA">
        <w:rPr>
          <w:rFonts w:ascii="Times New Roman" w:eastAsia="Times New Roman" w:hAnsi="Times New Roman" w:cs="Times New Roman"/>
          <w:b/>
          <w:sz w:val="24"/>
          <w:szCs w:val="24"/>
          <w:lang w:eastAsia="ru-RU"/>
        </w:rPr>
        <w:t xml:space="preserve"> </w:t>
      </w:r>
      <w:r w:rsidRPr="00520FAA">
        <w:rPr>
          <w:rFonts w:ascii="Times New Roman" w:eastAsia="Times New Roman" w:hAnsi="Times New Roman" w:cs="Times New Roman"/>
          <w:sz w:val="24"/>
          <w:szCs w:val="24"/>
          <w:lang w:eastAsia="ru-RU"/>
        </w:rPr>
        <w:t xml:space="preserve"> построения  режима  дня:</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Соответствие   правильности  построения  режима  дня  возрастным  психофизиологическим  особенностям  дошкольника.  Поэтому  в  </w:t>
      </w:r>
      <w:r w:rsidR="00B64931">
        <w:rPr>
          <w:rFonts w:ascii="Times New Roman" w:eastAsia="Times New Roman" w:hAnsi="Times New Roman" w:cs="Times New Roman"/>
          <w:sz w:val="24"/>
          <w:szCs w:val="24"/>
          <w:lang w:eastAsia="ru-RU"/>
        </w:rPr>
        <w:t>МА</w:t>
      </w:r>
      <w:r w:rsidRPr="00520FAA">
        <w:rPr>
          <w:rFonts w:ascii="Times New Roman" w:eastAsia="Times New Roman" w:hAnsi="Times New Roman" w:cs="Times New Roman"/>
          <w:sz w:val="24"/>
          <w:szCs w:val="24"/>
          <w:lang w:eastAsia="ru-RU"/>
        </w:rPr>
        <w:t>ДОУ  для  каждой  возрастной группы определен свой режим  дня.  В  детском  саду  выделяют  следующее  возрастное  деление  детей  по  группам:</w:t>
      </w:r>
    </w:p>
    <w:p w:rsidR="00520FAA" w:rsidRPr="00520FAA" w:rsidRDefault="00520FAA" w:rsidP="00CD3553">
      <w:pPr>
        <w:numPr>
          <w:ilvl w:val="0"/>
          <w:numId w:val="81"/>
        </w:numPr>
        <w:spacing w:after="0"/>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Организация  режима  дня  проводится  с  учетом  теплого  и  холодного  периода  года </w:t>
      </w:r>
    </w:p>
    <w:p w:rsidR="00520FAA" w:rsidRPr="00520FAA" w:rsidRDefault="00520FAA" w:rsidP="00CD3553">
      <w:pPr>
        <w:spacing w:after="0"/>
        <w:ind w:left="720"/>
        <w:jc w:val="both"/>
        <w:rPr>
          <w:rFonts w:ascii="Times New Roman" w:eastAsia="Times New Roman" w:hAnsi="Times New Roman" w:cs="Times New Roman"/>
          <w:sz w:val="24"/>
          <w:szCs w:val="24"/>
          <w:lang w:eastAsia="ru-RU"/>
        </w:rPr>
      </w:pPr>
    </w:p>
    <w:p w:rsidR="00520FAA" w:rsidRPr="00520FAA" w:rsidRDefault="00520FAA" w:rsidP="00CD3553">
      <w:pPr>
        <w:autoSpaceDE w:val="0"/>
        <w:spacing w:after="0"/>
        <w:ind w:firstLine="708"/>
        <w:jc w:val="both"/>
        <w:rPr>
          <w:rFonts w:ascii="Times New Roman" w:eastAsia="Times-Roman" w:hAnsi="Times New Roman" w:cs="Times New Roman"/>
          <w:sz w:val="24"/>
          <w:szCs w:val="24"/>
        </w:rPr>
      </w:pPr>
      <w:r w:rsidRPr="00520FAA">
        <w:rPr>
          <w:rFonts w:ascii="Times New Roman" w:eastAsia="Calibri" w:hAnsi="Times New Roman" w:cs="Times New Roman"/>
          <w:sz w:val="24"/>
          <w:szCs w:val="24"/>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совместной деятельности взрослого и детей и самостоятельной деятельности детей</w:t>
      </w:r>
      <w:r w:rsidRPr="00520FAA">
        <w:rPr>
          <w:rFonts w:ascii="Times New Roman" w:eastAsia="Times-Roman" w:hAnsi="Times New Roman" w:cs="Times New Roman"/>
          <w:sz w:val="24"/>
          <w:szCs w:val="24"/>
        </w:rPr>
        <w:t>.</w:t>
      </w:r>
    </w:p>
    <w:p w:rsidR="00520FAA" w:rsidRPr="00520FAA" w:rsidRDefault="00520FAA" w:rsidP="00CD3553">
      <w:pPr>
        <w:autoSpaceDE w:val="0"/>
        <w:spacing w:after="0"/>
        <w:ind w:firstLine="708"/>
        <w:jc w:val="both"/>
        <w:rPr>
          <w:rFonts w:ascii="Times New Roman" w:eastAsia="Times-Roman" w:hAnsi="Times New Roman" w:cs="Times New Roman"/>
          <w:sz w:val="24"/>
          <w:szCs w:val="24"/>
        </w:rPr>
      </w:pPr>
      <w:r w:rsidRPr="00520FAA">
        <w:rPr>
          <w:rFonts w:ascii="Times New Roman" w:eastAsia="Calibri" w:hAnsi="Times New Roman" w:cs="Times New Roman"/>
          <w:sz w:val="24"/>
          <w:szCs w:val="24"/>
        </w:rPr>
        <w:t xml:space="preserve">Решение образовательных задач в рамках первой модели </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 xml:space="preserve">совместной деятельности взрослого и детей </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 xml:space="preserve">осуществляется, как в виде непосредственно образовательной деятельности </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не сопряженной с одновременным выполнением педагогами функций по присмотру и уходу за детьми</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так и в виде образовательной деятельности</w:t>
      </w:r>
      <w:r w:rsidRPr="00520FAA">
        <w:rPr>
          <w:rFonts w:ascii="Times New Roman" w:eastAsia="Times-Italic" w:hAnsi="Times New Roman" w:cs="Times New Roman"/>
          <w:i/>
          <w:iCs/>
          <w:sz w:val="24"/>
          <w:szCs w:val="24"/>
        </w:rPr>
        <w:t xml:space="preserve">, </w:t>
      </w:r>
      <w:r w:rsidRPr="00520FAA">
        <w:rPr>
          <w:rFonts w:ascii="Times New Roman" w:eastAsia="Calibri" w:hAnsi="Times New Roman" w:cs="Times New Roman"/>
          <w:sz w:val="24"/>
          <w:szCs w:val="24"/>
        </w:rPr>
        <w:t xml:space="preserve">осуществляемой в ходе режимных моментов </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 xml:space="preserve">решение образовательных задач сопряжено с одновременным выполнением функций по присмотру и уходу за детьми </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утренним приемом детей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прогулкой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 xml:space="preserve"> подготовкой ко сну</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организацией питания и др</w:t>
      </w:r>
      <w:r w:rsidRPr="00520FAA">
        <w:rPr>
          <w:rFonts w:ascii="Times New Roman" w:eastAsia="Times-Roman" w:hAnsi="Times New Roman" w:cs="Times New Roman"/>
          <w:sz w:val="24"/>
          <w:szCs w:val="24"/>
        </w:rPr>
        <w:t>.).</w:t>
      </w:r>
    </w:p>
    <w:p w:rsidR="00520FAA" w:rsidRPr="00520FAA" w:rsidRDefault="00520FAA" w:rsidP="00CD3553">
      <w:pPr>
        <w:autoSpaceDE w:val="0"/>
        <w:spacing w:after="0"/>
        <w:ind w:firstLine="708"/>
        <w:jc w:val="both"/>
        <w:rPr>
          <w:rFonts w:ascii="Times New Roman" w:eastAsia="Times-Roman" w:hAnsi="Times New Roman" w:cs="Times New Roman"/>
          <w:sz w:val="24"/>
          <w:szCs w:val="24"/>
        </w:rPr>
      </w:pPr>
      <w:r w:rsidRPr="00520FAA">
        <w:rPr>
          <w:rFonts w:ascii="Times New Roman" w:eastAsia="Calibri" w:hAnsi="Times New Roman" w:cs="Times New Roman"/>
          <w:sz w:val="24"/>
          <w:szCs w:val="24"/>
        </w:rPr>
        <w:t xml:space="preserve">Непосредственно образовательная деятельность реализуется через организацию различных видов детской деятельности </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игровой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двигательной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познавательно</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исследовательской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коммуникативной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продуктивной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музыкально</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художественной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трудовой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а также чтения художественной литературы</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или их интеграцию с использованием разнообразных форм и методов работы</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выбор которых осуществляется педагогами самостоятельно в зависимости от контингента детей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уровня освоения Программы и решения конкретных образовательных задач</w:t>
      </w:r>
      <w:r w:rsidRPr="00520FAA">
        <w:rPr>
          <w:rFonts w:ascii="Times New Roman" w:eastAsia="Times-Roman" w:hAnsi="Times New Roman" w:cs="Times New Roman"/>
          <w:sz w:val="24"/>
          <w:szCs w:val="24"/>
        </w:rPr>
        <w:t>.</w:t>
      </w:r>
    </w:p>
    <w:p w:rsidR="00520FAA" w:rsidRPr="00520FAA" w:rsidRDefault="00520FAA" w:rsidP="00CD3553">
      <w:pPr>
        <w:autoSpaceDE w:val="0"/>
        <w:spacing w:after="0"/>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Проведение занятий, как основной формы организации образовательной деятельности детей </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учебной модели организации образовательного процесса</w:t>
      </w:r>
      <w:r w:rsidRPr="00520FAA">
        <w:rPr>
          <w:rFonts w:ascii="Times New Roman" w:eastAsia="Times-Roman" w:hAnsi="Times New Roman" w:cs="Times New Roman"/>
          <w:sz w:val="24"/>
          <w:szCs w:val="24"/>
        </w:rPr>
        <w:t>) практикуется в старшей и подготовительной группе, где воспитываются дети в возрасте 5-6, 6-7 лет.</w:t>
      </w:r>
      <w:r w:rsidRPr="00520FAA">
        <w:rPr>
          <w:rFonts w:ascii="Times New Roman" w:eastAsia="Calibri" w:hAnsi="Times New Roman" w:cs="Times New Roman"/>
          <w:sz w:val="24"/>
          <w:szCs w:val="24"/>
        </w:rPr>
        <w:t xml:space="preserve"> </w:t>
      </w:r>
    </w:p>
    <w:p w:rsidR="00520FAA" w:rsidRPr="00520FAA" w:rsidRDefault="00520FAA" w:rsidP="00CD3553">
      <w:pPr>
        <w:autoSpaceDE w:val="0"/>
        <w:spacing w:after="0"/>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Объём образовательной нагрузки </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как непосредственно образовательной деятельности</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так и образовательной деятельности</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осуществляемой в ходе режимных моментов</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является примерным</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 xml:space="preserve">дозирование нагрузки </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условным</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обозначающим пропорциональное.</w:t>
      </w:r>
    </w:p>
    <w:p w:rsidR="00520FAA" w:rsidRPr="00520FAA" w:rsidRDefault="00520FAA" w:rsidP="00CD3553">
      <w:pPr>
        <w:autoSpaceDE w:val="0"/>
        <w:spacing w:after="0"/>
        <w:ind w:firstLine="708"/>
        <w:jc w:val="both"/>
        <w:rPr>
          <w:rFonts w:ascii="Times New Roman" w:eastAsia="Times-Roman" w:hAnsi="Times New Roman" w:cs="Times New Roman"/>
          <w:sz w:val="24"/>
          <w:szCs w:val="24"/>
        </w:rPr>
      </w:pPr>
      <w:r w:rsidRPr="00520FAA">
        <w:rPr>
          <w:rFonts w:ascii="Times New Roman" w:eastAsia="Calibri" w:hAnsi="Times New Roman" w:cs="Times New Roman"/>
          <w:sz w:val="24"/>
          <w:szCs w:val="24"/>
        </w:rPr>
        <w:t>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r w:rsidRPr="00520FAA">
        <w:rPr>
          <w:rFonts w:ascii="Times New Roman" w:eastAsia="Times-Roman" w:hAnsi="Times New Roman" w:cs="Times New Roman"/>
          <w:sz w:val="24"/>
          <w:szCs w:val="24"/>
        </w:rPr>
        <w:t xml:space="preserve">. </w:t>
      </w:r>
    </w:p>
    <w:p w:rsidR="00520FAA" w:rsidRPr="00520FAA" w:rsidRDefault="00520FAA" w:rsidP="00CD3553">
      <w:pPr>
        <w:autoSpaceDE w:val="0"/>
        <w:spacing w:after="0"/>
        <w:ind w:firstLine="708"/>
        <w:jc w:val="both"/>
        <w:rPr>
          <w:rFonts w:ascii="Times New Roman" w:eastAsia="Times-Roman" w:hAnsi="Times New Roman" w:cs="Times New Roman"/>
          <w:sz w:val="24"/>
          <w:szCs w:val="24"/>
        </w:rPr>
      </w:pPr>
      <w:r w:rsidRPr="00520FAA">
        <w:rPr>
          <w:rFonts w:ascii="Times New Roman" w:eastAsia="Calibri" w:hAnsi="Times New Roman" w:cs="Times New Roman"/>
          <w:sz w:val="24"/>
          <w:szCs w:val="24"/>
        </w:rPr>
        <w:t>Объём самостоятельной деятельности как свободной деятельности воспитанников в условиях созданной педагогами предметно</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развивающей образовательной среды по каждой образовательной области не определяется</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 xml:space="preserve">Общий объём самостоятельной деятельности детей соответствует требованиям действующих СанПиН </w:t>
      </w:r>
      <w:r w:rsidRPr="00520FAA">
        <w:rPr>
          <w:rFonts w:ascii="Times New Roman" w:eastAsia="Times-Roman" w:hAnsi="Times New Roman" w:cs="Times New Roman"/>
          <w:sz w:val="24"/>
          <w:szCs w:val="24"/>
        </w:rPr>
        <w:t xml:space="preserve">(3—4 </w:t>
      </w:r>
      <w:r w:rsidRPr="00520FAA">
        <w:rPr>
          <w:rFonts w:ascii="Times New Roman" w:eastAsia="Calibri" w:hAnsi="Times New Roman" w:cs="Times New Roman"/>
          <w:sz w:val="24"/>
          <w:szCs w:val="24"/>
        </w:rPr>
        <w:t>ч в день для всех возрастных групп полного дня</w:t>
      </w:r>
      <w:r w:rsidRPr="00520FAA">
        <w:rPr>
          <w:rFonts w:ascii="Times New Roman" w:eastAsia="Times-Roman" w:hAnsi="Times New Roman" w:cs="Times New Roman"/>
          <w:sz w:val="24"/>
          <w:szCs w:val="24"/>
        </w:rPr>
        <w:t>).</w:t>
      </w:r>
    </w:p>
    <w:p w:rsidR="00520FAA" w:rsidRPr="00520FAA" w:rsidRDefault="00520FAA" w:rsidP="00CD3553">
      <w:pPr>
        <w:autoSpaceDE w:val="0"/>
        <w:spacing w:after="0"/>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 xml:space="preserve">Организационной основой реализации Программы является циклограмма праздников </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событий</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Праздники как форма работы</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с учетом их общей социально</w:t>
      </w:r>
      <w:r w:rsidRPr="00520FAA">
        <w:rPr>
          <w:rFonts w:ascii="Times New Roman" w:eastAsia="Times-Roman" w:hAnsi="Times New Roman" w:cs="Times New Roman"/>
          <w:sz w:val="24"/>
          <w:szCs w:val="24"/>
        </w:rPr>
        <w:t>-</w:t>
      </w:r>
      <w:r w:rsidRPr="00520FAA">
        <w:rPr>
          <w:rFonts w:ascii="Times New Roman" w:eastAsia="Calibri" w:hAnsi="Times New Roman" w:cs="Times New Roman"/>
          <w:sz w:val="24"/>
          <w:szCs w:val="24"/>
        </w:rPr>
        <w:t>личностной направленности</w:t>
      </w:r>
      <w:r w:rsidRPr="00520FAA">
        <w:rPr>
          <w:rFonts w:ascii="Times New Roman" w:eastAsia="Times-Roman" w:hAnsi="Times New Roman" w:cs="Times New Roman"/>
          <w:sz w:val="24"/>
          <w:szCs w:val="24"/>
        </w:rPr>
        <w:t xml:space="preserve">, </w:t>
      </w:r>
      <w:r w:rsidRPr="00520FAA">
        <w:rPr>
          <w:rFonts w:ascii="Times New Roman" w:eastAsia="Calibri" w:hAnsi="Times New Roman" w:cs="Times New Roman"/>
          <w:sz w:val="24"/>
          <w:szCs w:val="24"/>
        </w:rPr>
        <w:t>включены в область «Социально-коммуникативное развитие».</w:t>
      </w:r>
    </w:p>
    <w:p w:rsidR="00520FAA" w:rsidRPr="00520FAA" w:rsidRDefault="00520FAA" w:rsidP="00CD3553">
      <w:pPr>
        <w:spacing w:after="0"/>
        <w:jc w:val="both"/>
        <w:rPr>
          <w:rFonts w:ascii="Times New Roman" w:eastAsia="Times New Roman" w:hAnsi="Times New Roman" w:cs="Times New Roman"/>
          <w:b/>
          <w:sz w:val="24"/>
          <w:szCs w:val="24"/>
          <w:lang w:eastAsia="ru-RU"/>
        </w:rPr>
      </w:pPr>
    </w:p>
    <w:p w:rsidR="00520FAA" w:rsidRPr="00520FAA" w:rsidRDefault="00520FAA" w:rsidP="00CD3553">
      <w:pPr>
        <w:spacing w:after="0"/>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Ранний возраст до 3 лет. Особенности адаптации к условиям </w:t>
      </w:r>
      <w:r w:rsidR="00B64931">
        <w:rPr>
          <w:rFonts w:ascii="Times New Roman" w:eastAsia="Times New Roman" w:hAnsi="Times New Roman" w:cs="Times New Roman"/>
          <w:b/>
          <w:sz w:val="24"/>
          <w:szCs w:val="24"/>
          <w:lang w:eastAsia="ru-RU"/>
        </w:rPr>
        <w:t>МА</w:t>
      </w:r>
      <w:r w:rsidRPr="00520FAA">
        <w:rPr>
          <w:rFonts w:ascii="Times New Roman" w:eastAsia="Times New Roman" w:hAnsi="Times New Roman" w:cs="Times New Roman"/>
          <w:b/>
          <w:sz w:val="24"/>
          <w:szCs w:val="24"/>
          <w:lang w:eastAsia="ru-RU"/>
        </w:rPr>
        <w:t>ДОУ</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Особым событием в жизни малыша 2 - 3 лет является знакомство с </w:t>
      </w:r>
      <w:r w:rsidR="00B64931">
        <w:rPr>
          <w:rFonts w:ascii="Times New Roman" w:eastAsia="Calibri" w:hAnsi="Times New Roman" w:cs="Times New Roman"/>
          <w:color w:val="000000"/>
          <w:sz w:val="24"/>
          <w:szCs w:val="24"/>
        </w:rPr>
        <w:t>МА</w:t>
      </w:r>
      <w:r w:rsidRPr="00520FAA">
        <w:rPr>
          <w:rFonts w:ascii="Times New Roman" w:eastAsia="Calibri" w:hAnsi="Times New Roman" w:cs="Times New Roman"/>
          <w:color w:val="000000"/>
          <w:sz w:val="24"/>
          <w:szCs w:val="24"/>
        </w:rPr>
        <w:t xml:space="preserve">ДОУ. Новая ситуация социального развития ребенка несомненно положительно сказывается на его достижениях и успехах, но в том случае, если адаптация </w:t>
      </w:r>
      <w:r w:rsidR="00B64931">
        <w:rPr>
          <w:rFonts w:ascii="Times New Roman" w:eastAsia="Calibri" w:hAnsi="Times New Roman" w:cs="Times New Roman"/>
          <w:color w:val="000000"/>
          <w:sz w:val="24"/>
          <w:szCs w:val="24"/>
        </w:rPr>
        <w:t>малыша</w:t>
      </w:r>
      <w:r w:rsidRPr="00520FAA">
        <w:rPr>
          <w:rFonts w:ascii="Times New Roman" w:eastAsia="Calibri" w:hAnsi="Times New Roman" w:cs="Times New Roman"/>
          <w:color w:val="000000"/>
          <w:sz w:val="24"/>
          <w:szCs w:val="24"/>
        </w:rPr>
        <w:t xml:space="preserve"> к </w:t>
      </w:r>
      <w:r w:rsidR="00B64931">
        <w:rPr>
          <w:rFonts w:ascii="Times New Roman" w:eastAsia="Calibri" w:hAnsi="Times New Roman" w:cs="Times New Roman"/>
          <w:color w:val="000000"/>
          <w:sz w:val="24"/>
          <w:szCs w:val="24"/>
        </w:rPr>
        <w:t>МА</w:t>
      </w:r>
      <w:r w:rsidRPr="00520FAA">
        <w:rPr>
          <w:rFonts w:ascii="Times New Roman" w:eastAsia="Calibri" w:hAnsi="Times New Roman" w:cs="Times New Roman"/>
          <w:color w:val="000000"/>
          <w:sz w:val="24"/>
          <w:szCs w:val="24"/>
        </w:rPr>
        <w:t xml:space="preserve">ДОУ прошла легко и естественно.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В раннем возрасте наблюдается интенсивное физическое и психическое развитие ребенка, поэтому любые изменения привычной обстановки, новые условия, в которые попадает малыш, могут привести к чрезмерному напряжению жизненных сил, нарушить гармоничность и последовательность развития.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 Поскольку у ребенка раннего возраста только начинает формироваться эмоциональная сфера – чувства еще весьма неустойчивы – то изменение привычного распорядка часто сопровождается беспокойством, напряженностью, раздражительностью.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Отсутствие эмоциональных проявлений, замкнутость и заторможенность поведения тоже сигнализируют о наличии проблем в привыкании ребенка к детскому саду. Кроме того на протекание процесса адаптации будут влиять особенности темперамента малыша. Переживания ребенка часто влияют на сон и аппетит – малыш плохо засыпает, отказывается от еды. Детей не привлекают игрушки, пропадает интерес к окружающему пространству, снижается речевая активность.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В этот период, вследствие ослабления жизненных сил, организм ребенка перестает активно сопротивляться инфекциям, что приводит к частым болезням.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Вместе с тем, процесс адаптации у каждого малыша проходит по-разному, в зависимости от его индивидуально-типологических особенностей и той социальной обстановки, которая окружает ребенка.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Тем не менее, выделяют три степени адаптации детей раннего возраста к условиям детского сада – легкую, среднюю и тяжелую. В основе данной градации лежат такие показатели как: </w:t>
      </w:r>
    </w:p>
    <w:p w:rsidR="00520FAA" w:rsidRPr="00520FAA" w:rsidRDefault="00520FAA" w:rsidP="00CD3553">
      <w:pPr>
        <w:autoSpaceDE w:val="0"/>
        <w:autoSpaceDN w:val="0"/>
        <w:adjustRightInd w:val="0"/>
        <w:spacing w:after="57"/>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Быстрота нормализации эмоционального самочувствия ребенка; </w:t>
      </w:r>
    </w:p>
    <w:p w:rsidR="00520FAA" w:rsidRPr="00520FAA" w:rsidRDefault="00520FAA" w:rsidP="00CD3553">
      <w:pPr>
        <w:autoSpaceDE w:val="0"/>
        <w:autoSpaceDN w:val="0"/>
        <w:adjustRightInd w:val="0"/>
        <w:spacing w:after="57"/>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Проявление положительного отношения к педагогам и сверстникам; </w:t>
      </w:r>
    </w:p>
    <w:p w:rsidR="00520FAA" w:rsidRPr="00520FAA" w:rsidRDefault="00520FAA" w:rsidP="00CD3553">
      <w:pPr>
        <w:autoSpaceDE w:val="0"/>
        <w:autoSpaceDN w:val="0"/>
        <w:adjustRightInd w:val="0"/>
        <w:spacing w:after="57"/>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Наличие интереса к предметному миру;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Частота и длительность острых вирусных заболеваний. </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Основными критериями, влияющими на характер адаптации ребенка раннего возраста к условиям детского сада, выступают: </w:t>
      </w:r>
    </w:p>
    <w:p w:rsidR="00520FAA" w:rsidRPr="00520FAA" w:rsidRDefault="00520FAA" w:rsidP="00CD3553">
      <w:pPr>
        <w:autoSpaceDE w:val="0"/>
        <w:autoSpaceDN w:val="0"/>
        <w:adjustRightInd w:val="0"/>
        <w:spacing w:after="36"/>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1. </w:t>
      </w:r>
      <w:r w:rsidRPr="00520FAA">
        <w:rPr>
          <w:rFonts w:ascii="Times New Roman" w:eastAsia="Calibri" w:hAnsi="Times New Roman" w:cs="Times New Roman"/>
          <w:i/>
          <w:iCs/>
          <w:color w:val="000000"/>
          <w:sz w:val="24"/>
          <w:szCs w:val="24"/>
        </w:rPr>
        <w:t xml:space="preserve">Особенности его физического состояния. </w:t>
      </w:r>
      <w:r w:rsidRPr="00520FAA">
        <w:rPr>
          <w:rFonts w:ascii="Times New Roman" w:eastAsia="Calibri" w:hAnsi="Times New Roman" w:cs="Times New Roman"/>
          <w:color w:val="000000"/>
          <w:sz w:val="24"/>
          <w:szCs w:val="24"/>
        </w:rPr>
        <w:t xml:space="preserve">Если ребенок здоров, не был подвержен частым инфекционным заболеваниям, физически развит, то он обладает высокими адаптивными возможностями, его организм легче справится с новыми нагрузками. Четкий распорядок дня малыша в условиях семьи, хороший сон, правильное питание способствуют быстрому привыканию ребенка к детскому саду.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2. </w:t>
      </w:r>
      <w:r w:rsidRPr="00520FAA">
        <w:rPr>
          <w:rFonts w:ascii="Times New Roman" w:eastAsia="Calibri" w:hAnsi="Times New Roman" w:cs="Times New Roman"/>
          <w:i/>
          <w:iCs/>
          <w:color w:val="000000"/>
          <w:sz w:val="24"/>
          <w:szCs w:val="24"/>
        </w:rPr>
        <w:t>Возраст малыша</w:t>
      </w:r>
      <w:r w:rsidRPr="00520FAA">
        <w:rPr>
          <w:rFonts w:ascii="Times New Roman" w:eastAsia="Calibri" w:hAnsi="Times New Roman" w:cs="Times New Roman"/>
          <w:color w:val="000000"/>
          <w:sz w:val="24"/>
          <w:szCs w:val="24"/>
        </w:rPr>
        <w:t xml:space="preserve">. Существуют определенные периоды раннего возраста, неблагоприятные для поступления ребенка в дошкольное учреждение. В возрастные кризисы (1 и 3 года) возникают противоречия между возможностями и потребностями ребенка, провоцирующие напряжение в результате наблюдаются капризы, раздражение.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В период от 7 месяцев до 1,5 лет привязанность малыша к матери достигает своего пика. Дети особенно ярко начинают испытывать страх перед чужими людьми, но при правильном воспитании и развитии это чувство проявляется недолго до 1года 8 месяцев. Далее дети более спокойно реагируют на появление незнакомых людей. Необходимо обратить внимание на эту особенность психического развития малыша и выбрать более подходящий возраст для посещения ДОУ. </w:t>
      </w:r>
    </w:p>
    <w:p w:rsidR="00520FAA" w:rsidRPr="00520FAA" w:rsidRDefault="00520FAA" w:rsidP="00CD3553">
      <w:pPr>
        <w:autoSpaceDE w:val="0"/>
        <w:autoSpaceDN w:val="0"/>
        <w:adjustRightInd w:val="0"/>
        <w:spacing w:after="36"/>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3. </w:t>
      </w:r>
      <w:r w:rsidRPr="00520FAA">
        <w:rPr>
          <w:rFonts w:ascii="Times New Roman" w:eastAsia="Calibri" w:hAnsi="Times New Roman" w:cs="Times New Roman"/>
          <w:i/>
          <w:iCs/>
          <w:color w:val="000000"/>
          <w:sz w:val="24"/>
          <w:szCs w:val="24"/>
        </w:rPr>
        <w:t xml:space="preserve">Готовность ребенка к предметной деятельности и общению с окружающими. </w:t>
      </w:r>
      <w:r w:rsidRPr="00520FAA">
        <w:rPr>
          <w:rFonts w:ascii="Times New Roman" w:eastAsia="Calibri" w:hAnsi="Times New Roman" w:cs="Times New Roman"/>
          <w:color w:val="000000"/>
          <w:sz w:val="24"/>
          <w:szCs w:val="24"/>
        </w:rPr>
        <w:t xml:space="preserve">Малышу легче адаптироваться, если он владеет навыками ситуативно-делового общения, готов сотрудничать со сверстниками и взрослыми в процессе элементарной игровой деятельности, инициативен, активен, самостоятелен в процессе данного взаимодействия. Если в условиях семьи с ребенком играли мало, преимущество отдавали только эмоциональным контактам, то в детском саду такой ребенок будет испытывать недостаток внимания и чувствовать себя одиноко. Если в семье малыша научили действовать с игрушками, он обладает элементарными обследовательскими умениями, то отвлечься от ситуации разлуки со значимыми взрослыми ему будет значительно легче.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4. </w:t>
      </w:r>
      <w:r w:rsidRPr="00520FAA">
        <w:rPr>
          <w:rFonts w:ascii="Times New Roman" w:eastAsia="Calibri" w:hAnsi="Times New Roman" w:cs="Times New Roman"/>
          <w:i/>
          <w:iCs/>
          <w:color w:val="000000"/>
          <w:sz w:val="24"/>
          <w:szCs w:val="24"/>
        </w:rPr>
        <w:t xml:space="preserve">Готовность ребенка сотрудничать со сверстниками. </w:t>
      </w:r>
      <w:r w:rsidRPr="00520FAA">
        <w:rPr>
          <w:rFonts w:ascii="Times New Roman" w:eastAsia="Calibri" w:hAnsi="Times New Roman" w:cs="Times New Roman"/>
          <w:color w:val="000000"/>
          <w:sz w:val="24"/>
          <w:szCs w:val="24"/>
        </w:rPr>
        <w:t xml:space="preserve">Период раннего возраста является благоприятным для развития положительного отношения малыша к сверстникам. Ребенок, не владеющий умениями устанавливать контакты с другими детьми, не готовый положительно реагировать на желание ровесника поиграть с ним или рядом, взять на время игрушку, тяжелее адаптируется к условиям детского сада. </w:t>
      </w:r>
    </w:p>
    <w:p w:rsidR="00520FAA" w:rsidRPr="00520FAA" w:rsidRDefault="00520FAA" w:rsidP="00CD3553">
      <w:pPr>
        <w:autoSpaceDE w:val="0"/>
        <w:autoSpaceDN w:val="0"/>
        <w:adjustRightInd w:val="0"/>
        <w:spacing w:after="0"/>
        <w:jc w:val="both"/>
        <w:rPr>
          <w:rFonts w:ascii="Times New Roman" w:eastAsia="Calibri" w:hAnsi="Times New Roman" w:cs="Times New Roman"/>
          <w:i/>
          <w:color w:val="000000"/>
          <w:sz w:val="24"/>
          <w:szCs w:val="24"/>
        </w:rPr>
      </w:pPr>
      <w:r w:rsidRPr="00520FAA">
        <w:rPr>
          <w:rFonts w:ascii="Times New Roman" w:eastAsia="Calibri" w:hAnsi="Times New Roman" w:cs="Times New Roman"/>
          <w:b/>
          <w:bCs/>
          <w:i/>
          <w:color w:val="000000"/>
          <w:sz w:val="24"/>
          <w:szCs w:val="24"/>
        </w:rPr>
        <w:t xml:space="preserve">Действия воспитателя, способствующие успешной адаптации ребенка раннего возраста к условиям </w:t>
      </w:r>
      <w:r w:rsidR="00B64931">
        <w:rPr>
          <w:rFonts w:ascii="Times New Roman" w:eastAsia="Calibri" w:hAnsi="Times New Roman" w:cs="Times New Roman"/>
          <w:b/>
          <w:bCs/>
          <w:i/>
          <w:color w:val="000000"/>
          <w:sz w:val="24"/>
          <w:szCs w:val="24"/>
        </w:rPr>
        <w:t>МА</w:t>
      </w:r>
      <w:r w:rsidRPr="00520FAA">
        <w:rPr>
          <w:rFonts w:ascii="Times New Roman" w:eastAsia="Calibri" w:hAnsi="Times New Roman" w:cs="Times New Roman"/>
          <w:b/>
          <w:bCs/>
          <w:i/>
          <w:color w:val="000000"/>
          <w:sz w:val="24"/>
          <w:szCs w:val="24"/>
        </w:rPr>
        <w:t xml:space="preserve">ДОУ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Организация адаптационного периода ребенка начинается задолго до его прихода в группу. Педагогу важно познакомиться с родителями малыша. Необходимо рассказать об особенностях работы группы, обязательно обратить внимание на режим жизнедеятельности детей и сделать акцент на необходимости максимально приблизить к данному режиму распорядок дня дома. В процессе беседы педагог может получить полную информацию о ребенке: </w:t>
      </w:r>
    </w:p>
    <w:p w:rsidR="00520FAA" w:rsidRPr="00520FAA" w:rsidRDefault="00520FAA" w:rsidP="00CD3553">
      <w:pPr>
        <w:autoSpaceDE w:val="0"/>
        <w:autoSpaceDN w:val="0"/>
        <w:adjustRightInd w:val="0"/>
        <w:spacing w:after="55"/>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об особенностях его здоровья, физического развития, частоте и тяжести перенесенных заболеваний; </w:t>
      </w:r>
    </w:p>
    <w:p w:rsidR="00520FAA" w:rsidRPr="00520FAA" w:rsidRDefault="00520FAA" w:rsidP="00CD3553">
      <w:pPr>
        <w:autoSpaceDE w:val="0"/>
        <w:autoSpaceDN w:val="0"/>
        <w:adjustRightInd w:val="0"/>
        <w:spacing w:after="55"/>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о наиболее частой реакции ребенка на новую остановку, незнакомых людей; </w:t>
      </w:r>
    </w:p>
    <w:p w:rsidR="00520FAA" w:rsidRPr="00520FAA" w:rsidRDefault="00520FAA" w:rsidP="00CD3553">
      <w:pPr>
        <w:autoSpaceDE w:val="0"/>
        <w:autoSpaceDN w:val="0"/>
        <w:adjustRightInd w:val="0"/>
        <w:spacing w:after="55"/>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о качестве развития культурно-гигиенических навыков (пользуется ли сам туалетом, самостоятельно ли принимает пищу, умывается, одевается и т.д.);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 взрослыми, действует с игрушками.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комнату, дать малышу возможность привыкнуть к обстановке группы, поиграть в игрушки. </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Не менее важно создать благоприятные условия для ребенка в первые дни посещения – расположить к себе, установить контакт, в присутствии мамы или папы, называя малыша тем именем, к которому он привык в семье. Если ребенок позволит можно помочь ему раздеться, в этот момент для малыша важен тактильный контакт, который легко осуществить именно в процессе раздевания. В первые минуты нужно быть рядом с ребенком, познакомить с другими детьми, поиграть. Для снижения чувства тревожности, беспокойства попросите родителей принести любимую игрушку малыша, можно оставить мамину или папину вещь. Предложить малышу выбрать собственный шкафчик для раздевания, оставить для начала там какую-то вещь пожить.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В общении с ребёнком нельзя игнорировать его желания – если у крохи есть потребность посидеть у воспитателя на руках, педагог должен удовлетворить данное желание. Нужно стараться переключить внимание ребенка на новые игрушки, увлекательную деятельность, предложить в чем-то помочь педагогу. Таким образом, в процессе адаптации ребенка можно использовать такие приемы как: элементы телесной терапии, исполнение небольших песенок, релаксационные игры, элементы сказкотерапии, развивающие игры и т.д. Ребенку можно задавать вопросы про любимую игрушку. Ответы позволят увидеть, есть ли динамика процесса адаптации, что беспокоит малыша, какие наблюдаются успехи и достижения, каково самочувствие ребенка.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В период адаптации малыша к условиям ДОУ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 </w:t>
      </w:r>
    </w:p>
    <w:p w:rsidR="00520FAA" w:rsidRPr="00520FAA" w:rsidRDefault="00520FAA" w:rsidP="00CD3553">
      <w:pPr>
        <w:jc w:val="both"/>
        <w:rPr>
          <w:rFonts w:ascii="Times New Roman" w:eastAsia="Calibri" w:hAnsi="Times New Roman" w:cs="Times New Roman"/>
          <w:b/>
          <w:sz w:val="24"/>
          <w:szCs w:val="24"/>
        </w:rPr>
      </w:pPr>
    </w:p>
    <w:p w:rsidR="00520FAA" w:rsidRPr="00520FAA" w:rsidRDefault="00520FAA" w:rsidP="00CD3553">
      <w:pPr>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Мероприятия в период адаптации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66"/>
        <w:gridCol w:w="7262"/>
      </w:tblGrid>
      <w:tr w:rsidR="00520FAA" w:rsidRPr="00520FAA" w:rsidTr="00520FAA">
        <w:tc>
          <w:tcPr>
            <w:tcW w:w="291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Режим (щадящий)</w:t>
            </w:r>
          </w:p>
        </w:tc>
        <w:tc>
          <w:tcPr>
            <w:tcW w:w="9131"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Укороченное время пребывания ребенка в детском саду</w:t>
            </w:r>
          </w:p>
        </w:tc>
      </w:tr>
      <w:tr w:rsidR="00520FAA" w:rsidRPr="00520FAA" w:rsidTr="00520FAA">
        <w:tc>
          <w:tcPr>
            <w:tcW w:w="291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Питание</w:t>
            </w:r>
          </w:p>
        </w:tc>
        <w:tc>
          <w:tcPr>
            <w:tcW w:w="9131"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Сохранение привычного режима питания на период адаптации (не кормить насильно)</w:t>
            </w:r>
          </w:p>
        </w:tc>
      </w:tr>
      <w:tr w:rsidR="00520FAA" w:rsidRPr="00520FAA" w:rsidTr="00520FAA">
        <w:tc>
          <w:tcPr>
            <w:tcW w:w="291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Гимнастика</w:t>
            </w:r>
          </w:p>
        </w:tc>
        <w:tc>
          <w:tcPr>
            <w:tcW w:w="9131"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Соответственно возрасту детей</w:t>
            </w:r>
          </w:p>
        </w:tc>
      </w:tr>
      <w:tr w:rsidR="00520FAA" w:rsidRPr="00520FAA" w:rsidTr="00520FAA">
        <w:tc>
          <w:tcPr>
            <w:tcW w:w="291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Воспитательные воздействия</w:t>
            </w:r>
          </w:p>
        </w:tc>
        <w:tc>
          <w:tcPr>
            <w:tcW w:w="9131"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Игровые ситуации, адаптационные игры, соответствующие возрасту и развитию при отсутствии негативной реакции ребенка</w:t>
            </w:r>
          </w:p>
        </w:tc>
      </w:tr>
      <w:tr w:rsidR="00520FAA" w:rsidRPr="00520FAA" w:rsidTr="00520FAA">
        <w:tc>
          <w:tcPr>
            <w:tcW w:w="291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Профилактические прививки</w:t>
            </w:r>
          </w:p>
        </w:tc>
        <w:tc>
          <w:tcPr>
            <w:tcW w:w="9131"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Не раньше окончания сроков адаптации</w:t>
            </w:r>
          </w:p>
        </w:tc>
      </w:tr>
      <w:tr w:rsidR="00520FAA" w:rsidRPr="00520FAA" w:rsidTr="00520FAA">
        <w:tc>
          <w:tcPr>
            <w:tcW w:w="2918"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Анализы</w:t>
            </w:r>
          </w:p>
        </w:tc>
        <w:tc>
          <w:tcPr>
            <w:tcW w:w="9131" w:type="dxa"/>
            <w:tcBorders>
              <w:top w:val="single" w:sz="4" w:space="0" w:color="auto"/>
              <w:left w:val="single" w:sz="4" w:space="0" w:color="auto"/>
              <w:bottom w:val="single" w:sz="4" w:space="0" w:color="auto"/>
              <w:right w:val="single" w:sz="4" w:space="0" w:color="auto"/>
            </w:tcBorders>
            <w:hideMark/>
          </w:tcPr>
          <w:p w:rsidR="00520FAA" w:rsidRPr="00520FAA" w:rsidRDefault="00520FAA" w:rsidP="00B64931">
            <w:pPr>
              <w:spacing w:line="240" w:lineRule="auto"/>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По календарю, желательно никаких травмирующих процедур до конца адаптации</w:t>
            </w:r>
          </w:p>
        </w:tc>
      </w:tr>
    </w:tbl>
    <w:p w:rsidR="00520FAA" w:rsidRPr="00520FAA" w:rsidRDefault="00520FAA" w:rsidP="00CD3553">
      <w:pPr>
        <w:jc w:val="both"/>
        <w:rPr>
          <w:rFonts w:ascii="Times New Roman" w:eastAsia="Calibri" w:hAnsi="Times New Roman" w:cs="Times New Roman"/>
          <w:b/>
          <w:color w:val="000000"/>
          <w:sz w:val="28"/>
          <w:szCs w:val="28"/>
        </w:rPr>
      </w:pPr>
    </w:p>
    <w:p w:rsidR="00520FAA" w:rsidRPr="00520FAA" w:rsidRDefault="00520FAA" w:rsidP="00CD3553">
      <w:pPr>
        <w:spacing w:after="0"/>
        <w:jc w:val="both"/>
        <w:rPr>
          <w:rFonts w:ascii="Times New Roman" w:eastAsia="Calibri" w:hAnsi="Times New Roman" w:cs="Times New Roman"/>
          <w:b/>
          <w:sz w:val="24"/>
          <w:szCs w:val="24"/>
        </w:rPr>
      </w:pPr>
      <w:r w:rsidRPr="00520FAA">
        <w:rPr>
          <w:rFonts w:ascii="Times New Roman" w:eastAsia="Calibri" w:hAnsi="Times New Roman" w:cs="Times New Roman"/>
          <w:b/>
          <w:sz w:val="24"/>
          <w:szCs w:val="24"/>
        </w:rPr>
        <w:t xml:space="preserve">Модель организации адаптационного периода через режимные процессы  </w:t>
      </w:r>
    </w:p>
    <w:p w:rsidR="00520FAA" w:rsidRPr="00520FAA" w:rsidRDefault="00520FAA" w:rsidP="00CD3553">
      <w:pPr>
        <w:spacing w:after="0"/>
        <w:jc w:val="both"/>
        <w:rPr>
          <w:rFonts w:ascii="Times New Roman" w:eastAsia="Calibri" w:hAnsi="Times New Roman" w:cs="Times New Roman"/>
          <w:i/>
          <w:sz w:val="24"/>
          <w:szCs w:val="24"/>
        </w:rPr>
      </w:pPr>
      <w:r w:rsidRPr="00520FAA">
        <w:rPr>
          <w:rFonts w:ascii="Times New Roman" w:eastAsia="Calibri" w:hAnsi="Times New Roman" w:cs="Times New Roman"/>
          <w:i/>
          <w:sz w:val="24"/>
          <w:szCs w:val="24"/>
        </w:rPr>
        <w:t>(Использование гибкого режима в организации адаптационного режима)</w:t>
      </w:r>
    </w:p>
    <w:p w:rsidR="00520FAA" w:rsidRPr="00520FAA" w:rsidRDefault="00520FAA" w:rsidP="00CD3553">
      <w:pPr>
        <w:spacing w:after="0"/>
        <w:jc w:val="both"/>
        <w:rPr>
          <w:rFonts w:ascii="Times New Roman" w:eastAsia="Calibri" w:hAnsi="Times New Roman" w:cs="Times New Roman"/>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0"/>
        <w:gridCol w:w="7804"/>
      </w:tblGrid>
      <w:tr w:rsidR="00520FAA" w:rsidRPr="00520FAA" w:rsidTr="00520FAA">
        <w:tc>
          <w:tcPr>
            <w:tcW w:w="2260" w:type="dxa"/>
            <w:vMerge w:val="restart"/>
            <w:tcBorders>
              <w:top w:val="single" w:sz="4" w:space="0" w:color="000000"/>
              <w:left w:val="single" w:sz="4" w:space="0" w:color="000000"/>
              <w:bottom w:val="single" w:sz="4" w:space="0" w:color="000000"/>
              <w:right w:val="single" w:sz="4" w:space="0" w:color="000000"/>
            </w:tcBorders>
          </w:tcPr>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r w:rsidRPr="00520FAA">
              <w:rPr>
                <w:rFonts w:ascii="Times New Roman" w:eastAsia="Calibri" w:hAnsi="Times New Roman" w:cs="Times New Roman"/>
                <w:b/>
              </w:rPr>
              <w:t>Утро</w:t>
            </w: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Утренний прием</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Зарядка</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Игры с элементами фольклора</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Развивающие игры</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Формирование культурно-гигиенических навыков</w:t>
            </w:r>
          </w:p>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(прием пищи, одевание, гигиенические процедуры)</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Завтрак</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Игры-занятия, игры-упражнения в группе</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Игровые ситуации, общение</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Подготовка к прогулке</w:t>
            </w:r>
          </w:p>
        </w:tc>
      </w:tr>
      <w:tr w:rsidR="00520FAA" w:rsidRPr="00520FAA" w:rsidTr="00520FAA">
        <w:tc>
          <w:tcPr>
            <w:tcW w:w="2260" w:type="dxa"/>
            <w:vMerge w:val="restart"/>
            <w:tcBorders>
              <w:top w:val="single" w:sz="4" w:space="0" w:color="000000"/>
              <w:left w:val="single" w:sz="4" w:space="0" w:color="000000"/>
              <w:bottom w:val="single" w:sz="4" w:space="0" w:color="000000"/>
              <w:right w:val="single" w:sz="4" w:space="0" w:color="000000"/>
            </w:tcBorders>
          </w:tcPr>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r w:rsidRPr="00520FAA">
              <w:rPr>
                <w:rFonts w:ascii="Times New Roman" w:eastAsia="Calibri" w:hAnsi="Times New Roman" w:cs="Times New Roman"/>
                <w:b/>
              </w:rPr>
              <w:t xml:space="preserve">Прогулка </w:t>
            </w: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Игры с элементами фольклора</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Игры: сюжетно-ролевые, дидактические, подвижные, развивающие</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Игры с водой и песком</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Наблюдения, развлечения, беседы</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Опыты, эксперименты</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Закаливание: воздушные, солнечные ванны</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 xml:space="preserve">Формирование культурно – гигиенических навыков </w:t>
            </w:r>
          </w:p>
        </w:tc>
      </w:tr>
      <w:tr w:rsidR="00520FAA" w:rsidRPr="00520FAA" w:rsidTr="00520FAA">
        <w:tc>
          <w:tcPr>
            <w:tcW w:w="2260" w:type="dxa"/>
            <w:vMerge w:val="restart"/>
            <w:tcBorders>
              <w:top w:val="single" w:sz="4" w:space="0" w:color="000000"/>
              <w:left w:val="single" w:sz="4" w:space="0" w:color="000000"/>
              <w:bottom w:val="single" w:sz="4" w:space="0" w:color="000000"/>
              <w:right w:val="single" w:sz="4" w:space="0" w:color="000000"/>
            </w:tcBorders>
          </w:tcPr>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r w:rsidRPr="00520FAA">
              <w:rPr>
                <w:rFonts w:ascii="Times New Roman" w:eastAsia="Calibri" w:hAnsi="Times New Roman" w:cs="Times New Roman"/>
                <w:b/>
              </w:rPr>
              <w:t>После сна</w:t>
            </w: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tabs>
                <w:tab w:val="left" w:pos="2740"/>
              </w:tabs>
              <w:spacing w:after="0" w:line="240" w:lineRule="auto"/>
              <w:jc w:val="both"/>
              <w:rPr>
                <w:rFonts w:ascii="Times New Roman" w:eastAsia="Calibri" w:hAnsi="Times New Roman" w:cs="Times New Roman"/>
              </w:rPr>
            </w:pPr>
            <w:r w:rsidRPr="00520FAA">
              <w:rPr>
                <w:rFonts w:ascii="Times New Roman" w:eastAsia="Calibri" w:hAnsi="Times New Roman" w:cs="Times New Roman"/>
              </w:rPr>
              <w:t>Разминка после сна. Закаливающие процедуры.</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 xml:space="preserve">Полдник </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Элементы театрализованной деятельности</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Художественно-творческая деятельность</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Игры – драматизации, игры – инсценировки</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 xml:space="preserve">Прогулка </w:t>
            </w:r>
          </w:p>
        </w:tc>
      </w:tr>
      <w:tr w:rsidR="00520FAA" w:rsidRPr="00520FAA" w:rsidTr="00520FAA">
        <w:tc>
          <w:tcPr>
            <w:tcW w:w="2260" w:type="dxa"/>
            <w:vMerge w:val="restart"/>
            <w:tcBorders>
              <w:top w:val="single" w:sz="4" w:space="0" w:color="000000"/>
              <w:left w:val="single" w:sz="4" w:space="0" w:color="000000"/>
              <w:bottom w:val="single" w:sz="4" w:space="0" w:color="000000"/>
              <w:right w:val="single" w:sz="4" w:space="0" w:color="000000"/>
            </w:tcBorders>
          </w:tcPr>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p>
          <w:p w:rsidR="00520FAA" w:rsidRPr="00520FAA" w:rsidRDefault="00520FAA" w:rsidP="00B64931">
            <w:pPr>
              <w:spacing w:after="0" w:line="240" w:lineRule="auto"/>
              <w:jc w:val="both"/>
              <w:rPr>
                <w:rFonts w:ascii="Times New Roman" w:eastAsia="Calibri" w:hAnsi="Times New Roman" w:cs="Times New Roman"/>
                <w:b/>
              </w:rPr>
            </w:pPr>
            <w:r w:rsidRPr="00520FAA">
              <w:rPr>
                <w:rFonts w:ascii="Times New Roman" w:eastAsia="Calibri" w:hAnsi="Times New Roman" w:cs="Times New Roman"/>
                <w:b/>
              </w:rPr>
              <w:t>Вечер</w:t>
            </w: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Формирование культурно – гигиенических навыков</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 xml:space="preserve">Полдник </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Игры – драматизации, игры – инсценировки</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Элементы театрализованной деятельности</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tabs>
                <w:tab w:val="left" w:pos="4420"/>
              </w:tabs>
              <w:spacing w:after="0" w:line="240" w:lineRule="auto"/>
              <w:jc w:val="both"/>
              <w:rPr>
                <w:rFonts w:ascii="Times New Roman" w:eastAsia="Calibri" w:hAnsi="Times New Roman" w:cs="Times New Roman"/>
              </w:rPr>
            </w:pPr>
            <w:r w:rsidRPr="00520FAA">
              <w:rPr>
                <w:rFonts w:ascii="Times New Roman" w:eastAsia="Calibri" w:hAnsi="Times New Roman" w:cs="Times New Roman"/>
              </w:rPr>
              <w:t>Общение детей</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Подвижные игры</w:t>
            </w:r>
          </w:p>
        </w:tc>
      </w:tr>
      <w:tr w:rsidR="00520FAA" w:rsidRPr="00520FAA" w:rsidTr="00520FA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0FAA" w:rsidRPr="00520FAA" w:rsidRDefault="00520FAA" w:rsidP="00B64931">
            <w:pPr>
              <w:spacing w:after="0" w:line="240" w:lineRule="auto"/>
              <w:jc w:val="both"/>
              <w:rPr>
                <w:rFonts w:ascii="Times New Roman" w:eastAsia="Calibri" w:hAnsi="Times New Roman" w:cs="Times New Roman"/>
                <w:b/>
              </w:rPr>
            </w:pPr>
          </w:p>
        </w:tc>
        <w:tc>
          <w:tcPr>
            <w:tcW w:w="7804" w:type="dxa"/>
            <w:tcBorders>
              <w:top w:val="single" w:sz="4" w:space="0" w:color="000000"/>
              <w:left w:val="single" w:sz="4" w:space="0" w:color="000000"/>
              <w:bottom w:val="single" w:sz="4" w:space="0" w:color="000000"/>
              <w:right w:val="single" w:sz="4" w:space="0" w:color="000000"/>
            </w:tcBorders>
            <w:hideMark/>
          </w:tcPr>
          <w:p w:rsidR="00520FAA" w:rsidRPr="00520FAA" w:rsidRDefault="00520FAA" w:rsidP="00B64931">
            <w:pPr>
              <w:spacing w:after="0" w:line="240" w:lineRule="auto"/>
              <w:jc w:val="both"/>
              <w:rPr>
                <w:rFonts w:ascii="Times New Roman" w:eastAsia="Calibri" w:hAnsi="Times New Roman" w:cs="Times New Roman"/>
              </w:rPr>
            </w:pPr>
            <w:r w:rsidRPr="00520FAA">
              <w:rPr>
                <w:rFonts w:ascii="Times New Roman" w:eastAsia="Calibri" w:hAnsi="Times New Roman" w:cs="Times New Roman"/>
              </w:rPr>
              <w:t>Уход домой</w:t>
            </w:r>
          </w:p>
        </w:tc>
      </w:tr>
    </w:tbl>
    <w:p w:rsidR="00520FAA" w:rsidRPr="00520FAA" w:rsidRDefault="00520FAA" w:rsidP="00CD3553">
      <w:pPr>
        <w:autoSpaceDE w:val="0"/>
        <w:spacing w:after="0"/>
        <w:jc w:val="both"/>
        <w:rPr>
          <w:rFonts w:ascii="Times New Roman" w:eastAsia="Calibri" w:hAnsi="Times New Roman" w:cs="Times New Roman"/>
          <w:sz w:val="24"/>
          <w:szCs w:val="24"/>
        </w:rPr>
      </w:pPr>
    </w:p>
    <w:p w:rsidR="00520FAA" w:rsidRPr="00520FAA" w:rsidRDefault="00520FAA" w:rsidP="00CD3553">
      <w:pPr>
        <w:autoSpaceDE w:val="0"/>
        <w:spacing w:after="0"/>
        <w:jc w:val="both"/>
        <w:rPr>
          <w:rFonts w:ascii="Times New Roman" w:eastAsia="Calibri" w:hAnsi="Times New Roman" w:cs="Times New Roman"/>
          <w:sz w:val="24"/>
          <w:szCs w:val="24"/>
        </w:rPr>
      </w:pPr>
    </w:p>
    <w:p w:rsidR="00520FAA" w:rsidRPr="00520FAA" w:rsidRDefault="00520FAA" w:rsidP="00CD3553">
      <w:pPr>
        <w:autoSpaceDE w:val="0"/>
        <w:autoSpaceDN w:val="0"/>
        <w:adjustRightInd w:val="0"/>
        <w:spacing w:after="0"/>
        <w:jc w:val="both"/>
        <w:rPr>
          <w:rFonts w:ascii="Times New Roman" w:eastAsia="Calibri" w:hAnsi="Times New Roman" w:cs="Times New Roman"/>
          <w:b/>
          <w:bCs/>
          <w:color w:val="000000"/>
          <w:sz w:val="24"/>
          <w:szCs w:val="24"/>
        </w:rPr>
      </w:pPr>
      <w:r w:rsidRPr="00520FAA">
        <w:rPr>
          <w:rFonts w:ascii="Times New Roman" w:eastAsia="Calibri" w:hAnsi="Times New Roman" w:cs="Times New Roman"/>
          <w:b/>
          <w:bCs/>
          <w:i/>
          <w:color w:val="000000"/>
          <w:sz w:val="24"/>
          <w:szCs w:val="24"/>
        </w:rPr>
        <w:t>Группы  раннего возраста (1 – 3 года)</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color w:val="000000"/>
          <w:sz w:val="24"/>
          <w:szCs w:val="24"/>
        </w:rPr>
      </w:pPr>
      <w:r w:rsidRPr="00520FAA">
        <w:rPr>
          <w:rFonts w:ascii="Times New Roman" w:eastAsia="Calibri" w:hAnsi="Times New Roman" w:cs="Times New Roman"/>
          <w:b/>
          <w:i/>
          <w:iCs/>
          <w:color w:val="000000"/>
          <w:sz w:val="24"/>
          <w:szCs w:val="24"/>
        </w:rPr>
        <w:t>Режим.</w:t>
      </w:r>
      <w:r w:rsidRPr="00520FAA">
        <w:rPr>
          <w:rFonts w:ascii="Times New Roman" w:eastAsia="Calibri" w:hAnsi="Times New Roman" w:cs="Times New Roman"/>
          <w:i/>
          <w:iCs/>
          <w:color w:val="000000"/>
          <w:sz w:val="24"/>
          <w:szCs w:val="24"/>
        </w:rPr>
        <w:t xml:space="preserve"> </w:t>
      </w:r>
      <w:r w:rsidRPr="00520FAA">
        <w:rPr>
          <w:rFonts w:ascii="Times New Roman" w:eastAsia="Calibri" w:hAnsi="Times New Roman" w:cs="Times New Roman"/>
          <w:color w:val="000000"/>
          <w:sz w:val="24"/>
          <w:szCs w:val="24"/>
        </w:rPr>
        <w:t xml:space="preserve">Рациональный режим в группах раннего возраста должен быть гибким при соблюдение четких, интервалов между приемами пищи (4-4,5 ч), длительности суточного сна не менее 13-15 ч, времени отхода ко сну; проведение ежедневной прогулки (до 3-4 ч в день). Возможны изменения в отдельных режимных процессах, например, проведение НОД в период активного бодрствования не в четко фиксированное время, а в зависимости от конкретных условий, программных задач, самочувствия детей.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В утренние часы ежедневно проводится утренняя гимнастика (4-5 мин). Важное место отводится двигательной деятельности детей на открытом воздухе. Ежедневно во время прогулки воспитатель организует подвижные игры и физические упражнения продолжительностью 5-10 мин. В теплое время года игры, игры-занятия, гимнастика проводятся на воздухе. </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color w:val="000000"/>
          <w:sz w:val="24"/>
          <w:szCs w:val="24"/>
        </w:rPr>
      </w:pPr>
      <w:r w:rsidRPr="00520FAA">
        <w:rPr>
          <w:rFonts w:ascii="Times New Roman" w:eastAsia="Calibri" w:hAnsi="Times New Roman" w:cs="Times New Roman"/>
          <w:b/>
          <w:i/>
          <w:iCs/>
          <w:color w:val="000000"/>
          <w:sz w:val="24"/>
          <w:szCs w:val="24"/>
        </w:rPr>
        <w:t>Сон.</w:t>
      </w:r>
      <w:r w:rsidRPr="00520FAA">
        <w:rPr>
          <w:rFonts w:ascii="Times New Roman" w:eastAsia="Calibri" w:hAnsi="Times New Roman" w:cs="Times New Roman"/>
          <w:i/>
          <w:iCs/>
          <w:color w:val="000000"/>
          <w:sz w:val="24"/>
          <w:szCs w:val="24"/>
        </w:rPr>
        <w:t xml:space="preserve"> </w:t>
      </w:r>
      <w:r w:rsidRPr="00520FAA">
        <w:rPr>
          <w:rFonts w:ascii="Times New Roman" w:eastAsia="Calibri" w:hAnsi="Times New Roman" w:cs="Times New Roman"/>
          <w:color w:val="000000"/>
          <w:sz w:val="24"/>
          <w:szCs w:val="24"/>
        </w:rPr>
        <w:t xml:space="preserve">Общая продолжительность дневного сна детей до полутора лет - не менее 3,5-4 ч (при двухразовом сне). После полутора лет дети спят днем один раз - 2,5-3 ч. Начиная с раннего возраста, подготовка ко сну включает не только туалет и переодевание, но и определенный настрой на сон. </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color w:val="000000"/>
          <w:sz w:val="24"/>
          <w:szCs w:val="24"/>
        </w:rPr>
      </w:pPr>
      <w:r w:rsidRPr="00520FAA">
        <w:rPr>
          <w:rFonts w:ascii="Times New Roman" w:eastAsia="Calibri" w:hAnsi="Times New Roman" w:cs="Times New Roman"/>
          <w:b/>
          <w:i/>
          <w:iCs/>
          <w:color w:val="000000"/>
          <w:sz w:val="24"/>
          <w:szCs w:val="24"/>
        </w:rPr>
        <w:t>Гигиенические условия.</w:t>
      </w:r>
      <w:r w:rsidRPr="00520FAA">
        <w:rPr>
          <w:rFonts w:ascii="Times New Roman" w:eastAsia="Calibri" w:hAnsi="Times New Roman" w:cs="Times New Roman"/>
          <w:i/>
          <w:iCs/>
          <w:color w:val="000000"/>
          <w:sz w:val="24"/>
          <w:szCs w:val="24"/>
        </w:rPr>
        <w:t xml:space="preserve"> </w:t>
      </w:r>
      <w:r w:rsidRPr="00520FAA">
        <w:rPr>
          <w:rFonts w:ascii="Times New Roman" w:eastAsia="Calibri" w:hAnsi="Times New Roman" w:cs="Times New Roman"/>
          <w:color w:val="000000"/>
          <w:sz w:val="24"/>
          <w:szCs w:val="24"/>
        </w:rPr>
        <w:t xml:space="preserve">Комфортной для детей второго года жизни считается температура воздуха в группе 22-23°С; в спальне 19-20°С. Спиртовой термометр крепится к стене в недосягаемом для ребенка месте.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Необходима ежедневная влажная уборка, регулярное проветривание, что обеспечивает чистоту всех помещений группы.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Естественное и искусственное освещение в группе должно быть достаточным, равномерным и рассеянным. </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color w:val="000000"/>
          <w:sz w:val="24"/>
          <w:szCs w:val="24"/>
        </w:rPr>
      </w:pPr>
      <w:r w:rsidRPr="00520FAA">
        <w:rPr>
          <w:rFonts w:ascii="Times New Roman" w:eastAsia="Calibri" w:hAnsi="Times New Roman" w:cs="Times New Roman"/>
          <w:b/>
          <w:i/>
          <w:iCs/>
          <w:color w:val="000000"/>
          <w:sz w:val="24"/>
          <w:szCs w:val="24"/>
        </w:rPr>
        <w:t>Питание.</w:t>
      </w:r>
      <w:r w:rsidRPr="00520FAA">
        <w:rPr>
          <w:rFonts w:ascii="Times New Roman" w:eastAsia="Calibri" w:hAnsi="Times New Roman" w:cs="Times New Roman"/>
          <w:i/>
          <w:iCs/>
          <w:color w:val="000000"/>
          <w:sz w:val="24"/>
          <w:szCs w:val="24"/>
        </w:rPr>
        <w:t xml:space="preserve"> </w:t>
      </w:r>
      <w:r w:rsidRPr="00520FAA">
        <w:rPr>
          <w:rFonts w:ascii="Times New Roman" w:eastAsia="Calibri" w:hAnsi="Times New Roman" w:cs="Times New Roman"/>
          <w:color w:val="000000"/>
          <w:sz w:val="24"/>
          <w:szCs w:val="24"/>
        </w:rPr>
        <w:t xml:space="preserve">Полноценное сбалансированное питание детей раннего возраста имеет первостепенное значение для их нормального роста и развития.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 На втором году жизни вкусовые восприятия становятся более дифференцированными, развивается жевательный аппарат, дети начинают пробовать есть самостоятельно. Обязательно докармливание детей взрослым. </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b/>
          <w:color w:val="000000"/>
          <w:sz w:val="24"/>
          <w:szCs w:val="24"/>
        </w:rPr>
      </w:pPr>
      <w:r w:rsidRPr="00520FAA">
        <w:rPr>
          <w:rFonts w:ascii="Times New Roman" w:eastAsia="Calibri" w:hAnsi="Times New Roman" w:cs="Times New Roman"/>
          <w:b/>
          <w:i/>
          <w:iCs/>
          <w:color w:val="000000"/>
          <w:sz w:val="24"/>
          <w:szCs w:val="24"/>
        </w:rPr>
        <w:t xml:space="preserve">Гигиенические и закаливающие процедуры.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В помещении и на прогулке детей одевают так, чтобы они не перегревались и не переохлаждались. Одежда должна быть просторной, не сковывающей движений чистой, аккуратной, из натуральных тканей. Сменная обувь - удобной, легкой, с задником, точно соответствовать размеру ноги.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 В холодный период года дети гуляют при температуре не ниже -15°С в безветренную погоду.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Закаливание может быть общим и местным, воздушным и водным. При закаливании обязателен индивидуальный подход к ребенку: учет его эмоционального и физического состояния, индивидуально-типологических особенностей. В период адаптации и после перенесенных заболеваний закаливание можно начинать только по рекомендации медицинского персонала.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 Необходимо помнить, что все гигиенические и закаливающие процедуры, осуществляемые воспитателем, должны проводиться при эмоционально положительном отношении к ним ребенка. </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Задача воспитателя младших групп состоит в том, чтобы каждый ребенок чувствовал себя комфортно в теплой, доброжелательной атмосфере ДОУ. Это требует, прежде всего, </w:t>
      </w:r>
      <w:r w:rsidRPr="00520FAA">
        <w:rPr>
          <w:rFonts w:ascii="Times New Roman" w:eastAsia="Calibri" w:hAnsi="Times New Roman" w:cs="Times New Roman"/>
          <w:i/>
          <w:iCs/>
          <w:color w:val="000000"/>
          <w:sz w:val="24"/>
          <w:szCs w:val="24"/>
        </w:rPr>
        <w:t xml:space="preserve">продуманной организации всей жизни ребенка. </w:t>
      </w:r>
      <w:r w:rsidRPr="00520FAA">
        <w:rPr>
          <w:rFonts w:ascii="Times New Roman" w:eastAsia="Calibri" w:hAnsi="Times New Roman" w:cs="Times New Roman"/>
          <w:color w:val="000000"/>
          <w:sz w:val="24"/>
          <w:szCs w:val="24"/>
        </w:rPr>
        <w:t xml:space="preserve">Недостатки нарушают положительное эмоциональное состояние малышей, побуждают к конфликтам, капризам и в результате проявляется негативная реакция на посещение детского сада. </w:t>
      </w:r>
    </w:p>
    <w:p w:rsidR="00520FAA" w:rsidRPr="00520FAA" w:rsidRDefault="0020474B" w:rsidP="00CD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520FAA" w:rsidRPr="00520FAA">
        <w:rPr>
          <w:rFonts w:ascii="Times New Roman" w:eastAsia="Calibri" w:hAnsi="Times New Roman" w:cs="Times New Roman"/>
          <w:color w:val="000000"/>
          <w:sz w:val="24"/>
          <w:szCs w:val="24"/>
        </w:rPr>
        <w:t>Особое внимание следует уделить режиму пребывания детей в ДОУ, изменяя его в зависимости от потребностей детей, климатических особенностей региона, сезона и т.д.</w:t>
      </w:r>
    </w:p>
    <w:p w:rsidR="0020474B" w:rsidRDefault="0020474B" w:rsidP="00CD3553">
      <w:pPr>
        <w:widowControl w:val="0"/>
        <w:tabs>
          <w:tab w:val="left" w:pos="709"/>
        </w:tabs>
        <w:suppressAutoHyphens/>
        <w:jc w:val="both"/>
        <w:rPr>
          <w:rFonts w:ascii="Times New Roman" w:eastAsia="DejaVu Sans" w:hAnsi="Times New Roman" w:cs="DejaVu Sans"/>
          <w:b/>
          <w:i/>
          <w:color w:val="000000"/>
          <w:sz w:val="24"/>
          <w:szCs w:val="24"/>
          <w:lang w:eastAsia="zh-CN" w:bidi="hi-IN"/>
        </w:rPr>
      </w:pPr>
    </w:p>
    <w:p w:rsidR="00520FAA" w:rsidRPr="00520FAA" w:rsidRDefault="00520FAA" w:rsidP="00CD3553">
      <w:pPr>
        <w:widowControl w:val="0"/>
        <w:tabs>
          <w:tab w:val="left" w:pos="709"/>
        </w:tabs>
        <w:suppressAutoHyphens/>
        <w:jc w:val="both"/>
        <w:rPr>
          <w:rFonts w:ascii="Times New Roman" w:eastAsia="DejaVu Sans" w:hAnsi="Times New Roman" w:cs="DejaVu Sans"/>
          <w:sz w:val="24"/>
          <w:szCs w:val="24"/>
          <w:lang w:eastAsia="zh-CN" w:bidi="hi-IN"/>
        </w:rPr>
      </w:pPr>
      <w:r w:rsidRPr="00520FAA">
        <w:rPr>
          <w:rFonts w:ascii="Times New Roman" w:eastAsia="DejaVu Sans" w:hAnsi="Times New Roman" w:cs="DejaVu Sans"/>
          <w:b/>
          <w:i/>
          <w:color w:val="000000"/>
          <w:sz w:val="24"/>
          <w:szCs w:val="24"/>
          <w:lang w:eastAsia="zh-CN" w:bidi="hi-IN"/>
        </w:rPr>
        <w:t>Дошкольный возраст</w:t>
      </w:r>
      <w:r w:rsidRPr="00520FAA">
        <w:rPr>
          <w:rFonts w:ascii="Times New Roman" w:eastAsia="DejaVu Sans" w:hAnsi="Times New Roman" w:cs="DejaVu Sans"/>
          <w:b/>
          <w:bCs/>
          <w:i/>
          <w:color w:val="000000"/>
          <w:sz w:val="24"/>
          <w:szCs w:val="24"/>
          <w:lang w:eastAsia="zh-CN" w:bidi="hi-IN"/>
        </w:rPr>
        <w:t xml:space="preserve"> от 3 до 7 лет</w:t>
      </w:r>
    </w:p>
    <w:p w:rsidR="00520FAA" w:rsidRPr="00520FAA" w:rsidRDefault="00520FAA" w:rsidP="00CD3553">
      <w:pPr>
        <w:autoSpaceDE w:val="0"/>
        <w:autoSpaceDN w:val="0"/>
        <w:adjustRightInd w:val="0"/>
        <w:spacing w:after="0"/>
        <w:ind w:firstLine="708"/>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520FAA" w:rsidRPr="00520FAA" w:rsidRDefault="00520FAA" w:rsidP="00CD3553">
      <w:pPr>
        <w:autoSpaceDE w:val="0"/>
        <w:autoSpaceDN w:val="0"/>
        <w:adjustRightInd w:val="0"/>
        <w:spacing w:after="0"/>
        <w:jc w:val="both"/>
        <w:rPr>
          <w:rFonts w:ascii="Times New Roman" w:eastAsia="Calibri" w:hAnsi="Times New Roman" w:cs="Times New Roman"/>
          <w:color w:val="000000"/>
          <w:sz w:val="24"/>
          <w:szCs w:val="24"/>
        </w:rPr>
      </w:pPr>
      <w:r w:rsidRPr="00520FAA">
        <w:rPr>
          <w:rFonts w:ascii="Times New Roman" w:eastAsia="Calibri" w:hAnsi="Times New Roman" w:cs="Times New Roman"/>
          <w:color w:val="000000"/>
          <w:sz w:val="24"/>
          <w:szCs w:val="24"/>
        </w:rPr>
        <w:t xml:space="preserve">    </w:t>
      </w:r>
      <w:r w:rsidR="0020474B">
        <w:rPr>
          <w:rFonts w:ascii="Times New Roman" w:eastAsia="Calibri" w:hAnsi="Times New Roman" w:cs="Times New Roman"/>
          <w:color w:val="000000"/>
          <w:sz w:val="24"/>
          <w:szCs w:val="24"/>
        </w:rPr>
        <w:tab/>
      </w:r>
      <w:r w:rsidRPr="00520FAA">
        <w:rPr>
          <w:rFonts w:ascii="Times New Roman" w:eastAsia="Calibri" w:hAnsi="Times New Roman" w:cs="Times New Roman"/>
          <w:color w:val="000000"/>
          <w:sz w:val="24"/>
          <w:szCs w:val="24"/>
        </w:rPr>
        <w:t xml:space="preserve">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месяц в старшей и подготовительной группах проводятся физкультурные развлечения – активная форма двигательного досуга детей. </w:t>
      </w:r>
    </w:p>
    <w:p w:rsidR="00520FAA" w:rsidRPr="00520FAA" w:rsidRDefault="00520FAA" w:rsidP="00CD3553">
      <w:pPr>
        <w:spacing w:after="0"/>
        <w:ind w:firstLine="708"/>
        <w:jc w:val="both"/>
        <w:rPr>
          <w:rFonts w:ascii="Times New Roman" w:eastAsia="Times New Roman" w:hAnsi="Times New Roman" w:cs="Times New Roman"/>
          <w:b/>
          <w:i/>
          <w:sz w:val="24"/>
          <w:szCs w:val="24"/>
          <w:lang w:eastAsia="ru-RU"/>
        </w:rPr>
      </w:pPr>
      <w:r w:rsidRPr="00520FAA">
        <w:rPr>
          <w:rFonts w:ascii="Times New Roman" w:eastAsia="Times New Roman" w:hAnsi="Times New Roman" w:cs="Times New Roman"/>
          <w:b/>
          <w:i/>
          <w:sz w:val="24"/>
          <w:szCs w:val="24"/>
          <w:lang w:eastAsia="ru-RU"/>
        </w:rPr>
        <w:t xml:space="preserve">Распорядок дня включает: </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i/>
          <w:sz w:val="24"/>
          <w:szCs w:val="24"/>
          <w:lang w:eastAsia="ru-RU"/>
        </w:rPr>
        <w:t>Прием пищи</w:t>
      </w:r>
      <w:r w:rsidRPr="00520FAA">
        <w:rPr>
          <w:rFonts w:ascii="Times New Roman" w:eastAsia="Times New Roman" w:hAnsi="Times New Roman" w:cs="Times New Roman"/>
          <w:sz w:val="24"/>
          <w:szCs w:val="24"/>
          <w:lang w:eastAsia="ru-RU"/>
        </w:rPr>
        <w:t xml:space="preserve"> определяется временем пребывания детей и режимом работы групп (завтрак обед, полдник, ужин). Питание детей организуют в помещении групповой ячейки.</w:t>
      </w:r>
    </w:p>
    <w:p w:rsidR="00520FAA" w:rsidRPr="00520FAA" w:rsidRDefault="0020474B" w:rsidP="00CD3553">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00520FAA" w:rsidRPr="00520FAA">
        <w:rPr>
          <w:rFonts w:ascii="Times New Roman" w:eastAsia="Times New Roman" w:hAnsi="Times New Roman" w:cs="Times New Roman"/>
          <w:b/>
          <w:i/>
          <w:sz w:val="24"/>
          <w:szCs w:val="24"/>
          <w:lang w:eastAsia="ru-RU"/>
        </w:rPr>
        <w:t>Ежедневная прогулка детей</w:t>
      </w:r>
      <w:r w:rsidR="00520FAA" w:rsidRPr="00520FAA">
        <w:rPr>
          <w:rFonts w:ascii="Times New Roman" w:eastAsia="Times New Roman" w:hAnsi="Times New Roman" w:cs="Times New Roman"/>
          <w:sz w:val="24"/>
          <w:szCs w:val="24"/>
          <w:lang w:eastAsia="ru-RU"/>
        </w:rPr>
        <w:t>,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 игры и физические упражнения. Подвижные игры проводят в конце прогулки перед возвращением детей в помещения ДО.</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
          <w:sz w:val="24"/>
          <w:szCs w:val="24"/>
          <w:lang w:eastAsia="ru-RU"/>
        </w:rPr>
        <w:t xml:space="preserve">- </w:t>
      </w:r>
      <w:r w:rsidRPr="00520FAA">
        <w:rPr>
          <w:rFonts w:ascii="Times New Roman" w:eastAsia="Times New Roman" w:hAnsi="Times New Roman" w:cs="Times New Roman"/>
          <w:b/>
          <w:i/>
          <w:sz w:val="24"/>
          <w:szCs w:val="24"/>
          <w:lang w:eastAsia="ru-RU"/>
        </w:rPr>
        <w:t>Дневной сон.</w:t>
      </w:r>
      <w:r w:rsidRPr="00520FAA">
        <w:rPr>
          <w:rFonts w:ascii="Times New Roman" w:eastAsia="Times New Roman" w:hAnsi="Times New Roman" w:cs="Times New Roman"/>
          <w:sz w:val="24"/>
          <w:szCs w:val="24"/>
          <w:lang w:eastAsia="ru-RU"/>
        </w:rPr>
        <w:t xml:space="preserve"> Общая продолжительность суточного сна для детей дошкольного возраста 12 - 12,5 часа, из которых 2,0 - 2,5 отводится дневному сну. Перед сном не проводятся подвижные эмоциональные игры.</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
          <w:sz w:val="24"/>
          <w:szCs w:val="24"/>
          <w:lang w:eastAsia="ru-RU"/>
        </w:rPr>
        <w:t xml:space="preserve">- </w:t>
      </w:r>
      <w:r w:rsidRPr="00520FAA">
        <w:rPr>
          <w:rFonts w:ascii="Times New Roman" w:eastAsia="Times New Roman" w:hAnsi="Times New Roman" w:cs="Times New Roman"/>
          <w:b/>
          <w:i/>
          <w:sz w:val="24"/>
          <w:szCs w:val="24"/>
          <w:lang w:eastAsia="ru-RU"/>
        </w:rPr>
        <w:t>Самостоятельная деятельность детей 3 - 7лет</w:t>
      </w:r>
      <w:r w:rsidRPr="00520FAA">
        <w:rPr>
          <w:rFonts w:ascii="Times New Roman" w:eastAsia="Times New Roman" w:hAnsi="Times New Roman" w:cs="Times New Roman"/>
          <w:i/>
          <w:sz w:val="24"/>
          <w:szCs w:val="24"/>
          <w:lang w:eastAsia="ru-RU"/>
        </w:rPr>
        <w:t xml:space="preserve"> (</w:t>
      </w:r>
      <w:r w:rsidRPr="00520FAA">
        <w:rPr>
          <w:rFonts w:ascii="Times New Roman" w:eastAsia="Times New Roman" w:hAnsi="Times New Roman" w:cs="Times New Roman"/>
          <w:sz w:val="24"/>
          <w:szCs w:val="24"/>
          <w:lang w:eastAsia="ru-RU"/>
        </w:rPr>
        <w:t>игры, подготовка к образовательной деятельности, личная гигиена) занимает в режиме дня не менее 3 - 4 часов.</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i/>
          <w:sz w:val="24"/>
          <w:szCs w:val="24"/>
          <w:lang w:eastAsia="ru-RU"/>
        </w:rPr>
        <w:t>Занятия</w:t>
      </w:r>
      <w:r w:rsidRPr="00520FAA">
        <w:rPr>
          <w:rFonts w:ascii="Times New Roman" w:eastAsia="Times New Roman" w:hAnsi="Times New Roman" w:cs="Times New Roman"/>
          <w:i/>
          <w:sz w:val="24"/>
          <w:szCs w:val="24"/>
          <w:lang w:eastAsia="ru-RU"/>
        </w:rPr>
        <w:t xml:space="preserve">. </w:t>
      </w:r>
      <w:r w:rsidRPr="00520FAA">
        <w:rPr>
          <w:rFonts w:ascii="Times New Roman" w:eastAsia="Times New Roman" w:hAnsi="Times New Roman" w:cs="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Продолжительность занятий для детей 4-го года жизни - не более 15 минут, для детей 5-го года жизни - не более 20 минут. </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Занятия по физическому развитию детей организуют не менее 3 раз в неделю. Ее длительность зависит от возраста детей и составляет:</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в младшей группе - 15 мин.,</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в средней группе - 20 мин.,</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в старшей группе – 25 мин.,</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в подготовительной к школе группе – 30 мин.</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теплое время года при благоприятных метеорологических условиях занятие по физическому развитию максимально организуют на открытом воздухе.</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
          <w:sz w:val="24"/>
          <w:szCs w:val="24"/>
          <w:lang w:eastAsia="ru-RU"/>
        </w:rPr>
        <w:t xml:space="preserve">- </w:t>
      </w:r>
      <w:r w:rsidRPr="00520FAA">
        <w:rPr>
          <w:rFonts w:ascii="Times New Roman" w:eastAsia="Times New Roman" w:hAnsi="Times New Roman" w:cs="Times New Roman"/>
          <w:b/>
          <w:i/>
          <w:sz w:val="24"/>
          <w:szCs w:val="24"/>
          <w:lang w:eastAsia="ru-RU"/>
        </w:rPr>
        <w:t>Каникулы</w:t>
      </w:r>
      <w:r w:rsidRPr="00520FAA">
        <w:rPr>
          <w:rFonts w:ascii="Times New Roman" w:eastAsia="Times New Roman" w:hAnsi="Times New Roman" w:cs="Times New Roman"/>
          <w:sz w:val="24"/>
          <w:szCs w:val="24"/>
          <w:lang w:eastAsia="ru-RU"/>
        </w:rPr>
        <w:t>. В середине года (январь) для воспитанников дошкольных групп  организуются недельные каникулы, во время которых проводят занятия только эстетически-оздоровительного цикла (музыкальные, спортивные, изобразительного искусства).</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 дни каникул и в летний период учебные занятия проводят только эстетически-оздоровительного цикла (музыкальные, спортивные, изобразительного искусства). Спортивные и подвижные игры, спортивные праздники, экскурсии и другие, а также увеличена продолжительность прогулок.</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i/>
          <w:sz w:val="24"/>
          <w:szCs w:val="24"/>
          <w:lang w:eastAsia="ru-RU"/>
        </w:rPr>
        <w:t>Общественно полезный труд</w:t>
      </w:r>
      <w:r w:rsidRPr="00520FAA">
        <w:rPr>
          <w:rFonts w:ascii="Times New Roman" w:eastAsia="Times New Roman" w:hAnsi="Times New Roman" w:cs="Times New Roman"/>
          <w:sz w:val="24"/>
          <w:szCs w:val="24"/>
          <w:lang w:eastAsia="ru-RU"/>
        </w:rPr>
        <w:t xml:space="preserve"> детей старшей и подготовительной групп.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
          <w:sz w:val="24"/>
          <w:szCs w:val="24"/>
          <w:lang w:eastAsia="ru-RU"/>
        </w:rPr>
        <w:t xml:space="preserve">- </w:t>
      </w:r>
      <w:r w:rsidRPr="00520FAA">
        <w:rPr>
          <w:rFonts w:ascii="Times New Roman" w:eastAsia="Times New Roman" w:hAnsi="Times New Roman" w:cs="Times New Roman"/>
          <w:b/>
          <w:i/>
          <w:sz w:val="24"/>
          <w:szCs w:val="24"/>
          <w:lang w:eastAsia="ru-RU"/>
        </w:rPr>
        <w:t>Разные формы двигательной активности</w:t>
      </w:r>
      <w:r w:rsidRPr="00520FAA">
        <w:rPr>
          <w:rFonts w:ascii="Times New Roman" w:eastAsia="Times New Roman" w:hAnsi="Times New Roman" w:cs="Times New Roman"/>
          <w:i/>
          <w:sz w:val="24"/>
          <w:szCs w:val="24"/>
          <w:lang w:eastAsia="ru-RU"/>
        </w:rPr>
        <w:t>:</w:t>
      </w:r>
      <w:r w:rsidRPr="00520FAA">
        <w:rPr>
          <w:rFonts w:ascii="Times New Roman" w:eastAsia="Times New Roman" w:hAnsi="Times New Roman" w:cs="Times New Roman"/>
          <w:sz w:val="24"/>
          <w:szCs w:val="24"/>
          <w:lang w:eastAsia="ru-RU"/>
        </w:rPr>
        <w:t xml:space="preserve">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i/>
          <w:sz w:val="24"/>
          <w:szCs w:val="24"/>
          <w:lang w:eastAsia="ru-RU"/>
        </w:rPr>
        <w:t xml:space="preserve">- </w:t>
      </w:r>
      <w:r w:rsidRPr="00520FAA">
        <w:rPr>
          <w:rFonts w:ascii="Times New Roman" w:eastAsia="Times New Roman" w:hAnsi="Times New Roman" w:cs="Times New Roman"/>
          <w:b/>
          <w:i/>
          <w:sz w:val="24"/>
          <w:szCs w:val="24"/>
          <w:lang w:eastAsia="ru-RU"/>
        </w:rPr>
        <w:t>Закаливание детей</w:t>
      </w:r>
      <w:r w:rsidRPr="00520FAA">
        <w:rPr>
          <w:rFonts w:ascii="Times New Roman" w:eastAsia="Times New Roman" w:hAnsi="Times New Roman" w:cs="Times New Roman"/>
          <w:sz w:val="24"/>
          <w:szCs w:val="24"/>
          <w:lang w:eastAsia="ru-RU"/>
        </w:rPr>
        <w:t>, оно  включает систему мероприятий:</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специальные мероприятия: водные, воздушные и солнечные.</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w:t>
      </w:r>
      <w:r w:rsidR="00B64931">
        <w:rPr>
          <w:rFonts w:ascii="Times New Roman" w:eastAsia="Times New Roman" w:hAnsi="Times New Roman" w:cs="Times New Roman"/>
          <w:sz w:val="24"/>
          <w:szCs w:val="24"/>
          <w:lang w:eastAsia="ru-RU"/>
        </w:rPr>
        <w:t>МА</w:t>
      </w:r>
      <w:r w:rsidRPr="00520FAA">
        <w:rPr>
          <w:rFonts w:ascii="Times New Roman" w:eastAsia="Times New Roman" w:hAnsi="Times New Roman" w:cs="Times New Roman"/>
          <w:sz w:val="24"/>
          <w:szCs w:val="24"/>
          <w:lang w:eastAsia="ru-RU"/>
        </w:rPr>
        <w:t>ДО</w:t>
      </w:r>
      <w:r w:rsidR="00B64931">
        <w:rPr>
          <w:rFonts w:ascii="Times New Roman" w:eastAsia="Times New Roman" w:hAnsi="Times New Roman" w:cs="Times New Roman"/>
          <w:sz w:val="24"/>
          <w:szCs w:val="24"/>
          <w:lang w:eastAsia="ru-RU"/>
        </w:rPr>
        <w:t>У</w:t>
      </w:r>
      <w:r w:rsidRPr="00520FAA">
        <w:rPr>
          <w:rFonts w:ascii="Times New Roman" w:eastAsia="Times New Roman" w:hAnsi="Times New Roman" w:cs="Times New Roman"/>
          <w:sz w:val="24"/>
          <w:szCs w:val="24"/>
          <w:lang w:eastAsia="ru-RU"/>
        </w:rPr>
        <w:t>, со строгим соблюдением методических рекомендаций.</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Оздоровительная работа с детьми в летний период является составной частью системы профилактических мероприятий.</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Работа по физическому развитию проводится с учетом состояния здоровья детей при регулярном контроле со стороны медицинских работников.</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Таким образом, в соответствие с  СанПиН, условиями реализации программы распорядок дня, который включает:</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прием пищи (в соответствие с длительностью пребывания ребенка);</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ежедневная прогулка детей;</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дневной сон;</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самостоятельная деятельность детей;</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непосредственная образовательная деятельность;</w:t>
      </w:r>
      <w:r w:rsidRPr="00520FAA">
        <w:rPr>
          <w:rFonts w:ascii="Times New Roman" w:eastAsia="Times New Roman" w:hAnsi="Times New Roman" w:cs="Times New Roman"/>
          <w:i/>
          <w:sz w:val="24"/>
          <w:szCs w:val="24"/>
          <w:lang w:eastAsia="ru-RU"/>
        </w:rPr>
        <w:t xml:space="preserve"> </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каникулы; </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общественно полезный труд (для детей старшей и подготовительной групп);</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разные формы двигательной активности;</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закаливание детей;</w:t>
      </w:r>
    </w:p>
    <w:p w:rsidR="00520FAA" w:rsidRPr="00520FAA" w:rsidRDefault="00520FAA" w:rsidP="00CD3553">
      <w:pPr>
        <w:spacing w:after="0"/>
        <w:ind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занятия по дополнительному образованию (не обязательное условие) </w:t>
      </w:r>
    </w:p>
    <w:p w:rsidR="00520FAA" w:rsidRPr="00520FAA" w:rsidRDefault="00520FAA" w:rsidP="00CD3553">
      <w:pPr>
        <w:spacing w:after="0"/>
        <w:ind w:firstLine="709"/>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В соответствие с требованиями СанПиН примерный режим дня скорректирован с  учётом климата (тёплого и холодного периода).</w:t>
      </w:r>
    </w:p>
    <w:p w:rsidR="00520FAA" w:rsidRPr="00520FAA" w:rsidRDefault="0020474B" w:rsidP="00CD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20FAA" w:rsidRPr="00520FAA">
        <w:rPr>
          <w:rFonts w:ascii="Times New Roman" w:eastAsia="Times New Roman" w:hAnsi="Times New Roman" w:cs="Times New Roman"/>
          <w:sz w:val="24"/>
          <w:szCs w:val="24"/>
          <w:lang w:eastAsia="ru-RU"/>
        </w:rPr>
        <w:t>В программе представлен режим дня для каждой возрастной группы. Режим скорректирован с учётом работы учреждения и с учётом климата тёплого и холодного периода.</w:t>
      </w:r>
    </w:p>
    <w:p w:rsidR="00520FAA" w:rsidRPr="00520FAA" w:rsidRDefault="00520FAA" w:rsidP="00CD3553">
      <w:pPr>
        <w:autoSpaceDE w:val="0"/>
        <w:autoSpaceDN w:val="0"/>
        <w:adjustRightInd w:val="0"/>
        <w:spacing w:after="0"/>
        <w:jc w:val="both"/>
        <w:rPr>
          <w:rFonts w:ascii="Times New Roman" w:eastAsia="DejaVu Sans" w:hAnsi="Times New Roman" w:cs="DejaVu Sans"/>
          <w:b/>
          <w:sz w:val="24"/>
          <w:szCs w:val="24"/>
          <w:lang w:eastAsia="zh-CN" w:bidi="hi-IN"/>
        </w:rPr>
      </w:pPr>
    </w:p>
    <w:p w:rsidR="00520FAA" w:rsidRPr="00520FAA" w:rsidRDefault="00520FAA" w:rsidP="00CD3553">
      <w:pPr>
        <w:autoSpaceDE w:val="0"/>
        <w:spacing w:after="0"/>
        <w:ind w:firstLine="708"/>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520FAA" w:rsidRPr="00520FAA" w:rsidRDefault="00520FAA" w:rsidP="00CD3553">
      <w:pPr>
        <w:autoSpaceDE w:val="0"/>
        <w:spacing w:after="0"/>
        <w:jc w:val="both"/>
        <w:rPr>
          <w:rFonts w:ascii="Times New Roman" w:eastAsia="Calibri" w:hAnsi="Times New Roman" w:cs="Times New Roman"/>
          <w:sz w:val="24"/>
          <w:szCs w:val="24"/>
        </w:rPr>
      </w:pPr>
      <w:r w:rsidRPr="00520FAA">
        <w:rPr>
          <w:rFonts w:ascii="Times New Roman" w:eastAsia="Calibri" w:hAnsi="Times New Roman" w:cs="Times New Roman"/>
          <w:sz w:val="24"/>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20FAA" w:rsidRPr="00520FAA" w:rsidRDefault="00520FAA" w:rsidP="00CD3553">
      <w:pPr>
        <w:autoSpaceDE w:val="0"/>
        <w:spacing w:after="0"/>
        <w:jc w:val="both"/>
        <w:rPr>
          <w:rFonts w:ascii="Times New Roman" w:eastAsia="Calibri" w:hAnsi="Times New Roman" w:cs="Times New Roman"/>
          <w:sz w:val="24"/>
          <w:szCs w:val="24"/>
        </w:rPr>
      </w:pPr>
    </w:p>
    <w:p w:rsidR="00520FAA" w:rsidRPr="00520FAA" w:rsidRDefault="00520FAA" w:rsidP="00CD3553">
      <w:pPr>
        <w:spacing w:after="0"/>
        <w:jc w:val="both"/>
        <w:rPr>
          <w:rFonts w:ascii="Times New Roman" w:eastAsia="Times New Roman" w:hAnsi="Times New Roman" w:cs="Times New Roman"/>
          <w:b/>
          <w:bCs/>
          <w:sz w:val="24"/>
          <w:szCs w:val="24"/>
        </w:rPr>
      </w:pPr>
      <w:r w:rsidRPr="00520FAA">
        <w:rPr>
          <w:rFonts w:ascii="Times New Roman" w:eastAsia="Times New Roman" w:hAnsi="Times New Roman" w:cs="Times New Roman"/>
          <w:b/>
          <w:bCs/>
          <w:i/>
          <w:iCs/>
          <w:sz w:val="24"/>
          <w:szCs w:val="24"/>
        </w:rPr>
        <w:t>Режим  дня в МАДОУ «Детский сад № 30» на  холодный  период года</w:t>
      </w:r>
      <w:r w:rsidRPr="00520FAA">
        <w:rPr>
          <w:rFonts w:ascii="Times New Roman" w:eastAsia="Times New Roman" w:hAnsi="Times New Roman" w:cs="Times New Roman"/>
          <w:b/>
          <w:bCs/>
          <w:sz w:val="24"/>
          <w:szCs w:val="24"/>
        </w:rPr>
        <w:t xml:space="preserve">                                        </w:t>
      </w:r>
      <w:r w:rsidRPr="00520FAA">
        <w:rPr>
          <w:rFonts w:ascii="Times New Roman" w:eastAsia="Times New Roman" w:hAnsi="Times New Roman" w:cs="Times New Roman"/>
          <w:b/>
          <w:bCs/>
          <w:i/>
          <w:sz w:val="24"/>
          <w:szCs w:val="24"/>
        </w:rPr>
        <w:t>при 10,5 часовом пребывании</w:t>
      </w:r>
    </w:p>
    <w:tbl>
      <w:tblPr>
        <w:tblW w:w="10695" w:type="dxa"/>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685"/>
        <w:gridCol w:w="1560"/>
        <w:gridCol w:w="1275"/>
        <w:gridCol w:w="1451"/>
        <w:gridCol w:w="1369"/>
        <w:gridCol w:w="15"/>
        <w:gridCol w:w="1340"/>
      </w:tblGrid>
      <w:tr w:rsidR="00520FAA" w:rsidRPr="00520FAA" w:rsidTr="00520FAA">
        <w:trPr>
          <w:trHeight w:val="248"/>
          <w:jc w:val="center"/>
        </w:trPr>
        <w:tc>
          <w:tcPr>
            <w:tcW w:w="3685" w:type="dxa"/>
            <w:vMerge w:val="restart"/>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b/>
                <w:bCs/>
                <w:sz w:val="24"/>
                <w:szCs w:val="24"/>
              </w:rPr>
            </w:pPr>
          </w:p>
          <w:p w:rsidR="00520FAA" w:rsidRPr="00520FAA" w:rsidRDefault="00520FAA" w:rsidP="00B64931">
            <w:pPr>
              <w:tabs>
                <w:tab w:val="left" w:pos="1035"/>
              </w:tabs>
              <w:spacing w:after="0" w:line="240" w:lineRule="auto"/>
              <w:jc w:val="both"/>
              <w:rPr>
                <w:rFonts w:ascii="Times New Roman" w:eastAsia="Times New Roman" w:hAnsi="Times New Roman" w:cs="Times New Roman"/>
                <w:b/>
                <w:bCs/>
                <w:sz w:val="24"/>
                <w:szCs w:val="24"/>
              </w:rPr>
            </w:pPr>
            <w:r w:rsidRPr="00520FAA">
              <w:rPr>
                <w:rFonts w:ascii="Times New Roman" w:eastAsia="Times New Roman" w:hAnsi="Times New Roman" w:cs="Times New Roman"/>
                <w:b/>
                <w:bCs/>
                <w:sz w:val="24"/>
                <w:szCs w:val="24"/>
              </w:rPr>
              <w:t>Режимные  моменты</w:t>
            </w:r>
          </w:p>
        </w:tc>
        <w:tc>
          <w:tcPr>
            <w:tcW w:w="7010" w:type="dxa"/>
            <w:gridSpan w:val="6"/>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b/>
                <w:bCs/>
                <w:sz w:val="24"/>
                <w:szCs w:val="24"/>
              </w:rPr>
              <w:t xml:space="preserve">Возрастные группы </w:t>
            </w:r>
          </w:p>
        </w:tc>
      </w:tr>
      <w:tr w:rsidR="00520FAA" w:rsidRPr="00520FAA" w:rsidTr="00520FAA">
        <w:trPr>
          <w:trHeight w:val="79"/>
          <w:jc w:val="center"/>
        </w:trPr>
        <w:tc>
          <w:tcPr>
            <w:tcW w:w="3685" w:type="dxa"/>
            <w:vMerge/>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b/>
                <w:bCs/>
                <w:sz w:val="24"/>
                <w:szCs w:val="24"/>
              </w:rPr>
            </w:pPr>
          </w:p>
        </w:tc>
        <w:tc>
          <w:tcPr>
            <w:tcW w:w="156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bCs/>
                <w:sz w:val="24"/>
                <w:szCs w:val="24"/>
              </w:rPr>
            </w:pPr>
            <w:r w:rsidRPr="00520FAA">
              <w:rPr>
                <w:rFonts w:ascii="Times New Roman" w:eastAsia="Times New Roman" w:hAnsi="Times New Roman" w:cs="Times New Roman"/>
                <w:b/>
                <w:bCs/>
                <w:sz w:val="24"/>
                <w:szCs w:val="24"/>
              </w:rPr>
              <w:t>Гр.ран. возраста</w:t>
            </w:r>
          </w:p>
        </w:tc>
        <w:tc>
          <w:tcPr>
            <w:tcW w:w="1275"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bCs/>
                <w:sz w:val="24"/>
                <w:szCs w:val="24"/>
              </w:rPr>
            </w:pPr>
            <w:r w:rsidRPr="00520FAA">
              <w:rPr>
                <w:rFonts w:ascii="Times New Roman" w:eastAsia="Times New Roman" w:hAnsi="Times New Roman" w:cs="Times New Roman"/>
                <w:b/>
                <w:bCs/>
                <w:sz w:val="24"/>
                <w:szCs w:val="24"/>
              </w:rPr>
              <w:t>Мл. гр</w:t>
            </w:r>
          </w:p>
        </w:tc>
        <w:tc>
          <w:tcPr>
            <w:tcW w:w="1451"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bCs/>
                <w:sz w:val="24"/>
                <w:szCs w:val="24"/>
              </w:rPr>
            </w:pPr>
            <w:r w:rsidRPr="00520FAA">
              <w:rPr>
                <w:rFonts w:ascii="Times New Roman" w:eastAsia="Times New Roman" w:hAnsi="Times New Roman" w:cs="Times New Roman"/>
                <w:b/>
                <w:bCs/>
                <w:sz w:val="24"/>
                <w:szCs w:val="24"/>
              </w:rPr>
              <w:t>Ср.гр</w:t>
            </w:r>
          </w:p>
        </w:tc>
        <w:tc>
          <w:tcPr>
            <w:tcW w:w="1384" w:type="dxa"/>
            <w:gridSpan w:val="2"/>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b/>
                <w:bCs/>
                <w:sz w:val="24"/>
                <w:szCs w:val="24"/>
              </w:rPr>
            </w:pPr>
            <w:r w:rsidRPr="00520FAA">
              <w:rPr>
                <w:rFonts w:ascii="Times New Roman" w:eastAsia="Times New Roman" w:hAnsi="Times New Roman" w:cs="Times New Roman"/>
                <w:b/>
                <w:bCs/>
                <w:sz w:val="24"/>
                <w:szCs w:val="24"/>
              </w:rPr>
              <w:t>Ст.гр.</w:t>
            </w:r>
          </w:p>
        </w:tc>
        <w:tc>
          <w:tcPr>
            <w:tcW w:w="134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bCs/>
                <w:sz w:val="24"/>
                <w:szCs w:val="24"/>
              </w:rPr>
            </w:pPr>
            <w:r w:rsidRPr="00520FAA">
              <w:rPr>
                <w:rFonts w:ascii="Times New Roman" w:eastAsia="Times New Roman" w:hAnsi="Times New Roman" w:cs="Times New Roman"/>
                <w:b/>
                <w:bCs/>
                <w:sz w:val="24"/>
                <w:szCs w:val="24"/>
              </w:rPr>
              <w:t>Подг.гр.</w:t>
            </w:r>
          </w:p>
        </w:tc>
      </w:tr>
      <w:tr w:rsidR="00520FAA" w:rsidRPr="00520FAA" w:rsidTr="00520FAA">
        <w:trPr>
          <w:trHeight w:val="210"/>
          <w:jc w:val="center"/>
        </w:trPr>
        <w:tc>
          <w:tcPr>
            <w:tcW w:w="9355" w:type="dxa"/>
            <w:gridSpan w:val="6"/>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b/>
                <w:sz w:val="24"/>
                <w:szCs w:val="24"/>
              </w:rPr>
              <w:t xml:space="preserve">Дома </w:t>
            </w:r>
          </w:p>
        </w:tc>
        <w:tc>
          <w:tcPr>
            <w:tcW w:w="1340" w:type="dxa"/>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p>
        </w:tc>
      </w:tr>
      <w:tr w:rsidR="00520FAA" w:rsidRPr="00520FAA" w:rsidTr="00520FAA">
        <w:trPr>
          <w:trHeight w:val="210"/>
          <w:jc w:val="center"/>
        </w:trPr>
        <w:tc>
          <w:tcPr>
            <w:tcW w:w="3685" w:type="dxa"/>
            <w:shd w:val="clear" w:color="auto" w:fill="FFFFFF"/>
          </w:tcPr>
          <w:p w:rsidR="00520FAA" w:rsidRPr="00520FAA" w:rsidRDefault="00520FAA" w:rsidP="00B64931">
            <w:pPr>
              <w:tabs>
                <w:tab w:val="left" w:pos="1035"/>
              </w:tabs>
              <w:spacing w:after="0" w:line="240" w:lineRule="auto"/>
              <w:ind w:right="-102"/>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Подъем, утренний туалет</w:t>
            </w:r>
          </w:p>
        </w:tc>
        <w:tc>
          <w:tcPr>
            <w:tcW w:w="156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6.30-7.30</w:t>
            </w:r>
          </w:p>
        </w:tc>
        <w:tc>
          <w:tcPr>
            <w:tcW w:w="1275"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6.30-7.30</w:t>
            </w:r>
          </w:p>
        </w:tc>
        <w:tc>
          <w:tcPr>
            <w:tcW w:w="1451"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6.30-7.30</w:t>
            </w:r>
          </w:p>
        </w:tc>
        <w:tc>
          <w:tcPr>
            <w:tcW w:w="1384" w:type="dxa"/>
            <w:gridSpan w:val="2"/>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6.30-7.30</w:t>
            </w:r>
          </w:p>
        </w:tc>
        <w:tc>
          <w:tcPr>
            <w:tcW w:w="134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6.30-7.30</w:t>
            </w:r>
          </w:p>
        </w:tc>
      </w:tr>
      <w:tr w:rsidR="00520FAA" w:rsidRPr="00520FAA" w:rsidTr="00520FAA">
        <w:trPr>
          <w:trHeight w:val="210"/>
          <w:jc w:val="center"/>
        </w:trPr>
        <w:tc>
          <w:tcPr>
            <w:tcW w:w="9355" w:type="dxa"/>
            <w:gridSpan w:val="6"/>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sz w:val="24"/>
                <w:szCs w:val="24"/>
              </w:rPr>
            </w:pPr>
            <w:r w:rsidRPr="00520FAA">
              <w:rPr>
                <w:rFonts w:ascii="Times New Roman" w:eastAsia="Times New Roman" w:hAnsi="Times New Roman" w:cs="Times New Roman"/>
                <w:b/>
                <w:sz w:val="24"/>
                <w:szCs w:val="24"/>
              </w:rPr>
              <w:t>В детском саду</w:t>
            </w:r>
          </w:p>
        </w:tc>
        <w:tc>
          <w:tcPr>
            <w:tcW w:w="1340" w:type="dxa"/>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b/>
                <w:sz w:val="24"/>
                <w:szCs w:val="24"/>
              </w:rPr>
            </w:pPr>
          </w:p>
        </w:tc>
      </w:tr>
      <w:tr w:rsidR="00520FAA" w:rsidRPr="00520FAA" w:rsidTr="00520FAA">
        <w:trPr>
          <w:trHeight w:val="536"/>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Прием, осмотр, игры, дежурство </w:t>
            </w:r>
          </w:p>
        </w:tc>
        <w:tc>
          <w:tcPr>
            <w:tcW w:w="156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7.00-8.00</w:t>
            </w:r>
          </w:p>
        </w:tc>
        <w:tc>
          <w:tcPr>
            <w:tcW w:w="1275"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7.00-8.00</w:t>
            </w:r>
          </w:p>
        </w:tc>
        <w:tc>
          <w:tcPr>
            <w:tcW w:w="1451"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7.00-8.00</w:t>
            </w:r>
          </w:p>
        </w:tc>
        <w:tc>
          <w:tcPr>
            <w:tcW w:w="1384" w:type="dxa"/>
            <w:gridSpan w:val="2"/>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7.00-8.00</w:t>
            </w:r>
          </w:p>
        </w:tc>
        <w:tc>
          <w:tcPr>
            <w:tcW w:w="134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7.00-8.00</w:t>
            </w:r>
          </w:p>
        </w:tc>
      </w:tr>
      <w:tr w:rsidR="00520FAA" w:rsidRPr="00520FAA" w:rsidTr="00520FAA">
        <w:trPr>
          <w:trHeight w:val="277"/>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Утренняя  гимнастика</w:t>
            </w:r>
          </w:p>
        </w:tc>
        <w:tc>
          <w:tcPr>
            <w:tcW w:w="156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8.00-8.05</w:t>
            </w:r>
          </w:p>
        </w:tc>
        <w:tc>
          <w:tcPr>
            <w:tcW w:w="1275"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8.00-8.05</w:t>
            </w:r>
          </w:p>
        </w:tc>
        <w:tc>
          <w:tcPr>
            <w:tcW w:w="1451"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8.06-8.13</w:t>
            </w:r>
          </w:p>
        </w:tc>
        <w:tc>
          <w:tcPr>
            <w:tcW w:w="1384" w:type="dxa"/>
            <w:gridSpan w:val="2"/>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8.14-8.21</w:t>
            </w:r>
          </w:p>
        </w:tc>
        <w:tc>
          <w:tcPr>
            <w:tcW w:w="134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8.22-8.32</w:t>
            </w:r>
          </w:p>
        </w:tc>
      </w:tr>
      <w:tr w:rsidR="00520FAA" w:rsidRPr="00520FAA" w:rsidTr="00520FAA">
        <w:trPr>
          <w:trHeight w:val="375"/>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 завтраку, завтрак</w:t>
            </w:r>
          </w:p>
        </w:tc>
        <w:tc>
          <w:tcPr>
            <w:tcW w:w="156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8.00-8.30</w:t>
            </w:r>
          </w:p>
        </w:tc>
        <w:tc>
          <w:tcPr>
            <w:tcW w:w="1275"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8.10-8.30</w:t>
            </w:r>
          </w:p>
        </w:tc>
        <w:tc>
          <w:tcPr>
            <w:tcW w:w="1451"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8.15-8.40</w:t>
            </w:r>
          </w:p>
        </w:tc>
        <w:tc>
          <w:tcPr>
            <w:tcW w:w="1384" w:type="dxa"/>
            <w:gridSpan w:val="2"/>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8.22-8.50</w:t>
            </w:r>
          </w:p>
        </w:tc>
        <w:tc>
          <w:tcPr>
            <w:tcW w:w="134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8.33-8.55</w:t>
            </w:r>
          </w:p>
        </w:tc>
      </w:tr>
      <w:tr w:rsidR="00520FAA" w:rsidRPr="00520FAA" w:rsidTr="00520FAA">
        <w:trPr>
          <w:trHeight w:val="315"/>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Минутки игры, подготовка к образовательной деятельности</w:t>
            </w:r>
          </w:p>
        </w:tc>
        <w:tc>
          <w:tcPr>
            <w:tcW w:w="156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8.30-9.00</w:t>
            </w:r>
          </w:p>
        </w:tc>
        <w:tc>
          <w:tcPr>
            <w:tcW w:w="1275"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8.30-9.00</w:t>
            </w:r>
          </w:p>
        </w:tc>
        <w:tc>
          <w:tcPr>
            <w:tcW w:w="1451"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8.40-9.00</w:t>
            </w:r>
          </w:p>
        </w:tc>
        <w:tc>
          <w:tcPr>
            <w:tcW w:w="1384" w:type="dxa"/>
            <w:gridSpan w:val="2"/>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8.50-9.00</w:t>
            </w:r>
          </w:p>
        </w:tc>
        <w:tc>
          <w:tcPr>
            <w:tcW w:w="134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8.55-9.00</w:t>
            </w:r>
          </w:p>
        </w:tc>
      </w:tr>
      <w:tr w:rsidR="00520FAA" w:rsidRPr="00520FAA" w:rsidTr="00520FAA">
        <w:trPr>
          <w:trHeight w:val="30"/>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Непосредственно образовательная деятельность, включая перерывы                </w:t>
            </w:r>
          </w:p>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p>
        </w:tc>
        <w:tc>
          <w:tcPr>
            <w:tcW w:w="156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8.50-9.20</w:t>
            </w:r>
          </w:p>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 подгруппам)</w:t>
            </w:r>
          </w:p>
        </w:tc>
        <w:tc>
          <w:tcPr>
            <w:tcW w:w="1275"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9.00-10.00</w:t>
            </w:r>
          </w:p>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c>
          <w:tcPr>
            <w:tcW w:w="1451"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9.00-10.00</w:t>
            </w:r>
          </w:p>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c>
          <w:tcPr>
            <w:tcW w:w="1384" w:type="dxa"/>
            <w:gridSpan w:val="2"/>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9.00-10.35</w:t>
            </w:r>
          </w:p>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p>
        </w:tc>
        <w:tc>
          <w:tcPr>
            <w:tcW w:w="134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9.00- 10.50</w:t>
            </w:r>
          </w:p>
        </w:tc>
      </w:tr>
      <w:tr w:rsidR="00520FAA" w:rsidRPr="00520FAA" w:rsidTr="00520FAA">
        <w:trPr>
          <w:trHeight w:val="30"/>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Второй завтрак</w:t>
            </w:r>
          </w:p>
        </w:tc>
        <w:tc>
          <w:tcPr>
            <w:tcW w:w="156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9.30-9.40</w:t>
            </w:r>
          </w:p>
        </w:tc>
        <w:tc>
          <w:tcPr>
            <w:tcW w:w="1275"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10.05-10.15</w:t>
            </w:r>
          </w:p>
        </w:tc>
        <w:tc>
          <w:tcPr>
            <w:tcW w:w="1451"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10.05-10.15</w:t>
            </w:r>
          </w:p>
        </w:tc>
        <w:tc>
          <w:tcPr>
            <w:tcW w:w="1384" w:type="dxa"/>
            <w:gridSpan w:val="2"/>
            <w:shd w:val="clear" w:color="auto" w:fill="FFFFFF"/>
          </w:tcPr>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10.40-10.50</w:t>
            </w:r>
          </w:p>
        </w:tc>
        <w:tc>
          <w:tcPr>
            <w:tcW w:w="1340" w:type="dxa"/>
            <w:shd w:val="clear" w:color="auto" w:fill="FFFFFF"/>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10.55-11.05</w:t>
            </w:r>
          </w:p>
        </w:tc>
      </w:tr>
      <w:tr w:rsidR="00520FAA" w:rsidRPr="00520FAA" w:rsidTr="00520FAA">
        <w:trPr>
          <w:trHeight w:val="360"/>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Игры, подготовка к прогулке, прогулка, возвращение с прогулки</w:t>
            </w:r>
          </w:p>
        </w:tc>
        <w:tc>
          <w:tcPr>
            <w:tcW w:w="156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9.40-11.20</w:t>
            </w:r>
          </w:p>
        </w:tc>
        <w:tc>
          <w:tcPr>
            <w:tcW w:w="1275"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10.15-12.00</w:t>
            </w:r>
          </w:p>
        </w:tc>
        <w:tc>
          <w:tcPr>
            <w:tcW w:w="1451"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10.15-12.10</w:t>
            </w:r>
          </w:p>
        </w:tc>
        <w:tc>
          <w:tcPr>
            <w:tcW w:w="1384" w:type="dxa"/>
            <w:gridSpan w:val="2"/>
            <w:shd w:val="clear" w:color="auto" w:fill="FFFFFF"/>
          </w:tcPr>
          <w:p w:rsidR="00520FAA" w:rsidRPr="00520FAA" w:rsidRDefault="00520FAA" w:rsidP="00B64931">
            <w:pPr>
              <w:tabs>
                <w:tab w:val="left" w:pos="1168"/>
              </w:tabs>
              <w:spacing w:after="0" w:line="240" w:lineRule="auto"/>
              <w:ind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10.50-12.25</w:t>
            </w:r>
          </w:p>
        </w:tc>
        <w:tc>
          <w:tcPr>
            <w:tcW w:w="134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11.05-12.35</w:t>
            </w:r>
          </w:p>
        </w:tc>
      </w:tr>
      <w:tr w:rsidR="00520FAA" w:rsidRPr="00520FAA" w:rsidTr="00520FAA">
        <w:trPr>
          <w:trHeight w:val="330"/>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 обеду, обед</w:t>
            </w:r>
          </w:p>
        </w:tc>
        <w:tc>
          <w:tcPr>
            <w:tcW w:w="156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11.20-12.20</w:t>
            </w:r>
          </w:p>
        </w:tc>
        <w:tc>
          <w:tcPr>
            <w:tcW w:w="1275"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12.00-12.50</w:t>
            </w:r>
          </w:p>
        </w:tc>
        <w:tc>
          <w:tcPr>
            <w:tcW w:w="1451"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12.10-12.40</w:t>
            </w:r>
          </w:p>
        </w:tc>
        <w:tc>
          <w:tcPr>
            <w:tcW w:w="1384" w:type="dxa"/>
            <w:gridSpan w:val="2"/>
            <w:shd w:val="clear" w:color="auto" w:fill="FFFFFF"/>
          </w:tcPr>
          <w:p w:rsidR="00520FAA" w:rsidRPr="00520FAA" w:rsidRDefault="00520FAA" w:rsidP="00B64931">
            <w:pPr>
              <w:tabs>
                <w:tab w:val="left" w:pos="1168"/>
              </w:tabs>
              <w:spacing w:after="0" w:line="240" w:lineRule="auto"/>
              <w:ind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12.25-13.10</w:t>
            </w:r>
          </w:p>
        </w:tc>
        <w:tc>
          <w:tcPr>
            <w:tcW w:w="134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12.35-13.15</w:t>
            </w:r>
          </w:p>
        </w:tc>
      </w:tr>
      <w:tr w:rsidR="00520FAA" w:rsidRPr="00520FAA" w:rsidTr="00520FAA">
        <w:trPr>
          <w:trHeight w:val="270"/>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ко сну, водные процедуры, дневной сон</w:t>
            </w:r>
          </w:p>
        </w:tc>
        <w:tc>
          <w:tcPr>
            <w:tcW w:w="156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12.20-15.00</w:t>
            </w:r>
          </w:p>
        </w:tc>
        <w:tc>
          <w:tcPr>
            <w:tcW w:w="1275"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12.50-15.00</w:t>
            </w:r>
          </w:p>
        </w:tc>
        <w:tc>
          <w:tcPr>
            <w:tcW w:w="1451"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12.40-15.00</w:t>
            </w:r>
          </w:p>
        </w:tc>
        <w:tc>
          <w:tcPr>
            <w:tcW w:w="1369" w:type="dxa"/>
            <w:shd w:val="clear" w:color="auto" w:fill="FFFFFF"/>
          </w:tcPr>
          <w:p w:rsidR="00520FAA" w:rsidRPr="00520FAA" w:rsidRDefault="00520FAA" w:rsidP="00B64931">
            <w:pPr>
              <w:tabs>
                <w:tab w:val="left" w:pos="1168"/>
              </w:tabs>
              <w:spacing w:after="0" w:line="240" w:lineRule="auto"/>
              <w:ind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13.10-15.00</w:t>
            </w:r>
          </w:p>
        </w:tc>
        <w:tc>
          <w:tcPr>
            <w:tcW w:w="1355" w:type="dxa"/>
            <w:gridSpan w:val="2"/>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13.15-15.00</w:t>
            </w:r>
          </w:p>
        </w:tc>
      </w:tr>
      <w:tr w:rsidR="00520FAA" w:rsidRPr="00520FAA" w:rsidTr="00520FAA">
        <w:trPr>
          <w:trHeight w:val="255"/>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Постепенный  подъем, воздушные, водные процедуры</w:t>
            </w:r>
          </w:p>
        </w:tc>
        <w:tc>
          <w:tcPr>
            <w:tcW w:w="156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15.00-15.25</w:t>
            </w:r>
          </w:p>
        </w:tc>
        <w:tc>
          <w:tcPr>
            <w:tcW w:w="1275"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15.00-15.25</w:t>
            </w:r>
          </w:p>
        </w:tc>
        <w:tc>
          <w:tcPr>
            <w:tcW w:w="1451"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15.00-15.25</w:t>
            </w:r>
          </w:p>
        </w:tc>
        <w:tc>
          <w:tcPr>
            <w:tcW w:w="1369" w:type="dxa"/>
            <w:shd w:val="clear" w:color="auto" w:fill="FFFFFF"/>
          </w:tcPr>
          <w:p w:rsidR="00520FAA" w:rsidRPr="00520FAA" w:rsidRDefault="00520FAA" w:rsidP="00B64931">
            <w:pPr>
              <w:tabs>
                <w:tab w:val="left" w:pos="1168"/>
              </w:tabs>
              <w:spacing w:after="0" w:line="240" w:lineRule="auto"/>
              <w:ind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15.00-15.25</w:t>
            </w:r>
          </w:p>
        </w:tc>
        <w:tc>
          <w:tcPr>
            <w:tcW w:w="1355" w:type="dxa"/>
            <w:gridSpan w:val="2"/>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15.00-15.25</w:t>
            </w:r>
          </w:p>
        </w:tc>
      </w:tr>
      <w:tr w:rsidR="00520FAA" w:rsidRPr="00520FAA" w:rsidTr="00520FAA">
        <w:trPr>
          <w:trHeight w:val="135"/>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 полднику, полдник</w:t>
            </w:r>
          </w:p>
        </w:tc>
        <w:tc>
          <w:tcPr>
            <w:tcW w:w="156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15.25-15.35</w:t>
            </w:r>
          </w:p>
        </w:tc>
        <w:tc>
          <w:tcPr>
            <w:tcW w:w="1275"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15.25-15.40</w:t>
            </w:r>
          </w:p>
        </w:tc>
        <w:tc>
          <w:tcPr>
            <w:tcW w:w="1451"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15.25-15.40</w:t>
            </w:r>
          </w:p>
        </w:tc>
        <w:tc>
          <w:tcPr>
            <w:tcW w:w="1369" w:type="dxa"/>
            <w:shd w:val="clear" w:color="auto" w:fill="FFFFFF"/>
          </w:tcPr>
          <w:p w:rsidR="00520FAA" w:rsidRPr="00520FAA" w:rsidRDefault="00520FAA" w:rsidP="00B64931">
            <w:pPr>
              <w:tabs>
                <w:tab w:val="left" w:pos="1168"/>
              </w:tabs>
              <w:spacing w:after="0" w:line="240" w:lineRule="auto"/>
              <w:ind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15.25-15.40</w:t>
            </w:r>
          </w:p>
        </w:tc>
        <w:tc>
          <w:tcPr>
            <w:tcW w:w="1355" w:type="dxa"/>
            <w:gridSpan w:val="2"/>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15.25-15.40</w:t>
            </w:r>
          </w:p>
        </w:tc>
      </w:tr>
      <w:tr w:rsidR="00520FAA" w:rsidRPr="00520FAA" w:rsidTr="00520FAA">
        <w:trPr>
          <w:trHeight w:val="383"/>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Совместная деятельность взрослого и детей, Самостоятельная деятельность Чтение художественной литературы</w:t>
            </w:r>
          </w:p>
        </w:tc>
        <w:tc>
          <w:tcPr>
            <w:tcW w:w="156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15.45-15.55</w:t>
            </w:r>
          </w:p>
        </w:tc>
        <w:tc>
          <w:tcPr>
            <w:tcW w:w="1275"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15.45-16.35</w:t>
            </w:r>
          </w:p>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c>
          <w:tcPr>
            <w:tcW w:w="1451"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15.45-16.30</w:t>
            </w:r>
          </w:p>
        </w:tc>
        <w:tc>
          <w:tcPr>
            <w:tcW w:w="1369" w:type="dxa"/>
            <w:shd w:val="clear" w:color="auto" w:fill="FFFFFF"/>
          </w:tcPr>
          <w:p w:rsidR="00520FAA" w:rsidRPr="00520FAA" w:rsidRDefault="00520FAA" w:rsidP="00B64931">
            <w:pPr>
              <w:tabs>
                <w:tab w:val="left" w:pos="1168"/>
              </w:tabs>
              <w:spacing w:after="0" w:line="240" w:lineRule="auto"/>
              <w:ind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15.45-16.30</w:t>
            </w:r>
          </w:p>
        </w:tc>
        <w:tc>
          <w:tcPr>
            <w:tcW w:w="1355" w:type="dxa"/>
            <w:gridSpan w:val="2"/>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15.45-16.30</w:t>
            </w:r>
          </w:p>
        </w:tc>
      </w:tr>
      <w:tr w:rsidR="00520FAA" w:rsidRPr="00520FAA" w:rsidTr="00520FAA">
        <w:trPr>
          <w:trHeight w:val="543"/>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Игры, самостоятельная деятельность детей</w:t>
            </w:r>
          </w:p>
        </w:tc>
        <w:tc>
          <w:tcPr>
            <w:tcW w:w="156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15.55-16.10</w:t>
            </w:r>
          </w:p>
        </w:tc>
        <w:tc>
          <w:tcPr>
            <w:tcW w:w="1275"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16.35-16.50</w:t>
            </w:r>
          </w:p>
        </w:tc>
        <w:tc>
          <w:tcPr>
            <w:tcW w:w="1451"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16.30-16.50</w:t>
            </w:r>
          </w:p>
        </w:tc>
        <w:tc>
          <w:tcPr>
            <w:tcW w:w="1369" w:type="dxa"/>
            <w:shd w:val="clear" w:color="auto" w:fill="FFFFFF"/>
          </w:tcPr>
          <w:p w:rsidR="00520FAA" w:rsidRPr="00520FAA" w:rsidRDefault="00520FAA" w:rsidP="00B64931">
            <w:pPr>
              <w:tabs>
                <w:tab w:val="left" w:pos="1168"/>
              </w:tabs>
              <w:spacing w:after="0" w:line="240" w:lineRule="auto"/>
              <w:ind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16.30-16.55</w:t>
            </w:r>
          </w:p>
        </w:tc>
        <w:tc>
          <w:tcPr>
            <w:tcW w:w="1355" w:type="dxa"/>
            <w:gridSpan w:val="2"/>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16.30-17.00</w:t>
            </w:r>
          </w:p>
        </w:tc>
      </w:tr>
      <w:tr w:rsidR="00520FAA" w:rsidRPr="00520FAA" w:rsidTr="00520FAA">
        <w:trPr>
          <w:trHeight w:val="382"/>
          <w:jc w:val="center"/>
        </w:trPr>
        <w:tc>
          <w:tcPr>
            <w:tcW w:w="3685" w:type="dxa"/>
            <w:shd w:val="clear" w:color="auto" w:fill="FFFFFF"/>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 прогулке, прогулка, уход домой</w:t>
            </w:r>
          </w:p>
        </w:tc>
        <w:tc>
          <w:tcPr>
            <w:tcW w:w="1560"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16.10-17.30</w:t>
            </w:r>
          </w:p>
        </w:tc>
        <w:tc>
          <w:tcPr>
            <w:tcW w:w="1275"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16.50-17.30</w:t>
            </w:r>
          </w:p>
        </w:tc>
        <w:tc>
          <w:tcPr>
            <w:tcW w:w="1451" w:type="dxa"/>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16.50-17.30</w:t>
            </w:r>
          </w:p>
        </w:tc>
        <w:tc>
          <w:tcPr>
            <w:tcW w:w="1369" w:type="dxa"/>
            <w:shd w:val="clear" w:color="auto" w:fill="FFFFFF"/>
          </w:tcPr>
          <w:p w:rsidR="00520FAA" w:rsidRPr="00520FAA" w:rsidRDefault="00520FAA" w:rsidP="00B64931">
            <w:pPr>
              <w:tabs>
                <w:tab w:val="left" w:pos="1168"/>
              </w:tabs>
              <w:spacing w:after="0" w:line="240" w:lineRule="auto"/>
              <w:ind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16.55-17.30</w:t>
            </w:r>
          </w:p>
        </w:tc>
        <w:tc>
          <w:tcPr>
            <w:tcW w:w="1355" w:type="dxa"/>
            <w:gridSpan w:val="2"/>
            <w:shd w:val="clear" w:color="auto" w:fill="FFFFFF"/>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17.00-17.30</w:t>
            </w:r>
          </w:p>
        </w:tc>
      </w:tr>
    </w:tbl>
    <w:p w:rsidR="00520FAA" w:rsidRPr="00520FAA" w:rsidRDefault="00520FAA" w:rsidP="00CD3553">
      <w:pPr>
        <w:tabs>
          <w:tab w:val="left" w:pos="1035"/>
        </w:tabs>
        <w:spacing w:after="0"/>
        <w:jc w:val="both"/>
        <w:rPr>
          <w:rFonts w:ascii="Times New Roman" w:eastAsia="Times New Roman" w:hAnsi="Times New Roman" w:cs="Times New Roman"/>
          <w:b/>
          <w:bCs/>
          <w:i/>
          <w:iCs/>
          <w:sz w:val="28"/>
          <w:szCs w:val="28"/>
        </w:rPr>
      </w:pPr>
    </w:p>
    <w:p w:rsidR="00520FAA" w:rsidRPr="00520FAA" w:rsidRDefault="00520FAA" w:rsidP="00CD3553">
      <w:pPr>
        <w:tabs>
          <w:tab w:val="left" w:pos="1035"/>
        </w:tabs>
        <w:spacing w:after="0"/>
        <w:jc w:val="both"/>
        <w:rPr>
          <w:rFonts w:ascii="Times New Roman" w:eastAsia="Times New Roman" w:hAnsi="Times New Roman" w:cs="Times New Roman"/>
          <w:b/>
          <w:bCs/>
          <w:i/>
          <w:iCs/>
          <w:sz w:val="24"/>
          <w:szCs w:val="24"/>
        </w:rPr>
      </w:pPr>
      <w:r w:rsidRPr="00520FAA">
        <w:rPr>
          <w:rFonts w:ascii="Times New Roman" w:eastAsia="Times New Roman" w:hAnsi="Times New Roman" w:cs="Times New Roman"/>
          <w:b/>
          <w:bCs/>
          <w:i/>
          <w:iCs/>
          <w:sz w:val="24"/>
          <w:szCs w:val="24"/>
        </w:rPr>
        <w:t>Режим  дня в МАДОУ «Детский сад № 30» на  теплый  период года</w:t>
      </w:r>
      <w:r w:rsidRPr="00520FAA">
        <w:rPr>
          <w:rFonts w:ascii="Times New Roman" w:eastAsia="Times New Roman" w:hAnsi="Times New Roman" w:cs="Times New Roman"/>
          <w:b/>
          <w:bCs/>
          <w:i/>
          <w:sz w:val="24"/>
          <w:szCs w:val="24"/>
        </w:rPr>
        <w:t xml:space="preserve">                                             при 10,5 часовом пребывании</w:t>
      </w:r>
    </w:p>
    <w:tbl>
      <w:tblPr>
        <w:tblW w:w="10166" w:type="dxa"/>
        <w:jc w:val="center"/>
        <w:tblInd w:w="4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1274"/>
        <w:gridCol w:w="1276"/>
        <w:gridCol w:w="1559"/>
        <w:gridCol w:w="1327"/>
        <w:gridCol w:w="21"/>
        <w:gridCol w:w="1306"/>
      </w:tblGrid>
      <w:tr w:rsidR="00520FAA" w:rsidRPr="00520FAA" w:rsidTr="00520FAA">
        <w:trPr>
          <w:trHeight w:val="248"/>
          <w:jc w:val="center"/>
        </w:trPr>
        <w:tc>
          <w:tcPr>
            <w:tcW w:w="3403" w:type="dxa"/>
            <w:vMerge w:val="restart"/>
          </w:tcPr>
          <w:p w:rsidR="00520FAA" w:rsidRPr="00520FAA" w:rsidRDefault="00520FAA" w:rsidP="00B64931">
            <w:pPr>
              <w:tabs>
                <w:tab w:val="left" w:pos="1035"/>
              </w:tabs>
              <w:spacing w:after="0" w:line="240" w:lineRule="auto"/>
              <w:jc w:val="both"/>
              <w:rPr>
                <w:rFonts w:ascii="Times New Roman" w:eastAsia="Times New Roman" w:hAnsi="Times New Roman" w:cs="Times New Roman"/>
                <w:b/>
                <w:bCs/>
                <w:sz w:val="28"/>
                <w:szCs w:val="28"/>
              </w:rPr>
            </w:pPr>
          </w:p>
          <w:p w:rsidR="00520FAA" w:rsidRPr="00520FAA" w:rsidRDefault="00520FAA" w:rsidP="00B64931">
            <w:pPr>
              <w:tabs>
                <w:tab w:val="left" w:pos="1035"/>
              </w:tabs>
              <w:spacing w:after="0" w:line="240" w:lineRule="auto"/>
              <w:jc w:val="both"/>
              <w:rPr>
                <w:rFonts w:ascii="Times New Roman" w:eastAsia="Times New Roman" w:hAnsi="Times New Roman" w:cs="Times New Roman"/>
                <w:b/>
                <w:bCs/>
                <w:sz w:val="28"/>
                <w:szCs w:val="28"/>
              </w:rPr>
            </w:pPr>
            <w:r w:rsidRPr="00520FAA">
              <w:rPr>
                <w:rFonts w:ascii="Times New Roman" w:eastAsia="Times New Roman" w:hAnsi="Times New Roman" w:cs="Times New Roman"/>
                <w:b/>
                <w:bCs/>
                <w:sz w:val="28"/>
                <w:szCs w:val="28"/>
              </w:rPr>
              <w:t>Режимные  моменты</w:t>
            </w:r>
          </w:p>
        </w:tc>
        <w:tc>
          <w:tcPr>
            <w:tcW w:w="5436" w:type="dxa"/>
            <w:gridSpan w:val="4"/>
          </w:tcPr>
          <w:p w:rsidR="00520FAA" w:rsidRPr="00520FAA" w:rsidRDefault="00520FAA" w:rsidP="00B64931">
            <w:pPr>
              <w:spacing w:after="0" w:line="240" w:lineRule="auto"/>
              <w:jc w:val="both"/>
              <w:rPr>
                <w:rFonts w:ascii="Times New Roman" w:eastAsia="Times New Roman" w:hAnsi="Times New Roman" w:cs="Times New Roman"/>
                <w:b/>
                <w:bCs/>
                <w:sz w:val="28"/>
                <w:szCs w:val="28"/>
              </w:rPr>
            </w:pPr>
            <w:r w:rsidRPr="00520FAA">
              <w:rPr>
                <w:rFonts w:ascii="Times New Roman" w:eastAsia="Times New Roman" w:hAnsi="Times New Roman" w:cs="Times New Roman"/>
                <w:b/>
                <w:bCs/>
                <w:sz w:val="28"/>
                <w:szCs w:val="28"/>
              </w:rPr>
              <w:t xml:space="preserve">Возрастные группы </w:t>
            </w:r>
            <w:r w:rsidRPr="00520FAA">
              <w:rPr>
                <w:rFonts w:ascii="Times New Roman" w:eastAsia="Times New Roman" w:hAnsi="Times New Roman" w:cs="Times New Roman"/>
                <w:b/>
                <w:bCs/>
                <w:sz w:val="28"/>
                <w:szCs w:val="28"/>
              </w:rPr>
              <w:tab/>
            </w:r>
          </w:p>
        </w:tc>
        <w:tc>
          <w:tcPr>
            <w:tcW w:w="1327" w:type="dxa"/>
            <w:gridSpan w:val="2"/>
          </w:tcPr>
          <w:p w:rsidR="00520FAA" w:rsidRPr="00520FAA" w:rsidRDefault="00520FAA" w:rsidP="00B64931">
            <w:pPr>
              <w:spacing w:after="0" w:line="240" w:lineRule="auto"/>
              <w:jc w:val="both"/>
              <w:rPr>
                <w:rFonts w:ascii="Times New Roman" w:eastAsia="Times New Roman" w:hAnsi="Times New Roman" w:cs="Times New Roman"/>
                <w:b/>
                <w:bCs/>
                <w:sz w:val="28"/>
                <w:szCs w:val="28"/>
              </w:rPr>
            </w:pPr>
          </w:p>
        </w:tc>
      </w:tr>
      <w:tr w:rsidR="00520FAA" w:rsidRPr="00520FAA" w:rsidTr="00520FAA">
        <w:trPr>
          <w:trHeight w:val="79"/>
          <w:jc w:val="center"/>
        </w:trPr>
        <w:tc>
          <w:tcPr>
            <w:tcW w:w="3403" w:type="dxa"/>
            <w:vMerge/>
          </w:tcPr>
          <w:p w:rsidR="00520FAA" w:rsidRPr="00520FAA" w:rsidRDefault="00520FAA" w:rsidP="00B64931">
            <w:pPr>
              <w:tabs>
                <w:tab w:val="left" w:pos="1035"/>
              </w:tabs>
              <w:spacing w:after="0" w:line="240" w:lineRule="auto"/>
              <w:jc w:val="both"/>
              <w:rPr>
                <w:rFonts w:ascii="Times New Roman" w:eastAsia="Times New Roman" w:hAnsi="Times New Roman" w:cs="Times New Roman"/>
                <w:b/>
                <w:bCs/>
                <w:sz w:val="28"/>
                <w:szCs w:val="28"/>
              </w:rPr>
            </w:pPr>
          </w:p>
        </w:tc>
        <w:tc>
          <w:tcPr>
            <w:tcW w:w="1274"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bCs/>
                <w:sz w:val="28"/>
                <w:szCs w:val="28"/>
              </w:rPr>
            </w:pPr>
            <w:r w:rsidRPr="00520FAA">
              <w:rPr>
                <w:rFonts w:ascii="Times New Roman" w:eastAsia="Times New Roman" w:hAnsi="Times New Roman" w:cs="Times New Roman"/>
                <w:b/>
                <w:bCs/>
                <w:sz w:val="28"/>
                <w:szCs w:val="28"/>
                <w:lang w:val="en-US"/>
              </w:rPr>
              <w:t>I</w:t>
            </w:r>
            <w:r w:rsidRPr="00520FAA">
              <w:rPr>
                <w:rFonts w:ascii="Times New Roman" w:eastAsia="Times New Roman" w:hAnsi="Times New Roman" w:cs="Times New Roman"/>
                <w:b/>
                <w:bCs/>
                <w:sz w:val="28"/>
                <w:szCs w:val="28"/>
              </w:rPr>
              <w:t xml:space="preserve"> мл.гр</w:t>
            </w:r>
          </w:p>
        </w:tc>
        <w:tc>
          <w:tcPr>
            <w:tcW w:w="1276"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bCs/>
                <w:sz w:val="28"/>
                <w:szCs w:val="28"/>
              </w:rPr>
            </w:pPr>
            <w:r w:rsidRPr="00520FAA">
              <w:rPr>
                <w:rFonts w:ascii="Times New Roman" w:eastAsia="Times New Roman" w:hAnsi="Times New Roman" w:cs="Times New Roman"/>
                <w:b/>
                <w:bCs/>
                <w:sz w:val="28"/>
                <w:szCs w:val="28"/>
                <w:lang w:val="en-US"/>
              </w:rPr>
              <w:t>II</w:t>
            </w:r>
            <w:r w:rsidRPr="00520FAA">
              <w:rPr>
                <w:rFonts w:ascii="Times New Roman" w:eastAsia="Times New Roman" w:hAnsi="Times New Roman" w:cs="Times New Roman"/>
                <w:b/>
                <w:bCs/>
                <w:sz w:val="28"/>
                <w:szCs w:val="28"/>
              </w:rPr>
              <w:t xml:space="preserve"> мл.гр</w:t>
            </w:r>
          </w:p>
        </w:tc>
        <w:tc>
          <w:tcPr>
            <w:tcW w:w="1559"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bCs/>
                <w:sz w:val="28"/>
                <w:szCs w:val="28"/>
              </w:rPr>
            </w:pPr>
            <w:r w:rsidRPr="00520FAA">
              <w:rPr>
                <w:rFonts w:ascii="Times New Roman" w:eastAsia="Times New Roman" w:hAnsi="Times New Roman" w:cs="Times New Roman"/>
                <w:b/>
                <w:bCs/>
                <w:sz w:val="28"/>
                <w:szCs w:val="28"/>
              </w:rPr>
              <w:t>Ср.гр</w:t>
            </w:r>
          </w:p>
        </w:tc>
        <w:tc>
          <w:tcPr>
            <w:tcW w:w="1327"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bCs/>
                <w:sz w:val="28"/>
                <w:szCs w:val="28"/>
              </w:rPr>
            </w:pPr>
            <w:r w:rsidRPr="00520FAA">
              <w:rPr>
                <w:rFonts w:ascii="Times New Roman" w:eastAsia="Times New Roman" w:hAnsi="Times New Roman" w:cs="Times New Roman"/>
                <w:b/>
                <w:bCs/>
                <w:sz w:val="28"/>
                <w:szCs w:val="28"/>
              </w:rPr>
              <w:t>Ст.гр.</w:t>
            </w:r>
          </w:p>
        </w:tc>
        <w:tc>
          <w:tcPr>
            <w:tcW w:w="1327" w:type="dxa"/>
            <w:gridSpan w:val="2"/>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bCs/>
                <w:sz w:val="28"/>
                <w:szCs w:val="28"/>
              </w:rPr>
            </w:pPr>
            <w:r w:rsidRPr="00520FAA">
              <w:rPr>
                <w:rFonts w:ascii="Times New Roman" w:eastAsia="Times New Roman" w:hAnsi="Times New Roman" w:cs="Times New Roman"/>
                <w:b/>
                <w:bCs/>
                <w:sz w:val="28"/>
                <w:szCs w:val="28"/>
              </w:rPr>
              <w:t>Подг.гр</w:t>
            </w:r>
          </w:p>
        </w:tc>
      </w:tr>
      <w:tr w:rsidR="00520FAA" w:rsidRPr="00520FAA" w:rsidTr="00520FAA">
        <w:trPr>
          <w:trHeight w:val="210"/>
          <w:jc w:val="center"/>
        </w:trPr>
        <w:tc>
          <w:tcPr>
            <w:tcW w:w="8839" w:type="dxa"/>
            <w:gridSpan w:val="5"/>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b/>
                <w:sz w:val="24"/>
                <w:szCs w:val="24"/>
              </w:rPr>
              <w:t xml:space="preserve">Дома </w:t>
            </w:r>
          </w:p>
        </w:tc>
        <w:tc>
          <w:tcPr>
            <w:tcW w:w="1327" w:type="dxa"/>
            <w:gridSpan w:val="2"/>
          </w:tcPr>
          <w:p w:rsidR="00520FAA" w:rsidRPr="00520FAA" w:rsidRDefault="00520FAA" w:rsidP="00B64931">
            <w:pPr>
              <w:tabs>
                <w:tab w:val="left" w:pos="1168"/>
              </w:tabs>
              <w:spacing w:after="0" w:line="240" w:lineRule="auto"/>
              <w:jc w:val="both"/>
              <w:rPr>
                <w:rFonts w:ascii="Times New Roman" w:eastAsia="Times New Roman" w:hAnsi="Times New Roman" w:cs="Times New Roman"/>
                <w:sz w:val="24"/>
                <w:szCs w:val="24"/>
              </w:rPr>
            </w:pPr>
          </w:p>
        </w:tc>
      </w:tr>
      <w:tr w:rsidR="00520FAA" w:rsidRPr="00520FAA" w:rsidTr="00520FAA">
        <w:trPr>
          <w:trHeight w:val="210"/>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Подъем, утренний туалет</w:t>
            </w:r>
          </w:p>
        </w:tc>
        <w:tc>
          <w:tcPr>
            <w:tcW w:w="1274"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6.30-7.30</w:t>
            </w:r>
          </w:p>
        </w:tc>
        <w:tc>
          <w:tcPr>
            <w:tcW w:w="1276"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6.30-7.30</w:t>
            </w:r>
          </w:p>
        </w:tc>
        <w:tc>
          <w:tcPr>
            <w:tcW w:w="1559"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6.30-7.30</w:t>
            </w:r>
          </w:p>
        </w:tc>
        <w:tc>
          <w:tcPr>
            <w:tcW w:w="1327"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6.30-7.30</w:t>
            </w:r>
          </w:p>
        </w:tc>
        <w:tc>
          <w:tcPr>
            <w:tcW w:w="1327" w:type="dxa"/>
            <w:gridSpan w:val="2"/>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r>
      <w:tr w:rsidR="00520FAA" w:rsidRPr="00520FAA" w:rsidTr="00520FAA">
        <w:trPr>
          <w:trHeight w:val="210"/>
          <w:jc w:val="center"/>
        </w:trPr>
        <w:tc>
          <w:tcPr>
            <w:tcW w:w="8839" w:type="dxa"/>
            <w:gridSpan w:val="5"/>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b/>
                <w:sz w:val="24"/>
                <w:szCs w:val="24"/>
              </w:rPr>
            </w:pPr>
            <w:r w:rsidRPr="00520FAA">
              <w:rPr>
                <w:rFonts w:ascii="Times New Roman" w:eastAsia="Times New Roman" w:hAnsi="Times New Roman" w:cs="Times New Roman"/>
                <w:b/>
                <w:sz w:val="24"/>
                <w:szCs w:val="24"/>
              </w:rPr>
              <w:t>В детском саду</w:t>
            </w:r>
          </w:p>
        </w:tc>
        <w:tc>
          <w:tcPr>
            <w:tcW w:w="1327" w:type="dxa"/>
            <w:gridSpan w:val="2"/>
          </w:tcPr>
          <w:p w:rsidR="00520FAA" w:rsidRPr="00520FAA" w:rsidRDefault="00520FAA" w:rsidP="00B64931">
            <w:pPr>
              <w:tabs>
                <w:tab w:val="left" w:pos="1168"/>
              </w:tabs>
              <w:spacing w:after="0" w:line="240" w:lineRule="auto"/>
              <w:jc w:val="both"/>
              <w:rPr>
                <w:rFonts w:ascii="Times New Roman" w:eastAsia="Times New Roman" w:hAnsi="Times New Roman" w:cs="Times New Roman"/>
                <w:b/>
                <w:sz w:val="24"/>
                <w:szCs w:val="24"/>
              </w:rPr>
            </w:pPr>
          </w:p>
        </w:tc>
      </w:tr>
      <w:tr w:rsidR="00520FAA" w:rsidRPr="00520FAA" w:rsidTr="00520FAA">
        <w:trPr>
          <w:trHeight w:val="210"/>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Прием на улице, осмотр, игры,  утренняя гимнастика</w:t>
            </w:r>
          </w:p>
        </w:tc>
        <w:tc>
          <w:tcPr>
            <w:tcW w:w="1274"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7.00-8.10</w:t>
            </w:r>
          </w:p>
        </w:tc>
        <w:tc>
          <w:tcPr>
            <w:tcW w:w="1276"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7.00-8.10</w:t>
            </w:r>
          </w:p>
        </w:tc>
        <w:tc>
          <w:tcPr>
            <w:tcW w:w="1559"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7.00-8.15</w:t>
            </w:r>
          </w:p>
        </w:tc>
        <w:tc>
          <w:tcPr>
            <w:tcW w:w="1327"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7.00-8.20</w:t>
            </w:r>
          </w:p>
        </w:tc>
        <w:tc>
          <w:tcPr>
            <w:tcW w:w="1327" w:type="dxa"/>
            <w:gridSpan w:val="2"/>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r>
      <w:tr w:rsidR="00520FAA" w:rsidRPr="00520FAA" w:rsidTr="00520FAA">
        <w:trPr>
          <w:trHeight w:val="375"/>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 завтраку, завтрак</w:t>
            </w:r>
          </w:p>
        </w:tc>
        <w:tc>
          <w:tcPr>
            <w:tcW w:w="1274"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8.10-8.30</w:t>
            </w:r>
          </w:p>
        </w:tc>
        <w:tc>
          <w:tcPr>
            <w:tcW w:w="1276"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8.10-8.30</w:t>
            </w:r>
          </w:p>
        </w:tc>
        <w:tc>
          <w:tcPr>
            <w:tcW w:w="1559"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8.15-8.30</w:t>
            </w:r>
          </w:p>
        </w:tc>
        <w:tc>
          <w:tcPr>
            <w:tcW w:w="1327"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8.20-8.40</w:t>
            </w:r>
          </w:p>
        </w:tc>
        <w:tc>
          <w:tcPr>
            <w:tcW w:w="1327" w:type="dxa"/>
            <w:gridSpan w:val="2"/>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r>
      <w:tr w:rsidR="00520FAA" w:rsidRPr="00520FAA" w:rsidTr="00520FAA">
        <w:trPr>
          <w:trHeight w:val="315"/>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Минутки игры, подготовка к образовательной деятельности</w:t>
            </w:r>
          </w:p>
        </w:tc>
        <w:tc>
          <w:tcPr>
            <w:tcW w:w="1274"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8.30-9.00</w:t>
            </w:r>
          </w:p>
        </w:tc>
        <w:tc>
          <w:tcPr>
            <w:tcW w:w="1276"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8.30-9.00</w:t>
            </w:r>
          </w:p>
        </w:tc>
        <w:tc>
          <w:tcPr>
            <w:tcW w:w="1559"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8.30-9.00</w:t>
            </w:r>
          </w:p>
        </w:tc>
        <w:tc>
          <w:tcPr>
            <w:tcW w:w="1327"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8.40-9.00</w:t>
            </w:r>
          </w:p>
        </w:tc>
        <w:tc>
          <w:tcPr>
            <w:tcW w:w="1327" w:type="dxa"/>
            <w:gridSpan w:val="2"/>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r>
      <w:tr w:rsidR="00520FAA" w:rsidRPr="00520FAA" w:rsidTr="00520FAA">
        <w:trPr>
          <w:trHeight w:val="578"/>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Непосредственно образовательная деятельность худ</w:t>
            </w:r>
            <w:r w:rsidR="00B64931">
              <w:rPr>
                <w:rFonts w:ascii="Times New Roman" w:eastAsia="Times New Roman" w:hAnsi="Times New Roman" w:cs="Times New Roman"/>
                <w:sz w:val="24"/>
                <w:szCs w:val="24"/>
              </w:rPr>
              <w:t>.</w:t>
            </w:r>
            <w:r w:rsidRPr="00520FAA">
              <w:rPr>
                <w:rFonts w:ascii="Times New Roman" w:eastAsia="Times New Roman" w:hAnsi="Times New Roman" w:cs="Times New Roman"/>
                <w:sz w:val="24"/>
                <w:szCs w:val="24"/>
              </w:rPr>
              <w:t>-эстетического цикла</w:t>
            </w:r>
          </w:p>
        </w:tc>
        <w:tc>
          <w:tcPr>
            <w:tcW w:w="1274"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9.00-9.10</w:t>
            </w:r>
          </w:p>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c>
          <w:tcPr>
            <w:tcW w:w="1276"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9.00-9.15</w:t>
            </w:r>
          </w:p>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c>
          <w:tcPr>
            <w:tcW w:w="1559"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9.00-9.20</w:t>
            </w:r>
          </w:p>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c>
          <w:tcPr>
            <w:tcW w:w="1348" w:type="dxa"/>
            <w:gridSpan w:val="2"/>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9.00-9.25</w:t>
            </w:r>
          </w:p>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c>
          <w:tcPr>
            <w:tcW w:w="1306"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r>
      <w:tr w:rsidR="00520FAA" w:rsidRPr="00520FAA" w:rsidTr="00520FAA">
        <w:trPr>
          <w:trHeight w:val="558"/>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Второй завтрак</w:t>
            </w:r>
          </w:p>
        </w:tc>
        <w:tc>
          <w:tcPr>
            <w:tcW w:w="1274"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9.15-9.25</w:t>
            </w:r>
          </w:p>
        </w:tc>
        <w:tc>
          <w:tcPr>
            <w:tcW w:w="1276"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9.20-9.30</w:t>
            </w:r>
          </w:p>
        </w:tc>
        <w:tc>
          <w:tcPr>
            <w:tcW w:w="1559"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9.25-9.35</w:t>
            </w:r>
          </w:p>
        </w:tc>
        <w:tc>
          <w:tcPr>
            <w:tcW w:w="1348" w:type="dxa"/>
            <w:gridSpan w:val="2"/>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9.30-9.40</w:t>
            </w:r>
          </w:p>
        </w:tc>
        <w:tc>
          <w:tcPr>
            <w:tcW w:w="1306" w:type="dxa"/>
          </w:tcPr>
          <w:p w:rsidR="00520FAA" w:rsidRPr="00520FAA" w:rsidRDefault="00520FAA" w:rsidP="00B64931">
            <w:pPr>
              <w:tabs>
                <w:tab w:val="left" w:pos="1168"/>
              </w:tabs>
              <w:spacing w:after="0" w:line="240" w:lineRule="auto"/>
              <w:ind w:left="-108"/>
              <w:jc w:val="both"/>
              <w:rPr>
                <w:rFonts w:ascii="Times New Roman" w:eastAsia="Times New Roman" w:hAnsi="Times New Roman" w:cs="Times New Roman"/>
                <w:sz w:val="24"/>
                <w:szCs w:val="24"/>
              </w:rPr>
            </w:pPr>
          </w:p>
        </w:tc>
      </w:tr>
      <w:tr w:rsidR="00520FAA" w:rsidRPr="00520FAA" w:rsidTr="00520FAA">
        <w:trPr>
          <w:trHeight w:val="360"/>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 прогулке, прогулка, возвращение с прогулки</w:t>
            </w:r>
          </w:p>
        </w:tc>
        <w:tc>
          <w:tcPr>
            <w:tcW w:w="1274" w:type="dxa"/>
          </w:tcPr>
          <w:p w:rsidR="00520FAA" w:rsidRPr="00520FAA" w:rsidRDefault="00B64931" w:rsidP="00B64931">
            <w:pPr>
              <w:tabs>
                <w:tab w:val="left" w:pos="1168"/>
              </w:tabs>
              <w:spacing w:after="0" w:line="240" w:lineRule="auto"/>
              <w:ind w:left="-108"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rsidR="00520FAA" w:rsidRPr="00520FAA">
              <w:rPr>
                <w:rFonts w:ascii="Times New Roman" w:eastAsia="Times New Roman" w:hAnsi="Times New Roman" w:cs="Times New Roman"/>
                <w:sz w:val="24"/>
                <w:szCs w:val="24"/>
              </w:rPr>
              <w:t>0-11.20</w:t>
            </w:r>
          </w:p>
        </w:tc>
        <w:tc>
          <w:tcPr>
            <w:tcW w:w="1276" w:type="dxa"/>
          </w:tcPr>
          <w:p w:rsidR="00520FAA" w:rsidRPr="00520FAA" w:rsidRDefault="00B64931" w:rsidP="00B64931">
            <w:pPr>
              <w:tabs>
                <w:tab w:val="left" w:pos="1168"/>
              </w:tabs>
              <w:spacing w:after="0" w:line="240" w:lineRule="auto"/>
              <w:ind w:left="-108"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rsidR="00520FAA" w:rsidRPr="00520FAA">
              <w:rPr>
                <w:rFonts w:ascii="Times New Roman" w:eastAsia="Times New Roman" w:hAnsi="Times New Roman" w:cs="Times New Roman"/>
                <w:sz w:val="24"/>
                <w:szCs w:val="24"/>
              </w:rPr>
              <w:t>5-11.45</w:t>
            </w:r>
          </w:p>
        </w:tc>
        <w:tc>
          <w:tcPr>
            <w:tcW w:w="1559" w:type="dxa"/>
          </w:tcPr>
          <w:p w:rsidR="00520FAA" w:rsidRPr="00520FAA" w:rsidRDefault="00B64931" w:rsidP="00B64931">
            <w:pPr>
              <w:tabs>
                <w:tab w:val="left" w:pos="1168"/>
              </w:tabs>
              <w:spacing w:after="0" w:line="240" w:lineRule="auto"/>
              <w:ind w:left="-108"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rsidR="00520FAA" w:rsidRPr="00520FAA">
              <w:rPr>
                <w:rFonts w:ascii="Times New Roman" w:eastAsia="Times New Roman" w:hAnsi="Times New Roman" w:cs="Times New Roman"/>
                <w:sz w:val="24"/>
                <w:szCs w:val="24"/>
              </w:rPr>
              <w:t>0-12.00</w:t>
            </w:r>
          </w:p>
        </w:tc>
        <w:tc>
          <w:tcPr>
            <w:tcW w:w="1348" w:type="dxa"/>
            <w:gridSpan w:val="2"/>
          </w:tcPr>
          <w:p w:rsidR="00520FAA" w:rsidRPr="00520FAA" w:rsidRDefault="00B64931" w:rsidP="00B64931">
            <w:pPr>
              <w:tabs>
                <w:tab w:val="left" w:pos="1168"/>
              </w:tabs>
              <w:spacing w:after="0" w:line="240" w:lineRule="auto"/>
              <w:ind w:left="-108"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9.45</w:t>
            </w:r>
            <w:r w:rsidR="00520FAA" w:rsidRPr="00520FAA">
              <w:rPr>
                <w:rFonts w:ascii="Times New Roman" w:eastAsia="Times New Roman" w:hAnsi="Times New Roman" w:cs="Times New Roman"/>
                <w:sz w:val="24"/>
                <w:szCs w:val="24"/>
              </w:rPr>
              <w:t>-12.15</w:t>
            </w:r>
          </w:p>
        </w:tc>
        <w:tc>
          <w:tcPr>
            <w:tcW w:w="130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r>
      <w:tr w:rsidR="00520FAA" w:rsidRPr="00520FAA" w:rsidTr="00520FAA">
        <w:trPr>
          <w:trHeight w:val="300"/>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 обеду, обед</w:t>
            </w:r>
          </w:p>
        </w:tc>
        <w:tc>
          <w:tcPr>
            <w:tcW w:w="1274"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11.20-11.45</w:t>
            </w:r>
          </w:p>
        </w:tc>
        <w:tc>
          <w:tcPr>
            <w:tcW w:w="127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11.45-12.15</w:t>
            </w:r>
          </w:p>
        </w:tc>
        <w:tc>
          <w:tcPr>
            <w:tcW w:w="1559"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12.00-12.30</w:t>
            </w:r>
          </w:p>
        </w:tc>
        <w:tc>
          <w:tcPr>
            <w:tcW w:w="1348" w:type="dxa"/>
            <w:gridSpan w:val="2"/>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12.15-12.40</w:t>
            </w:r>
          </w:p>
        </w:tc>
        <w:tc>
          <w:tcPr>
            <w:tcW w:w="130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r>
      <w:tr w:rsidR="00520FAA" w:rsidRPr="00520FAA" w:rsidTr="00520FAA">
        <w:trPr>
          <w:trHeight w:val="330"/>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ко сну, водные процедуры, дневной сон</w:t>
            </w:r>
          </w:p>
        </w:tc>
        <w:tc>
          <w:tcPr>
            <w:tcW w:w="1274"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11.45-15.00</w:t>
            </w:r>
          </w:p>
        </w:tc>
        <w:tc>
          <w:tcPr>
            <w:tcW w:w="127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12.15-15.00</w:t>
            </w:r>
          </w:p>
        </w:tc>
        <w:tc>
          <w:tcPr>
            <w:tcW w:w="1559"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12.30-15.00</w:t>
            </w:r>
          </w:p>
        </w:tc>
        <w:tc>
          <w:tcPr>
            <w:tcW w:w="1348" w:type="dxa"/>
            <w:gridSpan w:val="2"/>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12.40-15.00</w:t>
            </w:r>
          </w:p>
        </w:tc>
        <w:tc>
          <w:tcPr>
            <w:tcW w:w="130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r>
      <w:tr w:rsidR="00520FAA" w:rsidRPr="00520FAA" w:rsidTr="00520FAA">
        <w:trPr>
          <w:trHeight w:val="270"/>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Постепенный  подъем, воздушные, водные процедуры</w:t>
            </w:r>
          </w:p>
        </w:tc>
        <w:tc>
          <w:tcPr>
            <w:tcW w:w="1274"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15.00-15.15</w:t>
            </w:r>
          </w:p>
        </w:tc>
        <w:tc>
          <w:tcPr>
            <w:tcW w:w="127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15.00-15.15</w:t>
            </w:r>
          </w:p>
        </w:tc>
        <w:tc>
          <w:tcPr>
            <w:tcW w:w="1559"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15.00-15.15</w:t>
            </w:r>
          </w:p>
        </w:tc>
        <w:tc>
          <w:tcPr>
            <w:tcW w:w="1348" w:type="dxa"/>
            <w:gridSpan w:val="2"/>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15.00-15.15</w:t>
            </w:r>
          </w:p>
        </w:tc>
        <w:tc>
          <w:tcPr>
            <w:tcW w:w="130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r>
      <w:tr w:rsidR="00520FAA" w:rsidRPr="00520FAA" w:rsidTr="00520FAA">
        <w:trPr>
          <w:trHeight w:val="255"/>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Подготовка  к полднику, полдник</w:t>
            </w:r>
          </w:p>
        </w:tc>
        <w:tc>
          <w:tcPr>
            <w:tcW w:w="1274"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15.15-15.30</w:t>
            </w:r>
          </w:p>
        </w:tc>
        <w:tc>
          <w:tcPr>
            <w:tcW w:w="127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15.15-15.30</w:t>
            </w:r>
          </w:p>
        </w:tc>
        <w:tc>
          <w:tcPr>
            <w:tcW w:w="1559"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15.15-15.30</w:t>
            </w:r>
          </w:p>
        </w:tc>
        <w:tc>
          <w:tcPr>
            <w:tcW w:w="1348" w:type="dxa"/>
            <w:gridSpan w:val="2"/>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15.15-15.30</w:t>
            </w:r>
          </w:p>
        </w:tc>
        <w:tc>
          <w:tcPr>
            <w:tcW w:w="130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r>
      <w:tr w:rsidR="00520FAA" w:rsidRPr="00520FAA" w:rsidTr="00520FAA">
        <w:trPr>
          <w:trHeight w:val="135"/>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Чтение художественной литературы</w:t>
            </w:r>
          </w:p>
        </w:tc>
        <w:tc>
          <w:tcPr>
            <w:tcW w:w="1274"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15.30-15.40</w:t>
            </w:r>
          </w:p>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c>
          <w:tcPr>
            <w:tcW w:w="127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15.30-15.45</w:t>
            </w:r>
          </w:p>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c>
          <w:tcPr>
            <w:tcW w:w="1559"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15.30-15.50</w:t>
            </w:r>
          </w:p>
        </w:tc>
        <w:tc>
          <w:tcPr>
            <w:tcW w:w="1348" w:type="dxa"/>
            <w:gridSpan w:val="2"/>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15.30-15.55</w:t>
            </w:r>
          </w:p>
        </w:tc>
        <w:tc>
          <w:tcPr>
            <w:tcW w:w="130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r>
      <w:tr w:rsidR="00520FAA" w:rsidRPr="00520FAA" w:rsidTr="00520FAA">
        <w:trPr>
          <w:trHeight w:val="405"/>
          <w:jc w:val="center"/>
        </w:trPr>
        <w:tc>
          <w:tcPr>
            <w:tcW w:w="3403" w:type="dxa"/>
          </w:tcPr>
          <w:p w:rsidR="00520FAA" w:rsidRPr="00520FAA" w:rsidRDefault="00520FAA" w:rsidP="00B64931">
            <w:pPr>
              <w:tabs>
                <w:tab w:val="left" w:pos="1035"/>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Игры, самостоятельная деятельность детей</w:t>
            </w:r>
          </w:p>
        </w:tc>
        <w:tc>
          <w:tcPr>
            <w:tcW w:w="1274"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15.40-17.30</w:t>
            </w:r>
          </w:p>
        </w:tc>
        <w:tc>
          <w:tcPr>
            <w:tcW w:w="127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15.45-17.30</w:t>
            </w:r>
          </w:p>
        </w:tc>
        <w:tc>
          <w:tcPr>
            <w:tcW w:w="1559"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15.50-17.30</w:t>
            </w:r>
          </w:p>
        </w:tc>
        <w:tc>
          <w:tcPr>
            <w:tcW w:w="1348" w:type="dxa"/>
            <w:gridSpan w:val="2"/>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15.55-17.30</w:t>
            </w:r>
          </w:p>
        </w:tc>
        <w:tc>
          <w:tcPr>
            <w:tcW w:w="1306" w:type="dxa"/>
          </w:tcPr>
          <w:p w:rsidR="00520FAA" w:rsidRPr="00520FAA" w:rsidRDefault="00520FAA" w:rsidP="00B64931">
            <w:pPr>
              <w:tabs>
                <w:tab w:val="left" w:pos="1168"/>
              </w:tabs>
              <w:spacing w:after="0" w:line="240" w:lineRule="auto"/>
              <w:ind w:left="-108" w:right="-149"/>
              <w:jc w:val="both"/>
              <w:rPr>
                <w:rFonts w:ascii="Times New Roman" w:eastAsia="Times New Roman" w:hAnsi="Times New Roman" w:cs="Times New Roman"/>
                <w:sz w:val="24"/>
                <w:szCs w:val="24"/>
              </w:rPr>
            </w:pPr>
          </w:p>
        </w:tc>
      </w:tr>
    </w:tbl>
    <w:p w:rsidR="00FF6838" w:rsidRDefault="00FF6838" w:rsidP="00B64931">
      <w:pPr>
        <w:tabs>
          <w:tab w:val="left" w:pos="142"/>
        </w:tabs>
        <w:autoSpaceDE w:val="0"/>
        <w:autoSpaceDN w:val="0"/>
        <w:adjustRightInd w:val="0"/>
        <w:spacing w:after="0"/>
        <w:jc w:val="both"/>
        <w:rPr>
          <w:rFonts w:ascii="Times New Roman" w:hAnsi="Times New Roman" w:cs="Times New Roman"/>
          <w:b/>
          <w:bCs/>
          <w:sz w:val="24"/>
          <w:szCs w:val="24"/>
        </w:rPr>
      </w:pPr>
    </w:p>
    <w:p w:rsidR="00520FAA" w:rsidRPr="00520FAA" w:rsidRDefault="00520FAA" w:rsidP="00CD3553">
      <w:pPr>
        <w:tabs>
          <w:tab w:val="left" w:pos="142"/>
        </w:tabs>
        <w:autoSpaceDE w:val="0"/>
        <w:autoSpaceDN w:val="0"/>
        <w:adjustRightInd w:val="0"/>
        <w:spacing w:after="0"/>
        <w:ind w:firstLine="709"/>
        <w:jc w:val="both"/>
        <w:rPr>
          <w:rFonts w:ascii="Times New Roman" w:eastAsia="Times New Roman,Bold" w:hAnsi="Times New Roman" w:cs="Times New Roman"/>
          <w:b/>
          <w:bCs/>
          <w:sz w:val="24"/>
          <w:szCs w:val="24"/>
        </w:rPr>
      </w:pPr>
      <w:r w:rsidRPr="00520FAA">
        <w:rPr>
          <w:rFonts w:ascii="Times New Roman" w:hAnsi="Times New Roman" w:cs="Times New Roman"/>
          <w:b/>
          <w:bCs/>
          <w:sz w:val="24"/>
          <w:szCs w:val="24"/>
        </w:rPr>
        <w:t xml:space="preserve">3.8. </w:t>
      </w:r>
      <w:r w:rsidRPr="00520FAA">
        <w:rPr>
          <w:rFonts w:ascii="Times New Roman" w:eastAsia="Times New Roman,Bold" w:hAnsi="Times New Roman" w:cs="Times New Roman"/>
          <w:b/>
          <w:bCs/>
          <w:sz w:val="24"/>
          <w:szCs w:val="24"/>
        </w:rPr>
        <w:t>Организация деятельности в части, формируемой участниками образовательных</w:t>
      </w:r>
    </w:p>
    <w:p w:rsidR="00520FAA" w:rsidRPr="00520FAA" w:rsidRDefault="00520FAA" w:rsidP="00CD3553">
      <w:pPr>
        <w:tabs>
          <w:tab w:val="left" w:pos="142"/>
        </w:tabs>
        <w:autoSpaceDE w:val="0"/>
        <w:autoSpaceDN w:val="0"/>
        <w:adjustRightInd w:val="0"/>
        <w:spacing w:after="0"/>
        <w:ind w:firstLine="709"/>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отношений</w:t>
      </w:r>
    </w:p>
    <w:p w:rsidR="00520FAA" w:rsidRPr="00520FAA" w:rsidRDefault="00520FAA" w:rsidP="00CD3553">
      <w:pPr>
        <w:tabs>
          <w:tab w:val="left" w:pos="142"/>
        </w:tabs>
        <w:autoSpaceDE w:val="0"/>
        <w:autoSpaceDN w:val="0"/>
        <w:adjustRightInd w:val="0"/>
        <w:spacing w:after="0"/>
        <w:ind w:firstLine="709"/>
        <w:jc w:val="both"/>
        <w:rPr>
          <w:rFonts w:ascii="Times New Roman" w:hAnsi="Times New Roman" w:cs="Times New Roman"/>
          <w:b/>
          <w:bCs/>
          <w:sz w:val="24"/>
          <w:szCs w:val="24"/>
        </w:rPr>
      </w:pPr>
    </w:p>
    <w:p w:rsidR="00520FAA" w:rsidRPr="00520FAA" w:rsidRDefault="00520FAA" w:rsidP="00CD3553">
      <w:pPr>
        <w:tabs>
          <w:tab w:val="left" w:pos="142"/>
        </w:tabs>
        <w:autoSpaceDE w:val="0"/>
        <w:autoSpaceDN w:val="0"/>
        <w:adjustRightInd w:val="0"/>
        <w:spacing w:after="0"/>
        <w:ind w:firstLine="709"/>
        <w:jc w:val="both"/>
        <w:rPr>
          <w:rFonts w:ascii="Times New Roman" w:eastAsia="Times New Roman,Bold" w:hAnsi="Times New Roman" w:cs="Times New Roman"/>
          <w:b/>
          <w:bCs/>
          <w:sz w:val="24"/>
          <w:szCs w:val="24"/>
        </w:rPr>
      </w:pPr>
      <w:r w:rsidRPr="00520FAA">
        <w:rPr>
          <w:rFonts w:ascii="Times New Roman" w:eastAsia="Times New Roman,Bold" w:hAnsi="Times New Roman" w:cs="Times New Roman"/>
          <w:b/>
          <w:bCs/>
          <w:sz w:val="24"/>
          <w:szCs w:val="24"/>
        </w:rPr>
        <w:t>Особенности организации традиционных событий, праздников и мероприятий</w:t>
      </w:r>
    </w:p>
    <w:p w:rsidR="00520FAA" w:rsidRPr="00520FAA" w:rsidRDefault="00520FAA" w:rsidP="00CD3553">
      <w:pPr>
        <w:tabs>
          <w:tab w:val="left" w:pos="142"/>
        </w:tabs>
        <w:autoSpaceDE w:val="0"/>
        <w:autoSpaceDN w:val="0"/>
        <w:adjustRightInd w:val="0"/>
        <w:spacing w:after="0"/>
        <w:ind w:firstLine="709"/>
        <w:jc w:val="both"/>
        <w:rPr>
          <w:rFonts w:ascii="Times New Roman" w:hAnsi="Times New Roman" w:cs="Times New Roman"/>
          <w:sz w:val="24"/>
          <w:szCs w:val="24"/>
        </w:rPr>
      </w:pPr>
      <w:r w:rsidRPr="00520FAA">
        <w:rPr>
          <w:rFonts w:ascii="Times New Roman" w:hAnsi="Times New Roman" w:cs="Times New Roman"/>
          <w:sz w:val="24"/>
          <w:szCs w:val="24"/>
        </w:rPr>
        <w:t>Задача педагога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520FAA" w:rsidRPr="00520FAA" w:rsidRDefault="00520FAA" w:rsidP="00CD3553">
      <w:pPr>
        <w:tabs>
          <w:tab w:val="left" w:pos="142"/>
        </w:tabs>
        <w:autoSpaceDE w:val="0"/>
        <w:autoSpaceDN w:val="0"/>
        <w:adjustRightInd w:val="0"/>
        <w:spacing w:after="0"/>
        <w:ind w:firstLine="709"/>
        <w:jc w:val="both"/>
        <w:rPr>
          <w:rFonts w:ascii="Times New Roman" w:hAnsi="Times New Roman" w:cs="Times New Roman"/>
          <w:sz w:val="24"/>
          <w:szCs w:val="24"/>
        </w:rPr>
      </w:pPr>
      <w:r w:rsidRPr="00520FAA">
        <w:rPr>
          <w:rFonts w:ascii="Times New Roman" w:hAnsi="Times New Roman" w:cs="Times New Roman"/>
          <w:sz w:val="24"/>
          <w:szCs w:val="24"/>
        </w:rPr>
        <w:t>Для организации традиционных событий в МАДОУ эффективно используется комплексно-тематическое планирование образовательного процесса. Темы определяются исходя</w:t>
      </w:r>
    </w:p>
    <w:p w:rsidR="00520FAA" w:rsidRPr="00520FAA" w:rsidRDefault="00520FAA" w:rsidP="00CD3553">
      <w:pPr>
        <w:tabs>
          <w:tab w:val="left" w:pos="142"/>
        </w:tabs>
        <w:autoSpaceDE w:val="0"/>
        <w:autoSpaceDN w:val="0"/>
        <w:adjustRightInd w:val="0"/>
        <w:spacing w:after="0"/>
        <w:ind w:firstLine="709"/>
        <w:jc w:val="both"/>
        <w:rPr>
          <w:rFonts w:ascii="Times New Roman" w:hAnsi="Times New Roman" w:cs="Times New Roman"/>
          <w:sz w:val="24"/>
          <w:szCs w:val="24"/>
        </w:rPr>
      </w:pPr>
      <w:r w:rsidRPr="00520FAA">
        <w:rPr>
          <w:rFonts w:ascii="Times New Roman" w:hAnsi="Times New Roman" w:cs="Times New Roman"/>
          <w:sz w:val="24"/>
          <w:szCs w:val="24"/>
        </w:rPr>
        <w:t>из интересов и потребностей детей и пожеланий родителей,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520FAA" w:rsidRPr="00520FAA" w:rsidRDefault="00520FAA" w:rsidP="00B64931">
      <w:pPr>
        <w:tabs>
          <w:tab w:val="left" w:pos="142"/>
        </w:tabs>
        <w:autoSpaceDE w:val="0"/>
        <w:autoSpaceDN w:val="0"/>
        <w:adjustRightInd w:val="0"/>
        <w:spacing w:after="0"/>
        <w:ind w:firstLine="709"/>
        <w:jc w:val="both"/>
        <w:rPr>
          <w:rFonts w:ascii="Times New Roman" w:hAnsi="Times New Roman" w:cs="Times New Roman"/>
          <w:sz w:val="24"/>
          <w:szCs w:val="24"/>
        </w:rPr>
      </w:pPr>
      <w:r w:rsidRPr="00520FAA">
        <w:rPr>
          <w:rFonts w:ascii="Times New Roman" w:hAnsi="Times New Roman" w:cs="Times New Roman"/>
          <w:sz w:val="24"/>
          <w:szCs w:val="24"/>
        </w:rPr>
        <w:t>В</w:t>
      </w:r>
      <w:r w:rsidRPr="00520FAA">
        <w:rPr>
          <w:rFonts w:ascii="Times New Roman" w:hAnsi="Times New Roman" w:cs="Times New Roman"/>
          <w:sz w:val="24"/>
          <w:szCs w:val="24"/>
        </w:rPr>
        <w:tab/>
        <w:t xml:space="preserve">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w:t>
      </w:r>
      <w:r w:rsidR="00B64931">
        <w:rPr>
          <w:rFonts w:ascii="Times New Roman" w:hAnsi="Times New Roman" w:cs="Times New Roman"/>
          <w:sz w:val="24"/>
          <w:szCs w:val="24"/>
        </w:rPr>
        <w:t xml:space="preserve"> </w:t>
      </w:r>
      <w:r w:rsidRPr="00520FAA">
        <w:rPr>
          <w:rFonts w:ascii="Times New Roman" w:hAnsi="Times New Roman" w:cs="Times New Roman"/>
          <w:sz w:val="24"/>
          <w:szCs w:val="24"/>
        </w:rPr>
        <w:t>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w:t>
      </w:r>
      <w:r w:rsidR="00B64931">
        <w:rPr>
          <w:rFonts w:ascii="Times New Roman" w:hAnsi="Times New Roman" w:cs="Times New Roman"/>
          <w:sz w:val="24"/>
          <w:szCs w:val="24"/>
        </w:rPr>
        <w:t xml:space="preserve"> </w:t>
      </w:r>
      <w:r w:rsidRPr="00520FAA">
        <w:rPr>
          <w:rFonts w:ascii="Times New Roman" w:hAnsi="Times New Roman" w:cs="Times New Roman"/>
          <w:sz w:val="24"/>
          <w:szCs w:val="24"/>
        </w:rPr>
        <w:t>проводы Зимушки-зимы и т. п., общественно-политические праздники (День народного единства, День защитника Отечества, Международный женский день, День Победы и др.).</w:t>
      </w:r>
    </w:p>
    <w:p w:rsidR="00520FAA" w:rsidRPr="00520FAA" w:rsidRDefault="00520FAA" w:rsidP="00CD3553">
      <w:pPr>
        <w:tabs>
          <w:tab w:val="left" w:pos="142"/>
        </w:tabs>
        <w:autoSpaceDE w:val="0"/>
        <w:autoSpaceDN w:val="0"/>
        <w:adjustRightInd w:val="0"/>
        <w:spacing w:after="0"/>
        <w:ind w:firstLine="709"/>
        <w:jc w:val="both"/>
        <w:rPr>
          <w:rFonts w:ascii="Times New Roman" w:hAnsi="Times New Roman" w:cs="Times New Roman"/>
          <w:sz w:val="24"/>
          <w:szCs w:val="24"/>
        </w:rPr>
      </w:pPr>
      <w:r w:rsidRPr="00520FAA">
        <w:rPr>
          <w:rFonts w:ascii="Times New Roman" w:hAnsi="Times New Roman" w:cs="Times New Roman"/>
          <w:sz w:val="24"/>
          <w:szCs w:val="24"/>
        </w:rPr>
        <w:t>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520FAA" w:rsidRPr="00520FAA" w:rsidRDefault="00520FAA" w:rsidP="00F802CD">
      <w:pPr>
        <w:tabs>
          <w:tab w:val="left" w:pos="142"/>
        </w:tabs>
        <w:autoSpaceDE w:val="0"/>
        <w:autoSpaceDN w:val="0"/>
        <w:adjustRightInd w:val="0"/>
        <w:spacing w:after="0"/>
        <w:ind w:firstLine="709"/>
        <w:jc w:val="both"/>
        <w:rPr>
          <w:rFonts w:ascii="Times New Roman" w:hAnsi="Times New Roman" w:cs="Times New Roman"/>
          <w:sz w:val="24"/>
          <w:szCs w:val="24"/>
        </w:rPr>
      </w:pPr>
      <w:r w:rsidRPr="00520FAA">
        <w:rPr>
          <w:rFonts w:ascii="Times New Roman" w:hAnsi="Times New Roman" w:cs="Times New Roman"/>
          <w:sz w:val="24"/>
          <w:szCs w:val="24"/>
        </w:rPr>
        <w:t>Во второй половине дня планируются е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520FAA" w:rsidRPr="00520FAA" w:rsidRDefault="00520FAA" w:rsidP="00CD3553">
      <w:pPr>
        <w:tabs>
          <w:tab w:val="left" w:pos="142"/>
        </w:tabs>
        <w:autoSpaceDE w:val="0"/>
        <w:autoSpaceDN w:val="0"/>
        <w:adjustRightInd w:val="0"/>
        <w:spacing w:after="0"/>
        <w:ind w:firstLine="709"/>
        <w:jc w:val="both"/>
        <w:rPr>
          <w:rFonts w:ascii="Times New Roman" w:hAnsi="Times New Roman" w:cs="Times New Roman"/>
          <w:sz w:val="24"/>
          <w:szCs w:val="24"/>
        </w:rPr>
      </w:pPr>
      <w:r w:rsidRPr="00520FAA">
        <w:rPr>
          <w:rFonts w:ascii="Times New Roman" w:hAnsi="Times New Roman" w:cs="Times New Roman"/>
          <w:sz w:val="24"/>
          <w:szCs w:val="24"/>
        </w:rPr>
        <w:t>Формы подготовки и реализации тем носят комплексный характер, то есть позволяют</w:t>
      </w:r>
    </w:p>
    <w:p w:rsidR="00B70614" w:rsidRDefault="00520FAA" w:rsidP="00F802CD">
      <w:pPr>
        <w:widowControl w:val="0"/>
        <w:tabs>
          <w:tab w:val="left" w:pos="142"/>
        </w:tabs>
        <w:suppressAutoHyphens/>
        <w:spacing w:after="0"/>
        <w:jc w:val="both"/>
        <w:rPr>
          <w:rFonts w:ascii="Times New Roman" w:eastAsia="Times New Roman" w:hAnsi="Times New Roman" w:cs="Times New Roman"/>
          <w:kern w:val="1"/>
          <w:sz w:val="24"/>
          <w:szCs w:val="24"/>
          <w:lang w:eastAsia="ru-RU"/>
        </w:rPr>
      </w:pPr>
      <w:r w:rsidRPr="00520FAA">
        <w:rPr>
          <w:rFonts w:ascii="Times New Roman" w:hAnsi="Times New Roman" w:cs="Times New Roman"/>
          <w:sz w:val="24"/>
          <w:szCs w:val="24"/>
        </w:rPr>
        <w:t>решать задачи психолого-педагогической работы нескольких образовательных</w:t>
      </w:r>
      <w:r w:rsidRPr="00520FAA">
        <w:rPr>
          <w:rFonts w:ascii="Times New Roman" w:hAnsi="Times New Roman" w:cs="Times New Roman"/>
          <w:sz w:val="20"/>
          <w:szCs w:val="20"/>
        </w:rPr>
        <w:t xml:space="preserve"> </w:t>
      </w:r>
      <w:r w:rsidRPr="00520FAA">
        <w:rPr>
          <w:rFonts w:ascii="Times New Roman" w:hAnsi="Times New Roman" w:cs="Times New Roman"/>
          <w:sz w:val="24"/>
          <w:szCs w:val="24"/>
        </w:rPr>
        <w:t>областей</w:t>
      </w:r>
      <w:r w:rsidR="00B70614">
        <w:rPr>
          <w:rFonts w:ascii="Times New Roman" w:hAnsi="Times New Roman" w:cs="Times New Roman"/>
          <w:sz w:val="20"/>
          <w:szCs w:val="20"/>
        </w:rPr>
        <w:t>.</w:t>
      </w:r>
    </w:p>
    <w:p w:rsidR="00B70614" w:rsidRDefault="00B70614" w:rsidP="00CD3553">
      <w:pPr>
        <w:tabs>
          <w:tab w:val="left" w:pos="142"/>
        </w:tabs>
        <w:spacing w:before="100" w:beforeAutospacing="1" w:after="100" w:afterAutospacing="1"/>
        <w:ind w:left="720"/>
        <w:jc w:val="both"/>
        <w:rPr>
          <w:rFonts w:ascii="Times New Roman" w:eastAsia="Times New Roman" w:hAnsi="Times New Roman" w:cs="Times New Roman"/>
          <w:b/>
          <w:bCs/>
          <w:sz w:val="24"/>
          <w:szCs w:val="24"/>
          <w:lang w:eastAsia="ru-RU"/>
        </w:rPr>
      </w:pPr>
      <w:r w:rsidRPr="00C65A22">
        <w:rPr>
          <w:rFonts w:ascii="Times New Roman" w:eastAsia="Times New Roman" w:hAnsi="Times New Roman" w:cs="Times New Roman"/>
          <w:b/>
          <w:bCs/>
          <w:sz w:val="24"/>
          <w:szCs w:val="24"/>
          <w:lang w:eastAsia="ru-RU"/>
        </w:rPr>
        <w:t>Организация и проведение музыкальных и физкультурных праздников,  развлечений, досуговая деятельность.</w:t>
      </w:r>
    </w:p>
    <w:p w:rsidR="00F802CD" w:rsidRDefault="00F802CD" w:rsidP="00CD3553">
      <w:pPr>
        <w:tabs>
          <w:tab w:val="left" w:pos="142"/>
        </w:tabs>
        <w:spacing w:before="100" w:beforeAutospacing="1" w:after="100" w:afterAutospacing="1"/>
        <w:ind w:left="720"/>
        <w:jc w:val="both"/>
        <w:rPr>
          <w:rFonts w:ascii="Times New Roman" w:eastAsia="Times New Roman" w:hAnsi="Times New Roman" w:cs="Times New Roman"/>
          <w:b/>
          <w:bCs/>
          <w:sz w:val="24"/>
          <w:szCs w:val="24"/>
          <w:lang w:eastAsia="ru-RU"/>
        </w:rPr>
      </w:pPr>
    </w:p>
    <w:p w:rsidR="00F802CD" w:rsidRDefault="00F802CD" w:rsidP="00CD3553">
      <w:pPr>
        <w:tabs>
          <w:tab w:val="left" w:pos="142"/>
        </w:tabs>
        <w:spacing w:before="100" w:beforeAutospacing="1" w:after="100" w:afterAutospacing="1"/>
        <w:ind w:left="720"/>
        <w:jc w:val="both"/>
        <w:rPr>
          <w:rFonts w:ascii="Times New Roman" w:eastAsia="Times New Roman" w:hAnsi="Times New Roman" w:cs="Times New Roman"/>
          <w:b/>
          <w:bCs/>
          <w:sz w:val="24"/>
          <w:szCs w:val="24"/>
          <w:lang w:eastAsia="ru-RU"/>
        </w:rPr>
      </w:pPr>
    </w:p>
    <w:p w:rsidR="00F802CD" w:rsidRPr="00C65A22" w:rsidRDefault="00F802CD" w:rsidP="00CD3553">
      <w:pPr>
        <w:tabs>
          <w:tab w:val="left" w:pos="142"/>
        </w:tabs>
        <w:spacing w:before="100" w:beforeAutospacing="1" w:after="100" w:afterAutospacing="1"/>
        <w:ind w:left="720"/>
        <w:jc w:val="both"/>
        <w:rPr>
          <w:rFonts w:ascii="Times New Roman" w:eastAsia="Times New Roman" w:hAnsi="Times New Roman" w:cs="Times New Roman"/>
          <w:b/>
          <w:bCs/>
          <w:sz w:val="24"/>
          <w:szCs w:val="24"/>
          <w:lang w:eastAsia="ru-RU"/>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4"/>
        <w:gridCol w:w="4927"/>
        <w:gridCol w:w="2061"/>
        <w:gridCol w:w="2050"/>
      </w:tblGrid>
      <w:tr w:rsidR="00B70614" w:rsidRPr="00520FAA" w:rsidTr="00F14B61">
        <w:trPr>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b/>
                <w:color w:val="000000"/>
                <w:sz w:val="24"/>
              </w:rPr>
            </w:pPr>
            <w:r w:rsidRPr="00520FAA">
              <w:rPr>
                <w:rFonts w:ascii="Times New Roman" w:eastAsia="Calibri" w:hAnsi="Times New Roman" w:cs="Times New Roman"/>
                <w:b/>
                <w:color w:val="000000"/>
                <w:sz w:val="24"/>
              </w:rPr>
              <w:t xml:space="preserve">Дата </w:t>
            </w:r>
          </w:p>
        </w:tc>
        <w:tc>
          <w:tcPr>
            <w:tcW w:w="7006"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b/>
                <w:color w:val="000000"/>
                <w:sz w:val="24"/>
              </w:rPr>
            </w:pPr>
            <w:r w:rsidRPr="00520FAA">
              <w:rPr>
                <w:rFonts w:ascii="Times New Roman" w:eastAsia="Calibri" w:hAnsi="Times New Roman" w:cs="Times New Roman"/>
                <w:b/>
                <w:color w:val="000000"/>
                <w:sz w:val="24"/>
              </w:rPr>
              <w:t>Содержание</w:t>
            </w:r>
          </w:p>
        </w:tc>
        <w:tc>
          <w:tcPr>
            <w:tcW w:w="0" w:type="auto"/>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b/>
                <w:color w:val="000000"/>
                <w:sz w:val="24"/>
              </w:rPr>
            </w:pPr>
            <w:r w:rsidRPr="00520FAA">
              <w:rPr>
                <w:rFonts w:ascii="Times New Roman" w:eastAsia="Calibri" w:hAnsi="Times New Roman" w:cs="Times New Roman"/>
                <w:b/>
                <w:color w:val="000000"/>
                <w:sz w:val="24"/>
              </w:rPr>
              <w:t>Участники</w:t>
            </w:r>
          </w:p>
        </w:tc>
        <w:tc>
          <w:tcPr>
            <w:tcW w:w="0" w:type="auto"/>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b/>
                <w:color w:val="000000"/>
                <w:sz w:val="24"/>
              </w:rPr>
            </w:pPr>
            <w:r w:rsidRPr="00520FAA">
              <w:rPr>
                <w:rFonts w:ascii="Times New Roman" w:eastAsia="Calibri" w:hAnsi="Times New Roman" w:cs="Times New Roman"/>
                <w:b/>
                <w:color w:val="000000"/>
                <w:sz w:val="24"/>
              </w:rPr>
              <w:t>Ответственный</w:t>
            </w:r>
          </w:p>
        </w:tc>
      </w:tr>
      <w:tr w:rsidR="00B70614" w:rsidRPr="00520FAA" w:rsidTr="00F14B61">
        <w:trPr>
          <w:cantSplit/>
          <w:trHeight w:val="880"/>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lang w:val="en-US"/>
              </w:rPr>
              <w:t>IX</w:t>
            </w:r>
            <w:r w:rsidRPr="00520FAA">
              <w:rPr>
                <w:rFonts w:ascii="Times New Roman" w:eastAsia="Calibri" w:hAnsi="Times New Roman" w:cs="Times New Roman"/>
                <w:color w:val="000000"/>
                <w:sz w:val="24"/>
              </w:rPr>
              <w:t> </w:t>
            </w:r>
          </w:p>
        </w:tc>
        <w:tc>
          <w:tcPr>
            <w:tcW w:w="7006" w:type="dxa"/>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Праздник «День Знаний»</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Месячник  по безопасности</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val="en-US"/>
              </w:rPr>
            </w:pPr>
            <w:r w:rsidRPr="00520FAA">
              <w:rPr>
                <w:rFonts w:ascii="Times New Roman" w:eastAsia="Times New Roman" w:hAnsi="Times New Roman" w:cs="Times New Roman"/>
                <w:sz w:val="24"/>
                <w:szCs w:val="24"/>
              </w:rPr>
              <w:t xml:space="preserve">  </w:t>
            </w:r>
            <w:r w:rsidRPr="00520FAA">
              <w:rPr>
                <w:rFonts w:ascii="Times New Roman" w:eastAsia="Times New Roman" w:hAnsi="Times New Roman" w:cs="Times New Roman"/>
                <w:sz w:val="24"/>
                <w:szCs w:val="24"/>
                <w:lang w:val="en-US"/>
              </w:rPr>
              <w:t>Туристическая декада</w:t>
            </w:r>
          </w:p>
        </w:tc>
        <w:tc>
          <w:tcPr>
            <w:tcW w:w="0" w:type="auto"/>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Все возрастные группы</w:t>
            </w:r>
          </w:p>
        </w:tc>
        <w:tc>
          <w:tcPr>
            <w:tcW w:w="0" w:type="auto"/>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Педагоги </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lang w:eastAsia="ru-RU"/>
              </w:rPr>
              <w:t>Музыкальный руководитель</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rPr>
              <w:t>Инструктор ФК</w:t>
            </w:r>
          </w:p>
        </w:tc>
      </w:tr>
      <w:tr w:rsidR="00B70614" w:rsidRPr="00520FAA" w:rsidTr="00F14B61">
        <w:trPr>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X</w:t>
            </w:r>
          </w:p>
        </w:tc>
        <w:tc>
          <w:tcPr>
            <w:tcW w:w="7006" w:type="dxa"/>
            <w:hideMark/>
          </w:tcPr>
          <w:p w:rsidR="00B70614" w:rsidRPr="00520FAA" w:rsidRDefault="00B70614" w:rsidP="00F802CD">
            <w:pPr>
              <w:tabs>
                <w:tab w:val="left" w:pos="142"/>
              </w:tabs>
              <w:spacing w:before="154" w:after="154" w:line="240" w:lineRule="auto"/>
              <w:ind w:left="154" w:right="154"/>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 xml:space="preserve">Праздник </w:t>
            </w:r>
            <w:r w:rsidR="00F802CD">
              <w:rPr>
                <w:rFonts w:ascii="Times New Roman" w:eastAsia="Calibri" w:hAnsi="Times New Roman" w:cs="Times New Roman"/>
                <w:color w:val="000000"/>
                <w:sz w:val="24"/>
              </w:rPr>
              <w:t>«Осень»</w:t>
            </w:r>
            <w:r w:rsidRPr="00520FAA">
              <w:rPr>
                <w:rFonts w:ascii="Times New Roman" w:eastAsia="Calibri" w:hAnsi="Times New Roman" w:cs="Times New Roman"/>
                <w:color w:val="000000"/>
                <w:sz w:val="24"/>
              </w:rPr>
              <w:br/>
              <w:t xml:space="preserve">День здоровья                                                                                       </w:t>
            </w:r>
          </w:p>
        </w:tc>
        <w:tc>
          <w:tcPr>
            <w:tcW w:w="0" w:type="auto"/>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br/>
              <w:t>Все возрастные группы</w:t>
            </w:r>
          </w:p>
        </w:tc>
        <w:tc>
          <w:tcPr>
            <w:tcW w:w="0" w:type="auto"/>
            <w:hideMark/>
          </w:tcPr>
          <w:p w:rsidR="00B70614" w:rsidRPr="00520FAA" w:rsidRDefault="00B70614" w:rsidP="00F802CD">
            <w:pPr>
              <w:tabs>
                <w:tab w:val="left" w:pos="142"/>
              </w:tabs>
              <w:spacing w:before="154" w:after="154" w:line="240" w:lineRule="auto"/>
              <w:ind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Музыкальный руководитель</w:t>
            </w:r>
            <w:r w:rsidRPr="00520FAA">
              <w:rPr>
                <w:rFonts w:ascii="Times New Roman" w:eastAsia="Calibri" w:hAnsi="Times New Roman" w:cs="Times New Roman"/>
                <w:color w:val="000000"/>
                <w:sz w:val="24"/>
              </w:rPr>
              <w:br/>
              <w:t>Инструктор ФК</w:t>
            </w:r>
          </w:p>
        </w:tc>
      </w:tr>
      <w:tr w:rsidR="00B70614" w:rsidRPr="00520FAA" w:rsidTr="00F14B61">
        <w:trPr>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XI</w:t>
            </w:r>
          </w:p>
        </w:tc>
        <w:tc>
          <w:tcPr>
            <w:tcW w:w="7006" w:type="dxa"/>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Праздник «День народного единства»</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rPr>
              <w:t xml:space="preserve">  Спортивный праздник</w:t>
            </w:r>
          </w:p>
        </w:tc>
        <w:tc>
          <w:tcPr>
            <w:tcW w:w="0" w:type="auto"/>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Старшие группы</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Все возрастные группы</w:t>
            </w:r>
          </w:p>
        </w:tc>
        <w:tc>
          <w:tcPr>
            <w:tcW w:w="0" w:type="auto"/>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lang w:eastAsia="ru-RU"/>
              </w:rPr>
              <w:t>Музыкальный руководитель</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rPr>
              <w:t>Инструктор ФК</w:t>
            </w:r>
          </w:p>
        </w:tc>
      </w:tr>
      <w:tr w:rsidR="00B70614" w:rsidRPr="00520FAA" w:rsidTr="00F14B61">
        <w:trPr>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XII</w:t>
            </w:r>
          </w:p>
        </w:tc>
        <w:tc>
          <w:tcPr>
            <w:tcW w:w="7006" w:type="dxa"/>
            <w:hideMark/>
          </w:tcPr>
          <w:p w:rsidR="00B70614" w:rsidRPr="00520FAA" w:rsidRDefault="00B70614" w:rsidP="00F802CD">
            <w:pPr>
              <w:tabs>
                <w:tab w:val="left" w:pos="142"/>
              </w:tabs>
              <w:spacing w:before="154" w:after="154" w:line="240" w:lineRule="auto"/>
              <w:ind w:left="154" w:right="154"/>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Новогодние праздники</w:t>
            </w:r>
            <w:r w:rsidRPr="00520FAA">
              <w:rPr>
                <w:rFonts w:ascii="Times New Roman" w:eastAsia="Calibri" w:hAnsi="Times New Roman" w:cs="Times New Roman"/>
                <w:color w:val="000000"/>
                <w:sz w:val="24"/>
              </w:rPr>
              <w:br/>
              <w:t>Спортивное развлечение «Зимние забавы»</w:t>
            </w:r>
          </w:p>
        </w:tc>
        <w:tc>
          <w:tcPr>
            <w:tcW w:w="0" w:type="auto"/>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Все возрастные группы</w:t>
            </w:r>
          </w:p>
        </w:tc>
        <w:tc>
          <w:tcPr>
            <w:tcW w:w="0" w:type="auto"/>
            <w:hideMark/>
          </w:tcPr>
          <w:p w:rsidR="00B70614" w:rsidRPr="00520FAA" w:rsidRDefault="00B70614" w:rsidP="00F802CD">
            <w:pPr>
              <w:tabs>
                <w:tab w:val="left" w:pos="142"/>
              </w:tabs>
              <w:spacing w:before="154" w:after="154" w:line="240" w:lineRule="auto"/>
              <w:ind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Музыкальный руководитель</w:t>
            </w:r>
            <w:r w:rsidRPr="00520FAA">
              <w:rPr>
                <w:rFonts w:ascii="Times New Roman" w:eastAsia="Calibri" w:hAnsi="Times New Roman" w:cs="Times New Roman"/>
                <w:color w:val="000000"/>
                <w:sz w:val="24"/>
              </w:rPr>
              <w:br/>
              <w:t>Воспитатели</w:t>
            </w:r>
            <w:r w:rsidRPr="00520FAA">
              <w:rPr>
                <w:rFonts w:ascii="Times New Roman" w:eastAsia="Calibri" w:hAnsi="Times New Roman" w:cs="Times New Roman"/>
                <w:color w:val="000000"/>
                <w:sz w:val="24"/>
              </w:rPr>
              <w:br/>
              <w:t>Инструктор ФК</w:t>
            </w:r>
          </w:p>
        </w:tc>
      </w:tr>
      <w:tr w:rsidR="00B70614" w:rsidRPr="00520FAA" w:rsidTr="00F14B61">
        <w:trPr>
          <w:trHeight w:val="1029"/>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I</w:t>
            </w:r>
          </w:p>
        </w:tc>
        <w:tc>
          <w:tcPr>
            <w:tcW w:w="7006" w:type="dxa"/>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Кукольный театр «Рукавичка»</w:t>
            </w:r>
            <w:r w:rsidRPr="00520FAA">
              <w:rPr>
                <w:rFonts w:ascii="Times New Roman" w:eastAsia="Calibri" w:hAnsi="Times New Roman" w:cs="Times New Roman"/>
                <w:color w:val="000000"/>
                <w:sz w:val="24"/>
              </w:rPr>
              <w:br/>
              <w:t>Спортивное развлечение   «Малые зимние игры»</w:t>
            </w:r>
            <w:r w:rsidRPr="00520FAA">
              <w:rPr>
                <w:rFonts w:ascii="Times New Roman" w:eastAsia="Calibri" w:hAnsi="Times New Roman" w:cs="Times New Roman"/>
                <w:color w:val="000000"/>
                <w:sz w:val="24"/>
              </w:rPr>
              <w:br/>
              <w:t>Музыкальное развлечение «Рождественские колядки»</w:t>
            </w:r>
          </w:p>
        </w:tc>
        <w:tc>
          <w:tcPr>
            <w:tcW w:w="0" w:type="auto"/>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Младшие группы</w:t>
            </w:r>
            <w:r w:rsidRPr="00520FAA">
              <w:rPr>
                <w:rFonts w:ascii="Times New Roman" w:eastAsia="Calibri" w:hAnsi="Times New Roman" w:cs="Times New Roman"/>
                <w:color w:val="000000"/>
                <w:sz w:val="24"/>
              </w:rPr>
              <w:br/>
              <w:t>все возрастные группы</w:t>
            </w:r>
            <w:r w:rsidRPr="00520FAA">
              <w:rPr>
                <w:rFonts w:ascii="Times New Roman" w:eastAsia="Calibri" w:hAnsi="Times New Roman" w:cs="Times New Roman"/>
                <w:color w:val="000000"/>
                <w:sz w:val="24"/>
              </w:rPr>
              <w:br/>
              <w:t>Старшие группы</w:t>
            </w:r>
          </w:p>
        </w:tc>
        <w:tc>
          <w:tcPr>
            <w:tcW w:w="0" w:type="auto"/>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Воспитатели</w:t>
            </w:r>
            <w:r w:rsidRPr="00520FAA">
              <w:rPr>
                <w:rFonts w:ascii="Times New Roman" w:eastAsia="Calibri" w:hAnsi="Times New Roman" w:cs="Times New Roman"/>
                <w:color w:val="000000"/>
                <w:sz w:val="24"/>
              </w:rPr>
              <w:br/>
              <w:t>Инструктор ФК Музыкальный руководитель</w:t>
            </w:r>
          </w:p>
        </w:tc>
      </w:tr>
      <w:tr w:rsidR="00B70614" w:rsidRPr="00520FAA" w:rsidTr="00F14B61">
        <w:trPr>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II</w:t>
            </w:r>
          </w:p>
        </w:tc>
        <w:tc>
          <w:tcPr>
            <w:tcW w:w="7006" w:type="dxa"/>
            <w:hideMark/>
          </w:tcPr>
          <w:p w:rsidR="00B70614" w:rsidRPr="00520FAA" w:rsidRDefault="00B70614" w:rsidP="00F802CD">
            <w:pPr>
              <w:tabs>
                <w:tab w:val="left" w:pos="142"/>
              </w:tabs>
              <w:spacing w:before="154" w:after="154" w:line="240" w:lineRule="auto"/>
              <w:ind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 xml:space="preserve">  Спортивное развлечение «Я, как папа!»</w:t>
            </w:r>
            <w:r w:rsidRPr="00520FAA">
              <w:rPr>
                <w:rFonts w:ascii="Times New Roman" w:eastAsia="Calibri" w:hAnsi="Times New Roman" w:cs="Times New Roman"/>
                <w:color w:val="000000"/>
                <w:sz w:val="24"/>
              </w:rPr>
              <w:br/>
              <w:t xml:space="preserve">  Праздник «Мы - герои!»</w:t>
            </w:r>
            <w:r w:rsidRPr="00520FAA">
              <w:rPr>
                <w:rFonts w:ascii="Times New Roman" w:eastAsia="Calibri" w:hAnsi="Times New Roman" w:cs="Times New Roman"/>
                <w:color w:val="000000"/>
                <w:sz w:val="24"/>
              </w:rPr>
              <w:br/>
              <w:t xml:space="preserve">  Праздник «День защитника отечества!»</w:t>
            </w:r>
          </w:p>
        </w:tc>
        <w:tc>
          <w:tcPr>
            <w:tcW w:w="0" w:type="auto"/>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Младшая группа</w:t>
            </w:r>
            <w:r w:rsidRPr="00520FAA">
              <w:rPr>
                <w:rFonts w:ascii="Times New Roman" w:eastAsia="Calibri" w:hAnsi="Times New Roman" w:cs="Times New Roman"/>
                <w:color w:val="000000"/>
                <w:sz w:val="24"/>
              </w:rPr>
              <w:br/>
              <w:t>Средние группы</w:t>
            </w:r>
            <w:r w:rsidRPr="00520FAA">
              <w:rPr>
                <w:rFonts w:ascii="Times New Roman" w:eastAsia="Calibri" w:hAnsi="Times New Roman" w:cs="Times New Roman"/>
                <w:color w:val="000000"/>
                <w:sz w:val="24"/>
              </w:rPr>
              <w:br/>
              <w:t>Старшие группы</w:t>
            </w:r>
          </w:p>
        </w:tc>
        <w:tc>
          <w:tcPr>
            <w:tcW w:w="0" w:type="auto"/>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Инструктор  ФК</w:t>
            </w:r>
            <w:r w:rsidRPr="00520FAA">
              <w:rPr>
                <w:rFonts w:ascii="Times New Roman" w:eastAsia="Calibri" w:hAnsi="Times New Roman" w:cs="Times New Roman"/>
                <w:color w:val="000000"/>
                <w:sz w:val="24"/>
              </w:rPr>
              <w:br/>
              <w:t>Музыкальный руководитель</w:t>
            </w:r>
            <w:r w:rsidRPr="00520FAA">
              <w:rPr>
                <w:rFonts w:ascii="Times New Roman" w:eastAsia="Calibri" w:hAnsi="Times New Roman" w:cs="Times New Roman"/>
                <w:color w:val="000000"/>
                <w:sz w:val="24"/>
              </w:rPr>
              <w:br/>
              <w:t xml:space="preserve">Воспитатели </w:t>
            </w:r>
          </w:p>
        </w:tc>
      </w:tr>
      <w:tr w:rsidR="00B70614" w:rsidRPr="00520FAA" w:rsidTr="00F14B61">
        <w:trPr>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III</w:t>
            </w:r>
          </w:p>
        </w:tc>
        <w:tc>
          <w:tcPr>
            <w:tcW w:w="7006" w:type="dxa"/>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Праздник «Мамочка любимая»</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Развлечение «Широкая Масленица»</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Неделя «Книжкины именины»</w:t>
            </w:r>
          </w:p>
          <w:p w:rsidR="00B70614" w:rsidRPr="00520FAA" w:rsidRDefault="00B70614" w:rsidP="00F802CD">
            <w:pPr>
              <w:tabs>
                <w:tab w:val="left" w:pos="142"/>
              </w:tabs>
              <w:spacing w:after="0" w:line="240" w:lineRule="auto"/>
              <w:jc w:val="both"/>
              <w:rPr>
                <w:rFonts w:ascii="Calibri" w:eastAsia="Times New Roman" w:hAnsi="Calibri" w:cs="Times New Roman"/>
              </w:rPr>
            </w:pPr>
            <w:r w:rsidRPr="00520FAA">
              <w:rPr>
                <w:rFonts w:ascii="Times New Roman" w:eastAsia="Times New Roman" w:hAnsi="Times New Roman" w:cs="Times New Roman"/>
                <w:sz w:val="24"/>
                <w:szCs w:val="24"/>
              </w:rPr>
              <w:t xml:space="preserve">  Праздник народной игрушки</w:t>
            </w:r>
          </w:p>
        </w:tc>
        <w:tc>
          <w:tcPr>
            <w:tcW w:w="0" w:type="auto"/>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Все возрастные группы</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Старшие группы</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rPr>
              <w:t>Младшая и средние группы</w:t>
            </w:r>
          </w:p>
        </w:tc>
        <w:tc>
          <w:tcPr>
            <w:tcW w:w="0" w:type="auto"/>
            <w:hideMark/>
          </w:tcPr>
          <w:p w:rsidR="00B70614" w:rsidRPr="00520FAA" w:rsidRDefault="00B70614" w:rsidP="00F802CD">
            <w:pPr>
              <w:tabs>
                <w:tab w:val="left" w:pos="142"/>
              </w:tabs>
              <w:spacing w:before="154" w:after="154" w:line="240" w:lineRule="auto"/>
              <w:ind w:left="154"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Музыкальный руководитель</w:t>
            </w:r>
            <w:r w:rsidRPr="00520FAA">
              <w:rPr>
                <w:rFonts w:ascii="Times New Roman" w:eastAsia="Calibri" w:hAnsi="Times New Roman" w:cs="Times New Roman"/>
                <w:color w:val="000000"/>
                <w:sz w:val="24"/>
              </w:rPr>
              <w:br/>
              <w:t>Инструктор ФК</w:t>
            </w:r>
            <w:r w:rsidRPr="00520FAA">
              <w:rPr>
                <w:rFonts w:ascii="Times New Roman" w:eastAsia="Calibri" w:hAnsi="Times New Roman" w:cs="Times New Roman"/>
                <w:color w:val="000000"/>
                <w:sz w:val="24"/>
              </w:rPr>
              <w:br/>
              <w:t xml:space="preserve">Воспитатели </w:t>
            </w:r>
          </w:p>
        </w:tc>
      </w:tr>
      <w:tr w:rsidR="00B70614" w:rsidRPr="00520FAA" w:rsidTr="00F14B61">
        <w:trPr>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IV</w:t>
            </w:r>
          </w:p>
        </w:tc>
        <w:tc>
          <w:tcPr>
            <w:tcW w:w="7006" w:type="dxa"/>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Музыкальное развлечение «День смеха»</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День здоровья </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val="en-US"/>
              </w:rPr>
            </w:pPr>
            <w:r w:rsidRPr="00520FAA">
              <w:rPr>
                <w:rFonts w:ascii="Times New Roman" w:eastAsia="Times New Roman" w:hAnsi="Times New Roman" w:cs="Times New Roman"/>
                <w:sz w:val="24"/>
                <w:szCs w:val="24"/>
              </w:rPr>
              <w:t xml:space="preserve">  </w:t>
            </w:r>
            <w:r w:rsidRPr="00520FAA">
              <w:rPr>
                <w:rFonts w:ascii="Times New Roman" w:eastAsia="Times New Roman" w:hAnsi="Times New Roman" w:cs="Times New Roman"/>
                <w:sz w:val="24"/>
                <w:szCs w:val="24"/>
                <w:lang w:val="en-US"/>
              </w:rPr>
              <w:t>Праздник «Весна -красна»</w:t>
            </w:r>
          </w:p>
        </w:tc>
        <w:tc>
          <w:tcPr>
            <w:tcW w:w="0" w:type="auto"/>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rPr>
              <w:t xml:space="preserve">Все возрастные </w:t>
            </w:r>
            <w:r w:rsidRPr="00520FAA">
              <w:rPr>
                <w:rFonts w:ascii="Times New Roman" w:eastAsia="Times New Roman" w:hAnsi="Times New Roman" w:cs="Times New Roman"/>
                <w:sz w:val="24"/>
                <w:szCs w:val="24"/>
                <w:lang w:eastAsia="ru-RU"/>
              </w:rPr>
              <w:t>группы</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Старшие группы</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Все возрастные группы</w:t>
            </w:r>
          </w:p>
        </w:tc>
        <w:tc>
          <w:tcPr>
            <w:tcW w:w="0" w:type="auto"/>
            <w:hideMark/>
          </w:tcPr>
          <w:p w:rsidR="00B70614" w:rsidRPr="00520FAA" w:rsidRDefault="00B70614" w:rsidP="00F802CD">
            <w:pPr>
              <w:tabs>
                <w:tab w:val="left" w:pos="142"/>
              </w:tabs>
              <w:spacing w:before="154" w:after="154" w:line="240" w:lineRule="auto"/>
              <w:ind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Музыкальный руководитель</w:t>
            </w:r>
            <w:r w:rsidRPr="00520FAA">
              <w:rPr>
                <w:rFonts w:ascii="Times New Roman" w:eastAsia="Calibri" w:hAnsi="Times New Roman" w:cs="Times New Roman"/>
                <w:color w:val="000000"/>
                <w:sz w:val="24"/>
              </w:rPr>
              <w:br/>
              <w:t>Инструктор ФК</w:t>
            </w:r>
          </w:p>
        </w:tc>
      </w:tr>
      <w:tr w:rsidR="00B70614" w:rsidRPr="00520FAA" w:rsidTr="00F14B61">
        <w:trPr>
          <w:tblCellSpacing w:w="0" w:type="dxa"/>
          <w:jc w:val="center"/>
        </w:trPr>
        <w:tc>
          <w:tcPr>
            <w:tcW w:w="1215" w:type="dxa"/>
            <w:hideMark/>
          </w:tcPr>
          <w:p w:rsidR="00B70614" w:rsidRPr="00520FAA" w:rsidRDefault="00B70614" w:rsidP="00F802CD">
            <w:pPr>
              <w:tabs>
                <w:tab w:val="left" w:pos="142"/>
              </w:tabs>
              <w:spacing w:before="154" w:after="154" w:line="240" w:lineRule="auto"/>
              <w:ind w:left="154" w:right="154" w:firstLine="400"/>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V</w:t>
            </w:r>
          </w:p>
        </w:tc>
        <w:tc>
          <w:tcPr>
            <w:tcW w:w="7006" w:type="dxa"/>
            <w:hideMark/>
          </w:tcPr>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rPr>
              <w:t xml:space="preserve">  Праздник  «День Победы»</w:t>
            </w:r>
          </w:p>
          <w:p w:rsidR="00B70614" w:rsidRPr="00520FAA" w:rsidRDefault="00B70614" w:rsidP="00F802CD">
            <w:pPr>
              <w:tabs>
                <w:tab w:val="left" w:pos="142"/>
              </w:tabs>
              <w:spacing w:after="0" w:line="240" w:lineRule="auto"/>
              <w:jc w:val="both"/>
              <w:rPr>
                <w:rFonts w:ascii="Times New Roman" w:eastAsia="Times New Roman" w:hAnsi="Times New Roman" w:cs="Times New Roman"/>
                <w:sz w:val="24"/>
                <w:szCs w:val="24"/>
              </w:rPr>
            </w:pPr>
            <w:r w:rsidRPr="00520FAA">
              <w:rPr>
                <w:rFonts w:ascii="Times New Roman" w:eastAsia="Times New Roman" w:hAnsi="Times New Roman" w:cs="Times New Roman"/>
                <w:sz w:val="24"/>
                <w:szCs w:val="24"/>
                <w:lang w:val="en-US"/>
              </w:rPr>
              <w:t> </w:t>
            </w:r>
            <w:r w:rsidRPr="00520FAA">
              <w:rPr>
                <w:rFonts w:ascii="Times New Roman" w:eastAsia="Times New Roman" w:hAnsi="Times New Roman" w:cs="Times New Roman"/>
                <w:sz w:val="24"/>
                <w:szCs w:val="24"/>
              </w:rPr>
              <w:t xml:space="preserve"> Праздник «До свидания, детский сад!»</w:t>
            </w:r>
          </w:p>
          <w:p w:rsidR="00B70614" w:rsidRPr="00520FAA" w:rsidRDefault="00B70614" w:rsidP="00F802CD">
            <w:pPr>
              <w:tabs>
                <w:tab w:val="left" w:pos="142"/>
              </w:tabs>
              <w:spacing w:after="0" w:line="240" w:lineRule="auto"/>
              <w:jc w:val="both"/>
              <w:rPr>
                <w:rFonts w:ascii="Calibri" w:eastAsia="Times New Roman" w:hAnsi="Calibri" w:cs="Times New Roman"/>
                <w:lang w:val="en-US"/>
              </w:rPr>
            </w:pPr>
            <w:r w:rsidRPr="00520FAA">
              <w:rPr>
                <w:rFonts w:ascii="Times New Roman" w:eastAsia="Times New Roman" w:hAnsi="Times New Roman" w:cs="Times New Roman"/>
                <w:sz w:val="24"/>
                <w:szCs w:val="24"/>
              </w:rPr>
              <w:t xml:space="preserve">  </w:t>
            </w:r>
            <w:r w:rsidRPr="00520FAA">
              <w:rPr>
                <w:rFonts w:ascii="Times New Roman" w:eastAsia="Times New Roman" w:hAnsi="Times New Roman" w:cs="Times New Roman"/>
                <w:sz w:val="24"/>
                <w:szCs w:val="24"/>
                <w:lang w:val="en-US"/>
              </w:rPr>
              <w:t>Праздник «Лето»</w:t>
            </w:r>
          </w:p>
        </w:tc>
        <w:tc>
          <w:tcPr>
            <w:tcW w:w="0" w:type="auto"/>
            <w:hideMark/>
          </w:tcPr>
          <w:p w:rsidR="00B70614" w:rsidRPr="00520FAA" w:rsidRDefault="00B70614" w:rsidP="00F802CD">
            <w:pPr>
              <w:tabs>
                <w:tab w:val="left" w:pos="142"/>
              </w:tabs>
              <w:spacing w:before="154" w:after="154" w:line="240" w:lineRule="auto"/>
              <w:ind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Старшие группы Подготовительная группа</w:t>
            </w:r>
          </w:p>
          <w:p w:rsidR="00B70614" w:rsidRPr="00520FAA" w:rsidRDefault="00B70614" w:rsidP="00F802CD">
            <w:pPr>
              <w:tabs>
                <w:tab w:val="left" w:pos="142"/>
              </w:tabs>
              <w:spacing w:before="154" w:after="154" w:line="240" w:lineRule="auto"/>
              <w:ind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Все возрастные группы</w:t>
            </w:r>
          </w:p>
        </w:tc>
        <w:tc>
          <w:tcPr>
            <w:tcW w:w="0" w:type="auto"/>
            <w:hideMark/>
          </w:tcPr>
          <w:p w:rsidR="00B70614" w:rsidRPr="00520FAA" w:rsidRDefault="00B70614" w:rsidP="00F802CD">
            <w:pPr>
              <w:tabs>
                <w:tab w:val="left" w:pos="142"/>
              </w:tabs>
              <w:spacing w:before="154" w:after="154" w:line="240" w:lineRule="auto"/>
              <w:ind w:right="154"/>
              <w:jc w:val="both"/>
              <w:textAlignment w:val="top"/>
              <w:rPr>
                <w:rFonts w:ascii="Times New Roman" w:eastAsia="Calibri" w:hAnsi="Times New Roman" w:cs="Times New Roman"/>
                <w:color w:val="000000"/>
                <w:sz w:val="24"/>
              </w:rPr>
            </w:pPr>
            <w:r w:rsidRPr="00520FAA">
              <w:rPr>
                <w:rFonts w:ascii="Times New Roman" w:eastAsia="Calibri" w:hAnsi="Times New Roman" w:cs="Times New Roman"/>
                <w:color w:val="000000"/>
                <w:sz w:val="24"/>
              </w:rPr>
              <w:t>Музыкальный руководитель</w:t>
            </w:r>
            <w:r w:rsidRPr="00520FAA">
              <w:rPr>
                <w:rFonts w:ascii="Times New Roman" w:eastAsia="Calibri" w:hAnsi="Times New Roman" w:cs="Times New Roman"/>
                <w:color w:val="000000"/>
                <w:sz w:val="24"/>
              </w:rPr>
              <w:br/>
              <w:t>Воспитатели                         Инструктор ФК</w:t>
            </w:r>
          </w:p>
        </w:tc>
      </w:tr>
    </w:tbl>
    <w:p w:rsidR="00B70614" w:rsidRPr="00520FAA" w:rsidRDefault="00B70614" w:rsidP="00CD3553">
      <w:pPr>
        <w:tabs>
          <w:tab w:val="left" w:pos="142"/>
          <w:tab w:val="left" w:pos="9921"/>
        </w:tabs>
        <w:spacing w:after="0"/>
        <w:ind w:right="-2"/>
        <w:jc w:val="both"/>
        <w:rPr>
          <w:rFonts w:ascii="Times New Roman" w:eastAsia="Times New Roman" w:hAnsi="Times New Roman" w:cs="Times New Roman"/>
          <w:sz w:val="24"/>
          <w:szCs w:val="24"/>
          <w:lang w:eastAsia="ru-RU"/>
        </w:rPr>
      </w:pPr>
    </w:p>
    <w:p w:rsidR="00FF6838" w:rsidRDefault="00FF6838" w:rsidP="00CD3553">
      <w:pPr>
        <w:tabs>
          <w:tab w:val="left" w:pos="142"/>
          <w:tab w:val="left" w:pos="9921"/>
        </w:tabs>
        <w:spacing w:after="0"/>
        <w:ind w:right="-2"/>
        <w:jc w:val="both"/>
        <w:rPr>
          <w:rFonts w:ascii="Times New Roman" w:eastAsia="Times New Roman" w:hAnsi="Times New Roman" w:cs="Times New Roman"/>
          <w:b/>
          <w:sz w:val="24"/>
          <w:szCs w:val="24"/>
          <w:lang w:eastAsia="ru-RU"/>
        </w:rPr>
      </w:pPr>
    </w:p>
    <w:p w:rsidR="00F802CD" w:rsidRDefault="00F802CD" w:rsidP="00CD3553">
      <w:pPr>
        <w:tabs>
          <w:tab w:val="left" w:pos="142"/>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B70614" w:rsidP="00CD3553">
      <w:pPr>
        <w:tabs>
          <w:tab w:val="left" w:pos="142"/>
        </w:tabs>
        <w:autoSpaceDE w:val="0"/>
        <w:autoSpaceDN w:val="0"/>
        <w:adjustRightInd w:val="0"/>
        <w:spacing w:after="0"/>
        <w:ind w:firstLine="284"/>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3.8.1</w:t>
      </w:r>
      <w:r w:rsidR="00520FAA" w:rsidRPr="00520FAA">
        <w:rPr>
          <w:rFonts w:ascii="Times New Roman" w:eastAsia="Calibri" w:hAnsi="Times New Roman" w:cs="Times New Roman"/>
          <w:b/>
          <w:bCs/>
          <w:sz w:val="24"/>
          <w:szCs w:val="24"/>
          <w:lang w:eastAsia="ru-RU"/>
        </w:rPr>
        <w:t>. Комплексно-тематическое планирование</w:t>
      </w:r>
    </w:p>
    <w:p w:rsidR="00C65A22" w:rsidRDefault="00C65A22" w:rsidP="00CD3553">
      <w:pPr>
        <w:autoSpaceDE w:val="0"/>
        <w:autoSpaceDN w:val="0"/>
        <w:adjustRightInd w:val="0"/>
        <w:spacing w:after="0"/>
        <w:ind w:firstLine="284"/>
        <w:jc w:val="both"/>
        <w:rPr>
          <w:rFonts w:ascii="Times New Roman" w:eastAsia="Calibri" w:hAnsi="Times New Roman" w:cs="Times New Roman"/>
          <w:sz w:val="24"/>
          <w:szCs w:val="24"/>
          <w:lang w:eastAsia="ru-RU"/>
        </w:rPr>
      </w:pPr>
    </w:p>
    <w:p w:rsidR="00520FAA" w:rsidRPr="00520FAA" w:rsidRDefault="00520FAA" w:rsidP="00CD3553">
      <w:pPr>
        <w:autoSpaceDE w:val="0"/>
        <w:autoSpaceDN w:val="0"/>
        <w:adjustRightInd w:val="0"/>
        <w:spacing w:after="0"/>
        <w:ind w:firstLine="284"/>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 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520FAA" w:rsidRDefault="00520FAA" w:rsidP="00CD3553">
      <w:pPr>
        <w:autoSpaceDE w:val="0"/>
        <w:autoSpaceDN w:val="0"/>
        <w:adjustRightInd w:val="0"/>
        <w:spacing w:after="0"/>
        <w:ind w:firstLine="284"/>
        <w:jc w:val="both"/>
        <w:rPr>
          <w:rFonts w:ascii="Times New Roman" w:eastAsia="Calibri" w:hAnsi="Times New Roman" w:cs="Times New Roman"/>
          <w:sz w:val="24"/>
          <w:szCs w:val="24"/>
          <w:lang w:eastAsia="ru-RU"/>
        </w:rPr>
      </w:pPr>
      <w:r w:rsidRPr="00520FAA">
        <w:rPr>
          <w:rFonts w:ascii="Times New Roman" w:eastAsia="Calibri" w:hAnsi="Times New Roman" w:cs="Times New Roman"/>
          <w:sz w:val="24"/>
          <w:szCs w:val="24"/>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 xml:space="preserve">В основе лежит комплексно-тематическое планирование воспитательно-образовательной работы в </w:t>
      </w:r>
      <w:r w:rsidR="00F802CD">
        <w:rPr>
          <w:rFonts w:ascii="Times New Roman" w:eastAsia="Times New Roman" w:hAnsi="Times New Roman" w:cs="Times New Roman"/>
          <w:bCs/>
          <w:sz w:val="24"/>
          <w:szCs w:val="24"/>
          <w:lang w:eastAsia="ru-RU"/>
        </w:rPr>
        <w:t>МА</w:t>
      </w:r>
      <w:r w:rsidRPr="00520FAA">
        <w:rPr>
          <w:rFonts w:ascii="Times New Roman" w:eastAsia="Times New Roman" w:hAnsi="Times New Roman" w:cs="Times New Roman"/>
          <w:bCs/>
          <w:sz w:val="24"/>
          <w:szCs w:val="24"/>
          <w:lang w:eastAsia="ru-RU"/>
        </w:rPr>
        <w:t>ДОУ</w:t>
      </w:r>
      <w:r>
        <w:rPr>
          <w:rFonts w:ascii="Times New Roman" w:eastAsia="Times New Roman" w:hAnsi="Times New Roman" w:cs="Times New Roman"/>
          <w:bCs/>
          <w:sz w:val="24"/>
          <w:szCs w:val="24"/>
          <w:lang w:eastAsia="ru-RU"/>
        </w:rPr>
        <w:t>.</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ab/>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w:t>
      </w:r>
      <w:r w:rsidRPr="00520FAA">
        <w:rPr>
          <w:rFonts w:ascii="Times New Roman" w:eastAsia="Times New Roman" w:hAnsi="Times New Roman" w:cs="Times New Roman"/>
          <w:bCs/>
          <w:sz w:val="24"/>
          <w:szCs w:val="24"/>
          <w:lang w:eastAsia="ru-RU"/>
        </w:rPr>
        <w:tab/>
        <w:t xml:space="preserve">явлениям нравственной жизни ребенка </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w:t>
      </w:r>
      <w:r w:rsidRPr="00520FAA">
        <w:rPr>
          <w:rFonts w:ascii="Times New Roman" w:eastAsia="Times New Roman" w:hAnsi="Times New Roman" w:cs="Times New Roman"/>
          <w:bCs/>
          <w:sz w:val="24"/>
          <w:szCs w:val="24"/>
          <w:lang w:eastAsia="ru-RU"/>
        </w:rPr>
        <w:tab/>
        <w:t>окружающей природе</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w:t>
      </w:r>
      <w:r w:rsidRPr="00520FAA">
        <w:rPr>
          <w:rFonts w:ascii="Times New Roman" w:eastAsia="Times New Roman" w:hAnsi="Times New Roman" w:cs="Times New Roman"/>
          <w:bCs/>
          <w:sz w:val="24"/>
          <w:szCs w:val="24"/>
          <w:lang w:eastAsia="ru-RU"/>
        </w:rPr>
        <w:tab/>
        <w:t xml:space="preserve">миру искусства и литературы </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w:t>
      </w:r>
      <w:r w:rsidRPr="00520FAA">
        <w:rPr>
          <w:rFonts w:ascii="Times New Roman" w:eastAsia="Times New Roman" w:hAnsi="Times New Roman" w:cs="Times New Roman"/>
          <w:bCs/>
          <w:sz w:val="24"/>
          <w:szCs w:val="24"/>
          <w:lang w:eastAsia="ru-RU"/>
        </w:rPr>
        <w:tab/>
        <w:t>традиционным для семьи, общества и государства праздничным событиям</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w:t>
      </w:r>
      <w:r w:rsidRPr="00520FAA">
        <w:rPr>
          <w:rFonts w:ascii="Times New Roman" w:eastAsia="Times New Roman" w:hAnsi="Times New Roman" w:cs="Times New Roman"/>
          <w:bCs/>
          <w:sz w:val="24"/>
          <w:szCs w:val="24"/>
          <w:lang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w:t>
      </w:r>
      <w:r w:rsidRPr="00520FAA">
        <w:rPr>
          <w:rFonts w:ascii="Times New Roman" w:eastAsia="Times New Roman" w:hAnsi="Times New Roman" w:cs="Times New Roman"/>
          <w:bCs/>
          <w:sz w:val="24"/>
          <w:szCs w:val="24"/>
          <w:lang w:eastAsia="ru-RU"/>
        </w:rPr>
        <w:tab/>
        <w:t xml:space="preserve">сезонным явлениям </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w:t>
      </w:r>
      <w:r w:rsidRPr="00520FAA">
        <w:rPr>
          <w:rFonts w:ascii="Times New Roman" w:eastAsia="Times New Roman" w:hAnsi="Times New Roman" w:cs="Times New Roman"/>
          <w:bCs/>
          <w:sz w:val="24"/>
          <w:szCs w:val="24"/>
          <w:lang w:eastAsia="ru-RU"/>
        </w:rPr>
        <w:tab/>
        <w:t>народной куль</w:t>
      </w:r>
      <w:r w:rsidR="00B70614">
        <w:rPr>
          <w:rFonts w:ascii="Times New Roman" w:eastAsia="Times New Roman" w:hAnsi="Times New Roman" w:cs="Times New Roman"/>
          <w:bCs/>
          <w:sz w:val="24"/>
          <w:szCs w:val="24"/>
          <w:lang w:eastAsia="ru-RU"/>
        </w:rPr>
        <w:t>туре и  традициям.</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В каждой возрастной группе выделен блок ,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C65A22" w:rsidRPr="00520FAA" w:rsidRDefault="00C65A22" w:rsidP="00CD3553">
      <w:pPr>
        <w:spacing w:before="100" w:beforeAutospacing="1" w:after="100" w:afterAutospacing="1"/>
        <w:ind w:firstLine="284"/>
        <w:jc w:val="both"/>
        <w:rPr>
          <w:rFonts w:ascii="Times New Roman" w:eastAsia="Times New Roman" w:hAnsi="Times New Roman" w:cs="Times New Roman"/>
          <w:bCs/>
          <w:sz w:val="24"/>
          <w:szCs w:val="24"/>
          <w:lang w:eastAsia="ru-RU"/>
        </w:rPr>
      </w:pPr>
      <w:r w:rsidRPr="00520FAA">
        <w:rPr>
          <w:rFonts w:ascii="Times New Roman" w:eastAsia="Times New Roman" w:hAnsi="Times New Roman" w:cs="Times New Roman"/>
          <w:bCs/>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C65A22" w:rsidRDefault="00C65A22" w:rsidP="00CD3553">
      <w:pPr>
        <w:autoSpaceDE w:val="0"/>
        <w:autoSpaceDN w:val="0"/>
        <w:adjustRightInd w:val="0"/>
        <w:spacing w:after="0"/>
        <w:ind w:firstLine="284"/>
        <w:jc w:val="both"/>
        <w:rPr>
          <w:rFonts w:ascii="Times New Roman" w:eastAsia="Calibri" w:hAnsi="Times New Roman" w:cs="Times New Roman"/>
          <w:sz w:val="24"/>
          <w:szCs w:val="24"/>
          <w:lang w:eastAsia="ru-RU"/>
        </w:rPr>
      </w:pPr>
      <w:r w:rsidRPr="00520FAA">
        <w:rPr>
          <w:rFonts w:ascii="Times New Roman" w:eastAsia="Times New Roman" w:hAnsi="Times New Roman" w:cs="Times New Roman"/>
          <w:bCs/>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B70614" w:rsidRDefault="00B70614" w:rsidP="00CD3553">
      <w:pPr>
        <w:autoSpaceDE w:val="0"/>
        <w:autoSpaceDN w:val="0"/>
        <w:adjustRightInd w:val="0"/>
        <w:spacing w:after="0"/>
        <w:jc w:val="both"/>
        <w:rPr>
          <w:rFonts w:ascii="Times New Roman" w:eastAsia="Calibri" w:hAnsi="Times New Roman" w:cs="Times New Roman"/>
          <w:b/>
          <w:bCs/>
          <w:sz w:val="24"/>
          <w:szCs w:val="24"/>
        </w:rPr>
      </w:pPr>
    </w:p>
    <w:p w:rsidR="00F94360" w:rsidRPr="00F94360"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Комплексно-тематическое планирование</w:t>
      </w:r>
      <w:r w:rsidRPr="00F94360">
        <w:rPr>
          <w:rFonts w:ascii="Times New Roman" w:eastAsia="Calibri" w:hAnsi="Times New Roman" w:cs="Times New Roman"/>
          <w:b/>
          <w:sz w:val="24"/>
          <w:szCs w:val="24"/>
        </w:rPr>
        <w:t xml:space="preserve"> (от 2 до 3 лет)</w:t>
      </w:r>
    </w:p>
    <w:p w:rsidR="00F94360" w:rsidRPr="00F94360"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F94360">
        <w:rPr>
          <w:rFonts w:ascii="Times New Roman" w:eastAsia="Calibri" w:hAnsi="Times New Roman" w:cs="Times New Roman"/>
          <w:b/>
          <w:sz w:val="24"/>
          <w:szCs w:val="24"/>
          <w:lang w:eastAsia="ru-RU"/>
        </w:rPr>
        <w:t>по программе  «От рождения до школы»  (под редакцией Н.Е. Вераксы</w:t>
      </w:r>
      <w:r w:rsidRPr="00F94360">
        <w:rPr>
          <w:rFonts w:ascii="Times New Roman" w:eastAsia="Calibri" w:hAnsi="Times New Roman" w:cs="Times New Roman"/>
          <w:sz w:val="24"/>
          <w:szCs w:val="24"/>
          <w:lang w:eastAsia="ru-RU"/>
        </w:rPr>
        <w:t>)</w:t>
      </w:r>
    </w:p>
    <w:p w:rsidR="00F94360" w:rsidRPr="00F94360" w:rsidRDefault="00F94360" w:rsidP="00CD3553">
      <w:pPr>
        <w:jc w:val="both"/>
        <w:rPr>
          <w:rFonts w:ascii="Calibri" w:eastAsia="Calibri" w:hAnsi="Calibr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5571"/>
        <w:gridCol w:w="2773"/>
      </w:tblGrid>
      <w:tr w:rsidR="00F94360" w:rsidRPr="00F94360" w:rsidTr="00F94360">
        <w:tc>
          <w:tcPr>
            <w:tcW w:w="2376" w:type="dxa"/>
            <w:shd w:val="clear" w:color="auto" w:fill="auto"/>
          </w:tcPr>
          <w:p w:rsidR="00F94360" w:rsidRPr="00F94360" w:rsidRDefault="00F94360" w:rsidP="00F802CD">
            <w:pPr>
              <w:spacing w:after="0" w:line="240" w:lineRule="auto"/>
              <w:jc w:val="both"/>
              <w:rPr>
                <w:rFonts w:ascii="Times New Roman" w:eastAsia="Calibri" w:hAnsi="Times New Roman" w:cs="Times New Roman"/>
                <w:b/>
                <w:sz w:val="24"/>
                <w:szCs w:val="24"/>
              </w:rPr>
            </w:pPr>
          </w:p>
          <w:p w:rsidR="00F94360" w:rsidRPr="00F94360" w:rsidRDefault="00F94360" w:rsidP="00F802CD">
            <w:pPr>
              <w:spacing w:after="0" w:line="240" w:lineRule="auto"/>
              <w:jc w:val="both"/>
              <w:rPr>
                <w:rFonts w:ascii="Times New Roman" w:eastAsia="Calibri" w:hAnsi="Times New Roman" w:cs="Times New Roman"/>
                <w:b/>
                <w:sz w:val="24"/>
                <w:szCs w:val="24"/>
              </w:rPr>
            </w:pPr>
            <w:r w:rsidRPr="00F94360">
              <w:rPr>
                <w:rFonts w:ascii="Times New Roman" w:eastAsia="Calibri" w:hAnsi="Times New Roman" w:cs="Times New Roman"/>
                <w:b/>
                <w:sz w:val="24"/>
                <w:szCs w:val="24"/>
              </w:rPr>
              <w:t xml:space="preserve">Тема </w:t>
            </w:r>
          </w:p>
        </w:tc>
        <w:tc>
          <w:tcPr>
            <w:tcW w:w="8505" w:type="dxa"/>
            <w:shd w:val="clear" w:color="auto" w:fill="auto"/>
          </w:tcPr>
          <w:p w:rsidR="00F94360" w:rsidRPr="00F94360" w:rsidRDefault="00F94360" w:rsidP="00F802CD">
            <w:pPr>
              <w:spacing w:after="0" w:line="240" w:lineRule="auto"/>
              <w:jc w:val="both"/>
              <w:rPr>
                <w:rFonts w:ascii="Times New Roman" w:eastAsia="Calibri" w:hAnsi="Times New Roman" w:cs="Times New Roman"/>
                <w:sz w:val="24"/>
                <w:szCs w:val="24"/>
              </w:rPr>
            </w:pP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Развернутое содержание работы</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 xml:space="preserve">Итоговые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мероприятия</w:t>
            </w:r>
          </w:p>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94360">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Детский сад</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 xml:space="preserve"> (4-я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августа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сентября)</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Адаптировать детей к условиям детского сада. Познакомить с детским садом как ближайшим социальным окружением ребенка (помещением и</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w:t>
            </w:r>
          </w:p>
        </w:tc>
        <w:tc>
          <w:tcPr>
            <w:tcW w:w="3686" w:type="dxa"/>
            <w:shd w:val="clear" w:color="auto" w:fill="auto"/>
          </w:tcPr>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802CD">
        <w:trPr>
          <w:trHeight w:val="1125"/>
        </w:trPr>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Осень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сентября)</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элементарные представления об осени (сезонные изменения в природе, одежде людей, на участке детского сада). Дать первичные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представления о сборе урожая, о некоторых овощах, фруктах, ягодах, грибах. Собирать с детьми на прогулках разноцв</w:t>
            </w:r>
            <w:r w:rsidR="00F802CD">
              <w:rPr>
                <w:rFonts w:ascii="Times New Roman" w:eastAsia="Calibri" w:hAnsi="Times New Roman" w:cs="Times New Roman"/>
                <w:sz w:val="24"/>
                <w:szCs w:val="24"/>
              </w:rPr>
              <w:t xml:space="preserve">етные листья, рассматривать их, </w:t>
            </w:r>
            <w:r w:rsidRPr="00F94360">
              <w:rPr>
                <w:rFonts w:ascii="Times New Roman" w:eastAsia="Calibri" w:hAnsi="Times New Roman" w:cs="Times New Roman"/>
                <w:sz w:val="24"/>
                <w:szCs w:val="24"/>
              </w:rPr>
              <w:t>сравнивать по форме и величине. Расширять знания о домашних животных и птицах. Знакомить с особенностями поведения лесных зверей и птиц</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осенью.</w:t>
            </w: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 xml:space="preserve">Праздник </w:t>
            </w:r>
            <w:r w:rsidR="00F802CD">
              <w:rPr>
                <w:rFonts w:ascii="Times New Roman" w:eastAsia="Calibri" w:hAnsi="Times New Roman" w:cs="Times New Roman"/>
                <w:sz w:val="24"/>
                <w:szCs w:val="24"/>
              </w:rPr>
              <w:t>«</w:t>
            </w:r>
            <w:r w:rsidRPr="00F94360">
              <w:rPr>
                <w:rFonts w:ascii="Times New Roman" w:eastAsia="Calibri" w:hAnsi="Times New Roman" w:cs="Times New Roman"/>
                <w:sz w:val="24"/>
                <w:szCs w:val="24"/>
              </w:rPr>
              <w:t>Осень».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 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Сбор осенних листьев, создание коллективной работы — плаката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 самыми красивыми из собранных</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листьев.</w:t>
            </w:r>
          </w:p>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94360">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Я в мире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человек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(1-я–2-я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октября)</w:t>
            </w: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Совместное с родителями чаепитие.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Создание коллективного плаката с фотографиями детей.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Игра «Кто у нас хороший?»</w:t>
            </w:r>
          </w:p>
        </w:tc>
      </w:tr>
      <w:tr w:rsidR="00F94360" w:rsidRPr="00F94360" w:rsidTr="00F94360">
        <w:trPr>
          <w:trHeight w:val="1312"/>
        </w:trPr>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Мой дом</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(3-я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октября —2-я неделя ноября)</w:t>
            </w: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детей с родным городом (поселком): его названием, объектами (улица, дом, магазин, поликлиника); с транспортом, «городскими» профессиями (врач, продавец, милиционер).</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Тематическое развлечение «Мои любимые игрушки».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 творчества.</w:t>
            </w:r>
          </w:p>
        </w:tc>
      </w:tr>
      <w:tr w:rsidR="00F94360" w:rsidRPr="00F94360" w:rsidTr="00F94360">
        <w:trPr>
          <w:trHeight w:val="1543"/>
        </w:trPr>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Новогодний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(3-я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ноября —4-я неделя декабря)</w:t>
            </w: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3686" w:type="dxa"/>
            <w:shd w:val="clear" w:color="auto" w:fill="auto"/>
          </w:tcPr>
          <w:p w:rsidR="00F94360" w:rsidRPr="00F94360" w:rsidRDefault="00F94360" w:rsidP="00F802CD">
            <w:pPr>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Новогодний утренник</w:t>
            </w:r>
          </w:p>
        </w:tc>
      </w:tr>
      <w:tr w:rsidR="00F94360" w:rsidRPr="00F94360" w:rsidTr="00F94360">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Зима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января)</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«Зима».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94360">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Мамин день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 неделя февраля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 неделя марта)</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Мамин праздник.</w:t>
            </w:r>
          </w:p>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94360">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Народная игрушка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марта)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с народным творчеством на примере народных игрушек.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с устным народным творчеством (песенки, потешки и др.).</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Использовать фольклор при организации всех видов детской деятельности.</w:t>
            </w: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Игры-забавы.</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народной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игрушки.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Весна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апреля)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элементарные представления о весне (сезонные изменения в природе, одежде людей, на участке детского сада).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знания о домашних животных и птицах.</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с некоторыми особенностями поведения лесных зверей и птиц весной.</w:t>
            </w: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«Весна».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Лето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мая)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элементарные представления о лете(сезонные изменения в природе, одежде людей, на участке детского сада).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знания о домашних животных и птицах, об овощах, фруктах, ягодах. Знакомить с некоторыми особенностями поведения лесных зверей и птиц летом. Познакомить с некоторыми животными жарких стран.</w:t>
            </w: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«Лето».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237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850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 летний период детский сад работает в каникулярном режиме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 неделя июня — 3-я неделя августа).</w:t>
            </w:r>
          </w:p>
        </w:tc>
        <w:tc>
          <w:tcPr>
            <w:tcW w:w="368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bl>
    <w:p w:rsidR="00F94360" w:rsidRPr="00F94360" w:rsidRDefault="00F94360" w:rsidP="00CD3553">
      <w:pPr>
        <w:autoSpaceDE w:val="0"/>
        <w:autoSpaceDN w:val="0"/>
        <w:adjustRightInd w:val="0"/>
        <w:spacing w:after="0"/>
        <w:jc w:val="both"/>
        <w:rPr>
          <w:rFonts w:ascii="PragmaticaC-Italic" w:eastAsia="Calibri" w:hAnsi="PragmaticaC-Italic" w:cs="PragmaticaC-Italic"/>
          <w:i/>
          <w:iCs/>
          <w:sz w:val="18"/>
          <w:szCs w:val="18"/>
        </w:rPr>
      </w:pPr>
    </w:p>
    <w:p w:rsidR="00F94360" w:rsidRDefault="00F94360" w:rsidP="00CD3553">
      <w:pPr>
        <w:autoSpaceDE w:val="0"/>
        <w:autoSpaceDN w:val="0"/>
        <w:adjustRightInd w:val="0"/>
        <w:spacing w:after="0"/>
        <w:jc w:val="both"/>
        <w:rPr>
          <w:rFonts w:ascii="Times New Roman" w:eastAsia="Calibri" w:hAnsi="Times New Roman" w:cs="Times New Roman"/>
          <w:b/>
          <w:bCs/>
          <w:sz w:val="24"/>
          <w:szCs w:val="24"/>
        </w:rPr>
      </w:pPr>
    </w:p>
    <w:p w:rsidR="00F94360" w:rsidRPr="00F94360"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Комплексно-тематическое планирование</w:t>
      </w:r>
      <w:r w:rsidRPr="00F94360">
        <w:rPr>
          <w:rFonts w:ascii="Times New Roman" w:eastAsia="Calibri" w:hAnsi="Times New Roman" w:cs="Times New Roman"/>
          <w:b/>
          <w:sz w:val="24"/>
          <w:szCs w:val="24"/>
        </w:rPr>
        <w:t xml:space="preserve"> (от 3 до 4 лет)</w:t>
      </w:r>
    </w:p>
    <w:p w:rsidR="00F94360" w:rsidRPr="00F94360"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F94360">
        <w:rPr>
          <w:rFonts w:ascii="Times New Roman" w:eastAsia="Calibri" w:hAnsi="Times New Roman" w:cs="Times New Roman"/>
          <w:b/>
          <w:sz w:val="24"/>
          <w:szCs w:val="24"/>
          <w:lang w:eastAsia="ru-RU"/>
        </w:rPr>
        <w:t>по программе  «От рождения до школы» (под редакцией Н.Е. Вераксы</w:t>
      </w:r>
      <w:r w:rsidRPr="00F94360">
        <w:rPr>
          <w:rFonts w:ascii="Times New Roman" w:eastAsia="Calibri" w:hAnsi="Times New Roman" w:cs="Times New Roman"/>
          <w:sz w:val="24"/>
          <w:szCs w:val="24"/>
          <w:lang w:eastAsia="ru-RU"/>
        </w:rPr>
        <w:t>)</w:t>
      </w:r>
    </w:p>
    <w:p w:rsidR="00F94360" w:rsidRPr="00F94360" w:rsidRDefault="00F94360" w:rsidP="00CD3553">
      <w:pPr>
        <w:jc w:val="both"/>
        <w:rPr>
          <w:rFonts w:ascii="Calibri" w:eastAsia="Calibri" w:hAnsi="Calibri"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37"/>
        <w:gridCol w:w="2126"/>
      </w:tblGrid>
      <w:tr w:rsidR="00F94360" w:rsidRPr="00F94360" w:rsidTr="00F94360">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 xml:space="preserve">Тема  </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b/>
                <w:bCs/>
                <w:sz w:val="24"/>
                <w:szCs w:val="24"/>
              </w:rPr>
              <w:t>Развернутое содержание</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 xml:space="preserve"> Итоговые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мероприятия</w:t>
            </w:r>
          </w:p>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94360">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До свидания, лето,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здравствуй,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детский сад!</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(4-я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августа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сентября)</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 xml:space="preserve">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w:t>
            </w:r>
            <w:r>
              <w:rPr>
                <w:rFonts w:ascii="Times New Roman" w:eastAsia="Calibri" w:hAnsi="Times New Roman" w:cs="Times New Roman"/>
                <w:sz w:val="24"/>
                <w:szCs w:val="24"/>
              </w:rPr>
              <w:t>младший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воспита</w:t>
            </w:r>
            <w:r>
              <w:rPr>
                <w:rFonts w:ascii="Times New Roman" w:eastAsia="Calibri" w:hAnsi="Times New Roman" w:cs="Times New Roman"/>
                <w:sz w:val="24"/>
                <w:szCs w:val="24"/>
              </w:rPr>
              <w:t>тель</w:t>
            </w:r>
            <w:r w:rsidRPr="00F94360">
              <w:rPr>
                <w:rFonts w:ascii="Times New Roman" w:eastAsia="Calibri" w:hAnsi="Times New Roman" w:cs="Times New Roman"/>
                <w:sz w:val="24"/>
                <w:szCs w:val="24"/>
              </w:rPr>
              <w:t>,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 Знакомить детей друг с другом в ходе игр(если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Развлечение для детей, организованное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сотрудниками детского сада с участием родителей.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Дети в подготовке не</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участвуют, но принимают активное участие в развлечении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 подвижных играх,</w:t>
            </w:r>
          </w:p>
          <w:p w:rsidR="00F94360" w:rsidRPr="00F94360" w:rsidRDefault="00F94360" w:rsidP="00F802CD">
            <w:pPr>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викторинах).</w:t>
            </w:r>
          </w:p>
        </w:tc>
      </w:tr>
      <w:tr w:rsidR="00F94360" w:rsidRPr="00F94360" w:rsidTr="00F94360">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Осень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сентября)</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Побуждать рисовать, лепить, выполнять аппликацию на осенние темы.</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«Осень».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94360">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Я и моя семья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(1-я–2-я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октября)</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Обогащать представления о своей семье.</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Открытый день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здоровья.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Спортивное развлечение.</w:t>
            </w:r>
          </w:p>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94360">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Мой дом, мой город</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(3-я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октября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ноября)</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Сюжетно-ролевая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игра по правилам</w:t>
            </w:r>
          </w:p>
          <w:p w:rsidR="00F94360" w:rsidRPr="00F94360" w:rsidRDefault="00F94360" w:rsidP="00F802CD">
            <w:pPr>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дорожного движения</w:t>
            </w:r>
          </w:p>
        </w:tc>
      </w:tr>
      <w:tr w:rsidR="00F94360" w:rsidRPr="00F94360" w:rsidTr="00F94360">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Новогодний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(3-я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ноября — 4-я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sz w:val="24"/>
                <w:szCs w:val="24"/>
              </w:rPr>
              <w:t>неделя декабря</w:t>
            </w: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праздника как в непосредственно образовательной, так и в самостоятельной деятельности детей.</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Новогодний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утренник.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Зима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января)</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зиме. Знакомить с зимними видами спорта. Формировать представления о безопасном поведении зимой.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«Зима».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94360">
        <w:trPr>
          <w:trHeight w:val="1707"/>
        </w:trPr>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День защитника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Отечества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(1-я–3-я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февраля)</w:t>
            </w: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Осуществлять патриотическое воспитание. Знакомить с «военными» профессиями. Воспитыва</w:t>
            </w:r>
            <w:r w:rsidR="00F802CD">
              <w:rPr>
                <w:rFonts w:ascii="Times New Roman" w:eastAsia="Calibri" w:hAnsi="Times New Roman" w:cs="Times New Roman"/>
                <w:sz w:val="24"/>
                <w:szCs w:val="24"/>
              </w:rPr>
              <w:t xml:space="preserve">ть любовь к Родине. Формировать </w:t>
            </w:r>
            <w:r w:rsidRPr="00F94360">
              <w:rPr>
                <w:rFonts w:ascii="Times New Roman" w:eastAsia="Calibri" w:hAnsi="Times New Roman" w:cs="Times New Roman"/>
                <w:sz w:val="24"/>
                <w:szCs w:val="24"/>
              </w:rPr>
              <w:t>первичные гендерные представления (воспитывать в мальчиках стремление быть сильными, смелыми, стать защитниками Родины).</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посвященный Дню защитника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Отечества.</w:t>
            </w:r>
          </w:p>
          <w:p w:rsidR="00F94360" w:rsidRPr="00F94360" w:rsidRDefault="00F94360" w:rsidP="00F802CD">
            <w:pPr>
              <w:spacing w:after="0" w:line="240" w:lineRule="auto"/>
              <w:jc w:val="both"/>
              <w:rPr>
                <w:rFonts w:ascii="Times New Roman" w:eastAsia="Calibri" w:hAnsi="Times New Roman" w:cs="Times New Roman"/>
                <w:sz w:val="24"/>
                <w:szCs w:val="24"/>
              </w:rPr>
            </w:pPr>
          </w:p>
        </w:tc>
      </w:tr>
      <w:tr w:rsidR="00F94360" w:rsidRPr="00F94360" w:rsidTr="00F94360">
        <w:trPr>
          <w:trHeight w:val="1573"/>
        </w:trPr>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8 Марта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(4-я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февраля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 неделя марта)</w:t>
            </w:r>
          </w:p>
          <w:p w:rsidR="00F94360" w:rsidRPr="00F94360" w:rsidRDefault="00F94360" w:rsidP="00F802CD">
            <w:pPr>
              <w:spacing w:after="0" w:line="240" w:lineRule="auto"/>
              <w:jc w:val="both"/>
              <w:rPr>
                <w:rFonts w:ascii="Times New Roman" w:eastAsia="Calibri" w:hAnsi="Times New Roman" w:cs="Times New Roman"/>
                <w:sz w:val="24"/>
                <w:szCs w:val="24"/>
              </w:rPr>
            </w:pP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Воспитывать уважение к воспитателям.</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8 Марта.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 развлечения, коллективное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творчество, игры детей.</w:t>
            </w:r>
          </w:p>
        </w:tc>
      </w:tr>
      <w:tr w:rsidR="00F94360" w:rsidRPr="00F94360" w:rsidTr="00F94360">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Знакомство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с народной культурой и традициями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марта)</w:t>
            </w: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Фольклорный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Весна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(1-я–4-я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недели апреля)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весне. Воспитывать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бережное отношение к природе, умение замечать красоту весенней природы.</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 появилась травка и т. д.).</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Побуждать детей отражать впечатления о весне в разных видах художественной деятельности.</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«Весна».</w:t>
            </w:r>
          </w:p>
          <w:p w:rsidR="00F94360" w:rsidRPr="00F94360" w:rsidRDefault="00F94360" w:rsidP="00F802CD">
            <w:pPr>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tc>
      </w:tr>
      <w:tr w:rsidR="00F94360" w:rsidRPr="00F94360" w:rsidTr="00F94360">
        <w:trPr>
          <w:trHeight w:val="1932"/>
        </w:trPr>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sz w:val="24"/>
                <w:szCs w:val="24"/>
              </w:rPr>
              <w:t>(1-я–4-я недели мая</w:t>
            </w: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элементарные представления о садовых и огородных растениях. Формировать исследовательский и познавательный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интерес в ходе экспериментирования с водой и песком. Воспитывать бережное отношение к природе, умение замечать красоту летней природы.</w:t>
            </w: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«Лето».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rPr>
          <w:trHeight w:val="638"/>
        </w:trPr>
        <w:tc>
          <w:tcPr>
            <w:tcW w:w="1668"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c>
          <w:tcPr>
            <w:tcW w:w="623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 летний период детский сад работает в каникулярном режиме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 неделя июня — 3-я неделя августа).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c>
          <w:tcPr>
            <w:tcW w:w="2126"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bl>
    <w:p w:rsidR="00F94360" w:rsidRPr="00F94360" w:rsidRDefault="00F94360" w:rsidP="00CD3553">
      <w:pPr>
        <w:autoSpaceDE w:val="0"/>
        <w:autoSpaceDN w:val="0"/>
        <w:adjustRightInd w:val="0"/>
        <w:spacing w:after="0"/>
        <w:jc w:val="both"/>
        <w:rPr>
          <w:rFonts w:ascii="Times New Roman" w:eastAsia="Calibri" w:hAnsi="Times New Roman" w:cs="Times New Roman"/>
          <w:b/>
          <w:bCs/>
          <w:sz w:val="32"/>
          <w:szCs w:val="32"/>
        </w:rPr>
      </w:pPr>
    </w:p>
    <w:p w:rsidR="00F94360" w:rsidRPr="00F94360"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Комплексно-тематическое планирование</w:t>
      </w:r>
      <w:r w:rsidRPr="00F94360">
        <w:rPr>
          <w:rFonts w:ascii="Times New Roman" w:eastAsia="Calibri" w:hAnsi="Times New Roman" w:cs="Times New Roman"/>
          <w:b/>
          <w:sz w:val="24"/>
          <w:szCs w:val="24"/>
        </w:rPr>
        <w:t xml:space="preserve"> (от 4 до 5 лет)</w:t>
      </w:r>
    </w:p>
    <w:p w:rsidR="00F94360" w:rsidRPr="00F94360"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F94360">
        <w:rPr>
          <w:rFonts w:ascii="Times New Roman" w:eastAsia="Calibri" w:hAnsi="Times New Roman" w:cs="Times New Roman"/>
          <w:b/>
          <w:sz w:val="24"/>
          <w:szCs w:val="24"/>
          <w:lang w:eastAsia="ru-RU"/>
        </w:rPr>
        <w:t>по программе  «От рождения до школы» (под редакцией Н.Е. Вераксы</w:t>
      </w:r>
      <w:r w:rsidRPr="00F94360">
        <w:rPr>
          <w:rFonts w:ascii="Times New Roman" w:eastAsia="Calibri" w:hAnsi="Times New Roman" w:cs="Times New Roman"/>
          <w:sz w:val="24"/>
          <w:szCs w:val="24"/>
          <w:lang w:eastAsia="ru-RU"/>
        </w:rPr>
        <w:t>)</w:t>
      </w:r>
    </w:p>
    <w:p w:rsidR="00F94360" w:rsidRPr="00F94360" w:rsidRDefault="00F94360" w:rsidP="00CD3553">
      <w:pPr>
        <w:autoSpaceDE w:val="0"/>
        <w:autoSpaceDN w:val="0"/>
        <w:adjustRightInd w:val="0"/>
        <w:spacing w:after="0"/>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354"/>
        <w:gridCol w:w="1970"/>
      </w:tblGrid>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 xml:space="preserve">Тема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r w:rsidRPr="00F94360">
              <w:rPr>
                <w:rFonts w:ascii="Times New Roman" w:eastAsia="Calibri" w:hAnsi="Times New Roman" w:cs="Times New Roman"/>
                <w:b/>
                <w:bCs/>
                <w:sz w:val="24"/>
                <w:szCs w:val="24"/>
              </w:rPr>
              <w:t>Развернутое содержание работы</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Итоговые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r w:rsidRPr="00F94360">
              <w:rPr>
                <w:rFonts w:ascii="Times New Roman" w:eastAsia="Calibri" w:hAnsi="Times New Roman" w:cs="Times New Roman"/>
                <w:b/>
                <w:bCs/>
                <w:sz w:val="24"/>
                <w:szCs w:val="24"/>
              </w:rPr>
              <w:t>мероприятия</w:t>
            </w: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День знаний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(4-я неделя августа — 1-я неделя сен</w:t>
            </w:r>
            <w:r w:rsidRPr="00F94360">
              <w:rPr>
                <w:rFonts w:ascii="Times New Roman" w:eastAsia="Calibri" w:hAnsi="Times New Roman" w:cs="Times New Roman"/>
                <w:sz w:val="24"/>
                <w:szCs w:val="24"/>
              </w:rPr>
              <w:t>тября)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«День знаний»,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организованный сотрудниками детского сада с участием родителей. Дети праздник не готовят, но                активно участвуют в конкурсах, викторинах; демонстрируют</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свои способности.</w:t>
            </w: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Осень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сентября)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детей об осени.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знания об овощах и фруктах (местных, экзотических).</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правилах безопасного поведения на природе. Воспитывать бережное отношение к природе.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элементарные экологические представления.</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«Осень».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детского 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Я в мире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человек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(1-я–3-я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октября)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уважение к труду близких взрослых. 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Воспитывать эмоциональную отзывчивость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на состояние близких людей, формировать уважительное, заботливое отношение к пожилым родственникам.</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Открытый день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здоровья.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rPr>
          <w:trHeight w:val="2150"/>
        </w:trPr>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Мой город, моя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страна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(4-я неделя октября —  2-я неделя ноября)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с родным городом (поселком). Формировать начальные представления о родном крае, его истории и культуре. Воспитывать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любовь к родному краю. Расширять представления о видах транспорта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 его назначении. Расширять представления о правилах поведения в городе, элементарных правилах дорожного движения.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профессиях.</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с некоторыми выдающимися людьми, прославившими Россию.</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Спортивный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Новогодний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(3-я неделя ноября —                     4-я неделя декабря)</w:t>
            </w: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музыкально-художественной, чтения) вокруг</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темы Нового года и новогоднего праздника.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«Новый год».</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Зима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января)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детей о зиме. Развивать умение устанавливать простейшие связи межд</w:t>
            </w:r>
            <w:r>
              <w:rPr>
                <w:rFonts w:ascii="Times New Roman" w:eastAsia="Calibri" w:hAnsi="Times New Roman" w:cs="Times New Roman"/>
                <w:sz w:val="24"/>
                <w:szCs w:val="24"/>
              </w:rPr>
              <w:t>у явлениями живой и неживой при</w:t>
            </w:r>
            <w:r w:rsidRPr="00F94360">
              <w:rPr>
                <w:rFonts w:ascii="Times New Roman" w:eastAsia="Calibri" w:hAnsi="Times New Roman" w:cs="Times New Roman"/>
                <w:sz w:val="24"/>
                <w:szCs w:val="24"/>
              </w:rPr>
              <w:t>роды. Развивать умение вести сезонные наблюдения, замечать красоту зимней природы, отражать ее в рисунках, лепке. Знакомить с зимними видами спорта. Формировать представления о безопасном</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зима, о животных Арктики и Антарктики.</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«Зима».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День защитника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Отечества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(1-я–3-я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февраля)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детей с «военными» профессиями (солдат, танкист, летчик, моряк, пограничник); с военной техникой (танк, самолет, военный</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крейсер); с флагом России. Воспитывать любовь к Родине.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посвященный Дню защитника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Отечества.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8 Марта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(4-я неделя февраля —   1-я неделя марта)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Воспитывать уважение к воспитателям, другим сотрудникам детского сада.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 xml:space="preserve">Расширять гендерные представления. Привлекать детей к изготовлению подарков </w:t>
            </w:r>
            <w:r>
              <w:rPr>
                <w:rFonts w:ascii="Times New Roman" w:eastAsia="Calibri" w:hAnsi="Times New Roman" w:cs="Times New Roman"/>
                <w:sz w:val="24"/>
                <w:szCs w:val="24"/>
              </w:rPr>
              <w:t xml:space="preserve">маме, бабушке, </w:t>
            </w:r>
            <w:r w:rsidRPr="00F94360">
              <w:rPr>
                <w:rFonts w:ascii="Times New Roman" w:eastAsia="Calibri" w:hAnsi="Times New Roman" w:cs="Times New Roman"/>
                <w:sz w:val="24"/>
                <w:szCs w:val="24"/>
              </w:rPr>
              <w:t>воспитателям.</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8 Марта.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rPr>
          <w:trHeight w:val="1856"/>
        </w:trPr>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Знакомство с народной культурой и традициями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марта)</w:t>
            </w: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народной игрушке (дымковская игрушка, матрешка и др.). Знакомить с народными промыслами.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Привлекать детей к созданию узоров дымковской и филимоновской росписи. Продолжать знакомить с устным народным творчеством.</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Использовать фольклор при организации всех видов детской деятельности.</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Фольклорный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Весна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(1-я–3-я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апреля)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элементарные экологические представления. Формировать представления о работах, проводимых весной в саду и огороде.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Привлекать детей к посильному труду на участке детского сада, в цветнике.</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«Весна».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Победы</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(4-я неделя апреля —  1-я неделя мая)</w:t>
            </w: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Осуществлять патриотическое воспитание. Воспитывать любовь к Родине. Формировать представления о празднике, посвященном Дню Победы.</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Воспитывать уважение к ветеранам войны. Праздник, посвященный Дню Победы.</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Лето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(2-я–4-я недели мая)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«Лето».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Спортивный 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tc>
      </w:tr>
      <w:tr w:rsidR="00F94360" w:rsidRPr="00F94360" w:rsidTr="00F94360">
        <w:tc>
          <w:tcPr>
            <w:tcW w:w="1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6355"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 летний период детский сад работает в каникулярном режиме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 неделя июня — 3-я неделя августа).</w:t>
            </w:r>
          </w:p>
        </w:tc>
        <w:tc>
          <w:tcPr>
            <w:tcW w:w="1970"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bl>
    <w:p w:rsidR="00F94360" w:rsidRPr="00F94360" w:rsidRDefault="00F94360" w:rsidP="00CD3553">
      <w:pPr>
        <w:autoSpaceDE w:val="0"/>
        <w:autoSpaceDN w:val="0"/>
        <w:adjustRightInd w:val="0"/>
        <w:spacing w:after="0"/>
        <w:jc w:val="both"/>
        <w:rPr>
          <w:rFonts w:ascii="Times New Roman" w:eastAsia="Calibri" w:hAnsi="Times New Roman" w:cs="Times New Roman"/>
          <w:b/>
          <w:bCs/>
          <w:sz w:val="32"/>
          <w:szCs w:val="32"/>
        </w:rPr>
      </w:pPr>
    </w:p>
    <w:p w:rsidR="00F94360" w:rsidRPr="00F94360"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Комплексно-тематическое планирование</w:t>
      </w:r>
      <w:r w:rsidRPr="00F94360">
        <w:rPr>
          <w:rFonts w:ascii="Times New Roman" w:eastAsia="Calibri" w:hAnsi="Times New Roman" w:cs="Times New Roman"/>
          <w:b/>
          <w:sz w:val="24"/>
          <w:szCs w:val="24"/>
        </w:rPr>
        <w:t xml:space="preserve"> (от 5 до 6 лет)</w:t>
      </w:r>
    </w:p>
    <w:p w:rsidR="00F94360" w:rsidRPr="00F94360"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F94360">
        <w:rPr>
          <w:rFonts w:ascii="Times New Roman" w:eastAsia="Calibri" w:hAnsi="Times New Roman" w:cs="Times New Roman"/>
          <w:b/>
          <w:sz w:val="24"/>
          <w:szCs w:val="24"/>
          <w:lang w:eastAsia="ru-RU"/>
        </w:rPr>
        <w:t>по программе  «</w:t>
      </w:r>
      <w:r>
        <w:rPr>
          <w:rFonts w:ascii="Times New Roman" w:eastAsia="Calibri" w:hAnsi="Times New Roman" w:cs="Times New Roman"/>
          <w:b/>
          <w:sz w:val="24"/>
          <w:szCs w:val="24"/>
          <w:lang w:eastAsia="ru-RU"/>
        </w:rPr>
        <w:t>От рождения до школы»</w:t>
      </w:r>
      <w:r w:rsidRPr="00F94360">
        <w:rPr>
          <w:rFonts w:ascii="Times New Roman" w:eastAsia="Calibri" w:hAnsi="Times New Roman" w:cs="Times New Roman"/>
          <w:b/>
          <w:sz w:val="24"/>
          <w:szCs w:val="24"/>
          <w:lang w:eastAsia="ru-RU"/>
        </w:rPr>
        <w:t xml:space="preserve">  (под редакцией Н.Е. Вераксы</w:t>
      </w:r>
      <w:r w:rsidRPr="00F94360">
        <w:rPr>
          <w:rFonts w:ascii="Times New Roman" w:eastAsia="Calibri" w:hAnsi="Times New Roman" w:cs="Times New Roman"/>
          <w:sz w:val="24"/>
          <w:szCs w:val="24"/>
          <w:lang w:eastAsia="ru-RU"/>
        </w:rPr>
        <w:t>)</w:t>
      </w:r>
    </w:p>
    <w:p w:rsidR="00F94360" w:rsidRPr="00F94360" w:rsidRDefault="00F94360" w:rsidP="00CD3553">
      <w:pPr>
        <w:autoSpaceDE w:val="0"/>
        <w:autoSpaceDN w:val="0"/>
        <w:adjustRightInd w:val="0"/>
        <w:spacing w:after="0"/>
        <w:jc w:val="both"/>
        <w:rPr>
          <w:rFonts w:ascii="PragmaticaC" w:eastAsia="Calibri" w:hAnsi="PragmaticaC" w:cs="Pragmatica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954"/>
        <w:gridCol w:w="1907"/>
      </w:tblGrid>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 xml:space="preserve">Тема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r w:rsidRPr="00F94360">
              <w:rPr>
                <w:rFonts w:ascii="Times New Roman" w:eastAsia="Calibri" w:hAnsi="Times New Roman" w:cs="Times New Roman"/>
                <w:b/>
                <w:bCs/>
                <w:sz w:val="24"/>
                <w:szCs w:val="24"/>
              </w:rPr>
              <w:t>Развернутое содержание работы</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b/>
                <w:bCs/>
                <w:sz w:val="24"/>
                <w:szCs w:val="24"/>
              </w:rPr>
              <w:t>Итоговые мероприятия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День знаний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(3-я–4-я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августа)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Развивать у детей познавательную мотивацию,</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интерес к школе, книгам. Формировать дружеские, д</w:t>
            </w:r>
            <w:r w:rsidR="00F802CD">
              <w:rPr>
                <w:rFonts w:ascii="Times New Roman" w:eastAsia="Calibri" w:hAnsi="Times New Roman" w:cs="Times New Roman"/>
                <w:sz w:val="24"/>
                <w:szCs w:val="24"/>
              </w:rPr>
              <w:t xml:space="preserve">оброжелательные отношения между </w:t>
            </w:r>
            <w:r w:rsidRPr="00F94360">
              <w:rPr>
                <w:rFonts w:ascii="Times New Roman" w:eastAsia="Calibri" w:hAnsi="Times New Roman" w:cs="Times New Roman"/>
                <w:sz w:val="24"/>
                <w:szCs w:val="24"/>
              </w:rPr>
              <w:t xml:space="preserve">детьми. Продолжать знакомить с детским садом как </w:t>
            </w:r>
            <w:r w:rsidR="00F802CD">
              <w:rPr>
                <w:rFonts w:ascii="Times New Roman" w:eastAsia="Calibri" w:hAnsi="Times New Roman" w:cs="Times New Roman"/>
                <w:sz w:val="24"/>
                <w:szCs w:val="24"/>
              </w:rPr>
              <w:t xml:space="preserve">ближайшим социальным окружением </w:t>
            </w:r>
            <w:r w:rsidRPr="00F94360">
              <w:rPr>
                <w:rFonts w:ascii="Times New Roman" w:eastAsia="Calibri" w:hAnsi="Times New Roman" w:cs="Times New Roman"/>
                <w:sz w:val="24"/>
                <w:szCs w:val="24"/>
              </w:rPr>
              <w:t>ребенка (обратить внимание на произошедшие измен</w:t>
            </w:r>
            <w:r w:rsidR="00F802CD">
              <w:rPr>
                <w:rFonts w:ascii="Times New Roman" w:eastAsia="Calibri" w:hAnsi="Times New Roman" w:cs="Times New Roman"/>
                <w:sz w:val="24"/>
                <w:szCs w:val="24"/>
              </w:rPr>
              <w:t xml:space="preserve">ения: покрашен забор, появились </w:t>
            </w:r>
            <w:r w:rsidRPr="00F94360">
              <w:rPr>
                <w:rFonts w:ascii="Times New Roman" w:eastAsia="Calibri" w:hAnsi="Times New Roman" w:cs="Times New Roman"/>
                <w:sz w:val="24"/>
                <w:szCs w:val="24"/>
              </w:rPr>
              <w:t>новые ст</w:t>
            </w:r>
            <w:r w:rsidR="00F802CD">
              <w:rPr>
                <w:rFonts w:ascii="Times New Roman" w:eastAsia="Calibri" w:hAnsi="Times New Roman" w:cs="Times New Roman"/>
                <w:sz w:val="24"/>
                <w:szCs w:val="24"/>
              </w:rPr>
              <w:t xml:space="preserve">олы), расширять представления о </w:t>
            </w:r>
            <w:r w:rsidRPr="00F94360">
              <w:rPr>
                <w:rFonts w:ascii="Times New Roman" w:eastAsia="Calibri" w:hAnsi="Times New Roman" w:cs="Times New Roman"/>
                <w:sz w:val="24"/>
                <w:szCs w:val="24"/>
              </w:rPr>
              <w:t>профессиях сотрудников детского сада (воспитатель, помощник воспитателя, музыкальный руководитель, врач, дворник).</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«День знаний».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Осень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сентября)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знания детей об осени. Про дол-</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жать знакомить с сельскохозяйственными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профессиями. Закреплять знания о правилах</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w:t>
            </w:r>
            <w:r w:rsidR="00F802CD">
              <w:rPr>
                <w:rFonts w:ascii="Times New Roman" w:eastAsia="Calibri" w:hAnsi="Times New Roman" w:cs="Times New Roman"/>
                <w:sz w:val="24"/>
                <w:szCs w:val="24"/>
              </w:rPr>
              <w:t xml:space="preserve">вать первичные представления об </w:t>
            </w:r>
            <w:r w:rsidRPr="00F94360">
              <w:rPr>
                <w:rFonts w:ascii="Times New Roman" w:eastAsia="Calibri" w:hAnsi="Times New Roman" w:cs="Times New Roman"/>
                <w:sz w:val="24"/>
                <w:szCs w:val="24"/>
              </w:rPr>
              <w:t>экосистемах, природных зонах.</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неживой природе.</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«Осень».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Я вырасту</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здоровым</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(1-я–2-я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октября)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о здоровье и здоровом образе жизни. Воспитывать стремление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вести здоровый образ жизни.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положительную самооценку.</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Закреплять знание домашнего адреса и теле-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фона, имен и отчеств родителей, их профессий. Расширять знания детей о самих себе, 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своей семье, о том, где работают родители,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как важен для общества их труд.</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Открытый день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94360">
              <w:rPr>
                <w:rFonts w:ascii="Times New Roman" w:eastAsia="Calibri" w:hAnsi="Times New Roman" w:cs="Times New Roman"/>
                <w:sz w:val="24"/>
                <w:szCs w:val="24"/>
              </w:rPr>
              <w:t>здоровья.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День народного единства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(3-я неделя октября —                  2-я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ноября)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детей о родной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стране, о государственных праздниках; развивать интерес к истории своей страны; воспитывать гордость за свою страну, любовь к ней.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с историей России, гербом и флагом,</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мелодией гимн</w:t>
            </w:r>
            <w:r>
              <w:rPr>
                <w:rFonts w:ascii="Times New Roman" w:eastAsia="Calibri" w:hAnsi="Times New Roman" w:cs="Times New Roman"/>
                <w:sz w:val="24"/>
                <w:szCs w:val="24"/>
              </w:rPr>
              <w:t>а. Рассказывать о людях, просла</w:t>
            </w:r>
            <w:r w:rsidRPr="00F94360">
              <w:rPr>
                <w:rFonts w:ascii="Times New Roman" w:eastAsia="Calibri" w:hAnsi="Times New Roman" w:cs="Times New Roman"/>
                <w:sz w:val="24"/>
                <w:szCs w:val="24"/>
              </w:rPr>
              <w:t>вивших Россию; о том, что Российская</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Федерация</w:t>
            </w:r>
            <w:r>
              <w:rPr>
                <w:rFonts w:ascii="Times New Roman" w:eastAsia="Calibri" w:hAnsi="Times New Roman" w:cs="Times New Roman"/>
                <w:sz w:val="24"/>
                <w:szCs w:val="24"/>
              </w:rPr>
              <w:t xml:space="preserve"> (Россия) — огромная многонацио</w:t>
            </w:r>
            <w:r w:rsidRPr="00F94360">
              <w:rPr>
                <w:rFonts w:ascii="Times New Roman" w:eastAsia="Calibri" w:hAnsi="Times New Roman" w:cs="Times New Roman"/>
                <w:sz w:val="24"/>
                <w:szCs w:val="24"/>
              </w:rPr>
              <w:t>нальная страна; Москва — главный город, столица нашей Родины.</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День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народного единства.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Новый год</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(3-я неделя ноября — 4-я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декабря)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чувства удовлетворения от участия в коллективной предпраздничной деятельности.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Закладывать основы праздничной культуры.</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 xml:space="preserve">Развивать эмоционально положительное отношение к </w:t>
            </w:r>
            <w:r w:rsidR="00F802CD">
              <w:rPr>
                <w:rFonts w:ascii="Times New Roman" w:eastAsia="Calibri" w:hAnsi="Times New Roman" w:cs="Times New Roman"/>
                <w:sz w:val="24"/>
                <w:szCs w:val="24"/>
              </w:rPr>
              <w:t xml:space="preserve">предстоящему празднику, желание </w:t>
            </w:r>
            <w:r w:rsidRPr="00F94360">
              <w:rPr>
                <w:rFonts w:ascii="Times New Roman" w:eastAsia="Calibri" w:hAnsi="Times New Roman" w:cs="Times New Roman"/>
                <w:sz w:val="24"/>
                <w:szCs w:val="24"/>
              </w:rPr>
              <w:t>активно участвовать в его подготовке.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Поощрять стремление поздравить близких с</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праздником, преподнести подарки, сделанные своими руками.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Знакомить с традициями празднования Нового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года в различных странах.</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Новый год.</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Зима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января)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Продолжать знакомить детей с зимой как временем года, с зимними видами спорта. Формировать первичный исследовательский и</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познавательный интерес через экспериментирование с водой и льдом.</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«Зима».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Зимняя олимпиада.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День защитника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Отечества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(1-я–3-я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февраля)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представления детей о Российской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армии. Рассказывать о трудной, но почетной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обязанности за</w:t>
            </w:r>
            <w:r>
              <w:rPr>
                <w:rFonts w:ascii="Times New Roman" w:eastAsia="Calibri" w:hAnsi="Times New Roman" w:cs="Times New Roman"/>
                <w:sz w:val="24"/>
                <w:szCs w:val="24"/>
              </w:rPr>
              <w:t>щищать Родину, охранять ее спо</w:t>
            </w:r>
            <w:r w:rsidRPr="00F94360">
              <w:rPr>
                <w:rFonts w:ascii="Times New Roman" w:eastAsia="Calibri" w:hAnsi="Times New Roman" w:cs="Times New Roman"/>
                <w:sz w:val="24"/>
                <w:szCs w:val="24"/>
              </w:rPr>
              <w:t>койствие и безопасность; о том, как в годы войн</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храбро сражались и защищали нашу страну от врагов прадеды, деды, отцы. Воспитывать детей</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в духе патриотизма, любви к Родине. Знакомить</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с разными родами войск (пехота, морские, воздушные, танковые войска), боевой техникой.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23 февраля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День защитника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Отечества.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b/>
                <w:sz w:val="24"/>
                <w:szCs w:val="24"/>
              </w:rPr>
            </w:pPr>
            <w:r w:rsidRPr="00F94360">
              <w:rPr>
                <w:rFonts w:ascii="Times New Roman" w:eastAsia="Calibri" w:hAnsi="Times New Roman" w:cs="Times New Roman"/>
                <w:sz w:val="24"/>
                <w:szCs w:val="24"/>
              </w:rPr>
              <w:t>Выставка детского творчества</w:t>
            </w: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Международный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женский день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(4-я неделя февраля —           1-я неделя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марта)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Организовывать все виды детской деятельности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(игровой, ком</w:t>
            </w:r>
            <w:r>
              <w:rPr>
                <w:rFonts w:ascii="Times New Roman" w:eastAsia="Calibri" w:hAnsi="Times New Roman" w:cs="Times New Roman"/>
                <w:sz w:val="24"/>
                <w:szCs w:val="24"/>
              </w:rPr>
              <w:t>муникативной, трудовой, познава</w:t>
            </w:r>
            <w:r w:rsidRPr="00F94360">
              <w:rPr>
                <w:rFonts w:ascii="Times New Roman" w:eastAsia="Calibri" w:hAnsi="Times New Roman" w:cs="Times New Roman"/>
                <w:sz w:val="24"/>
                <w:szCs w:val="24"/>
              </w:rPr>
              <w:t>тельно-исслед</w:t>
            </w:r>
            <w:r>
              <w:rPr>
                <w:rFonts w:ascii="Times New Roman" w:eastAsia="Calibri" w:hAnsi="Times New Roman" w:cs="Times New Roman"/>
                <w:sz w:val="24"/>
                <w:szCs w:val="24"/>
              </w:rPr>
              <w:t>овательской, продуктивной, музы</w:t>
            </w:r>
            <w:r w:rsidRPr="00F94360">
              <w:rPr>
                <w:rFonts w:ascii="Times New Roman" w:eastAsia="Calibri" w:hAnsi="Times New Roman" w:cs="Times New Roman"/>
                <w:sz w:val="24"/>
                <w:szCs w:val="24"/>
              </w:rPr>
              <w:t>кально-художес</w:t>
            </w:r>
            <w:r>
              <w:rPr>
                <w:rFonts w:ascii="Times New Roman" w:eastAsia="Calibri" w:hAnsi="Times New Roman" w:cs="Times New Roman"/>
                <w:sz w:val="24"/>
                <w:szCs w:val="24"/>
              </w:rPr>
              <w:t>твенной, чтения) вокруг темы се</w:t>
            </w:r>
            <w:r w:rsidRPr="00F94360">
              <w:rPr>
                <w:rFonts w:ascii="Times New Roman" w:eastAsia="Calibri" w:hAnsi="Times New Roman" w:cs="Times New Roman"/>
                <w:sz w:val="24"/>
                <w:szCs w:val="24"/>
              </w:rPr>
              <w:t>мьи, любви к маме, бабушке. Воспитывать</w:t>
            </w:r>
            <w:r>
              <w:rPr>
                <w:rFonts w:ascii="Times New Roman" w:eastAsia="Calibri" w:hAnsi="Times New Roman" w:cs="Times New Roman"/>
                <w:sz w:val="24"/>
                <w:szCs w:val="24"/>
              </w:rPr>
              <w:t xml:space="preserve"> </w:t>
            </w:r>
            <w:r w:rsidRPr="00F94360">
              <w:rPr>
                <w:rFonts w:ascii="Times New Roman" w:eastAsia="Calibri" w:hAnsi="Times New Roman" w:cs="Times New Roman"/>
                <w:sz w:val="24"/>
                <w:szCs w:val="24"/>
              </w:rPr>
              <w:t>уважение к воспитателям.</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гендерные представления, формировать у мальчиков представления о том, что мужчины д</w:t>
            </w:r>
            <w:r w:rsidR="00C65A22">
              <w:rPr>
                <w:rFonts w:ascii="Times New Roman" w:eastAsia="Calibri" w:hAnsi="Times New Roman" w:cs="Times New Roman"/>
                <w:sz w:val="24"/>
                <w:szCs w:val="24"/>
              </w:rPr>
              <w:t xml:space="preserve">олжны внимательно и уважительно </w:t>
            </w:r>
            <w:r w:rsidRPr="00F94360">
              <w:rPr>
                <w:rFonts w:ascii="Times New Roman" w:eastAsia="Calibri" w:hAnsi="Times New Roman" w:cs="Times New Roman"/>
                <w:sz w:val="24"/>
                <w:szCs w:val="24"/>
              </w:rPr>
              <w:t>относиться к женщинам. Привлекать детей к изготовлению подарков мамам, бабушкам, воспитателям.</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Воспитывать бережное и чуткое отношение 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самым близким людям, потребность</w:t>
            </w:r>
            <w:r w:rsidR="00C65A22">
              <w:rPr>
                <w:rFonts w:ascii="Times New Roman" w:eastAsia="Calibri" w:hAnsi="Times New Roman" w:cs="Times New Roman"/>
                <w:sz w:val="24"/>
                <w:szCs w:val="24"/>
              </w:rPr>
              <w:t xml:space="preserve"> радовать близких добрыми делами.</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8 Марта.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Народная культура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и традиции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(2-я–4-я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марта)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Продолжать знакомить детей с народными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традициями и обычаями,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с национальным дек</w:t>
            </w:r>
            <w:r w:rsidR="00C65A22">
              <w:rPr>
                <w:rFonts w:ascii="Times New Roman" w:eastAsia="Calibri" w:hAnsi="Times New Roman" w:cs="Times New Roman"/>
                <w:sz w:val="24"/>
                <w:szCs w:val="24"/>
              </w:rPr>
              <w:t xml:space="preserve">оративно-прикладным искусством. </w:t>
            </w:r>
            <w:r w:rsidRPr="00F94360">
              <w:rPr>
                <w:rFonts w:ascii="Times New Roman" w:eastAsia="Calibri" w:hAnsi="Times New Roman" w:cs="Times New Roman"/>
                <w:sz w:val="24"/>
                <w:szCs w:val="24"/>
              </w:rPr>
              <w:t>Рассказыват</w:t>
            </w:r>
            <w:r w:rsidR="00C65A22">
              <w:rPr>
                <w:rFonts w:ascii="Times New Roman" w:eastAsia="Calibri" w:hAnsi="Times New Roman" w:cs="Times New Roman"/>
                <w:sz w:val="24"/>
                <w:szCs w:val="24"/>
              </w:rPr>
              <w:t xml:space="preserve">ь детям о русской избе и других </w:t>
            </w:r>
            <w:r w:rsidRPr="00F94360">
              <w:rPr>
                <w:rFonts w:ascii="Times New Roman" w:eastAsia="Calibri" w:hAnsi="Times New Roman" w:cs="Times New Roman"/>
                <w:sz w:val="24"/>
                <w:szCs w:val="24"/>
              </w:rPr>
              <w:t>строениях, их внутреннем убранстве, предметах быта, одежды.</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Фольклорный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Весна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(1-я–2-я недели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апреля)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обобщенные представления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 весне как времени года, о приспособленности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растений и животных к изменениям в природе.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знания о характерных признаках</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весны; о прилете птиц; о связи между явления-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ми живой и неживой природы и сезонными</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видами труда; о весенних изменениях в природе (тает снег, разливаются реки, прилетают</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птицы, травка и цветы быстрее появляются 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солнечной стороне, че</w:t>
            </w:r>
            <w:r w:rsidR="00C65A22">
              <w:rPr>
                <w:rFonts w:ascii="Times New Roman" w:eastAsia="Calibri" w:hAnsi="Times New Roman" w:cs="Times New Roman"/>
                <w:sz w:val="24"/>
                <w:szCs w:val="24"/>
              </w:rPr>
              <w:t>м в тени).</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«Весна-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красна».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День Земли —</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22 апреля.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 детского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творчества.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День Победы</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(3-я неделя      апреля —                  1-я неделя мая)</w:t>
            </w: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Воспитывать дошкольников в духе патриотизма, любви к Родине. Расширять знания о героях Великой Отечественной войны, о победе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нашей страны в войне. Знакомить с памятниками геро</w:t>
            </w:r>
            <w:r w:rsidR="00C65A22">
              <w:rPr>
                <w:rFonts w:ascii="Times New Roman" w:eastAsia="Calibri" w:hAnsi="Times New Roman" w:cs="Times New Roman"/>
                <w:sz w:val="24"/>
                <w:szCs w:val="24"/>
              </w:rPr>
              <w:t>ям Великой Отечественной войны.</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День</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Победы.</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Выставка</w:t>
            </w:r>
          </w:p>
          <w:p w:rsidR="00F94360" w:rsidRPr="00F94360" w:rsidRDefault="00C65A22" w:rsidP="00F802C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детского творчества.</w:t>
            </w: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i/>
                <w:iCs/>
                <w:sz w:val="24"/>
                <w:szCs w:val="24"/>
              </w:rPr>
              <w:t>Лето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 xml:space="preserve"> (2-я–4-я недели мая)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Формировать у детей обобщенные представления о лете как времени года; признаках лета.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Расширять и обогащать представления о влиянии тепла, солнечного света на жизнь людей,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животных и растений (природа «расцветает»,</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созревает много ягод, фруктов, овощей; много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 xml:space="preserve">корма для зверей, птиц и их детенышей);                      представления о </w:t>
            </w:r>
            <w:r w:rsidR="00C65A22">
              <w:rPr>
                <w:rFonts w:ascii="Times New Roman" w:eastAsia="Calibri" w:hAnsi="Times New Roman" w:cs="Times New Roman"/>
                <w:sz w:val="24"/>
                <w:szCs w:val="24"/>
              </w:rPr>
              <w:t>съедобных и несъедобных грибах.</w:t>
            </w: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Праздник «Лето».</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День защиты</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окружающей</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среды — 5 июня.</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r w:rsidRPr="00F94360">
              <w:rPr>
                <w:rFonts w:ascii="Times New Roman" w:eastAsia="Calibri" w:hAnsi="Times New Roman" w:cs="Times New Roman"/>
                <w:sz w:val="24"/>
                <w:szCs w:val="24"/>
              </w:rPr>
              <w:t>Выставка детского творчества.</w:t>
            </w:r>
          </w:p>
        </w:tc>
      </w:tr>
      <w:tr w:rsidR="00F94360" w:rsidRPr="00F94360" w:rsidTr="00F94360">
        <w:tc>
          <w:tcPr>
            <w:tcW w:w="1951"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c>
          <w:tcPr>
            <w:tcW w:w="5954"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В летний период детский сад работает в каникулярном режиме</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94360">
              <w:rPr>
                <w:rFonts w:ascii="Times New Roman" w:eastAsia="Calibri" w:hAnsi="Times New Roman" w:cs="Times New Roman"/>
                <w:sz w:val="24"/>
                <w:szCs w:val="24"/>
              </w:rPr>
              <w:t>(1-я неделя июня — 3-я неделя августа).</w:t>
            </w:r>
          </w:p>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c>
          <w:tcPr>
            <w:tcW w:w="1907" w:type="dxa"/>
            <w:shd w:val="clear" w:color="auto" w:fill="auto"/>
          </w:tcPr>
          <w:p w:rsidR="00F94360" w:rsidRP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r>
    </w:tbl>
    <w:p w:rsidR="00B70614" w:rsidRDefault="00B70614" w:rsidP="00CD3553">
      <w:pPr>
        <w:autoSpaceDE w:val="0"/>
        <w:autoSpaceDN w:val="0"/>
        <w:adjustRightInd w:val="0"/>
        <w:spacing w:after="0"/>
        <w:jc w:val="both"/>
        <w:rPr>
          <w:rFonts w:ascii="Times New Roman" w:eastAsia="Calibri" w:hAnsi="Times New Roman" w:cs="Times New Roman"/>
          <w:b/>
          <w:bCs/>
          <w:sz w:val="24"/>
          <w:szCs w:val="24"/>
        </w:rPr>
      </w:pPr>
    </w:p>
    <w:p w:rsidR="00B70614" w:rsidRDefault="00B70614" w:rsidP="00CD3553">
      <w:pPr>
        <w:autoSpaceDE w:val="0"/>
        <w:autoSpaceDN w:val="0"/>
        <w:adjustRightInd w:val="0"/>
        <w:spacing w:after="0"/>
        <w:jc w:val="both"/>
        <w:rPr>
          <w:rFonts w:ascii="Times New Roman" w:eastAsia="Calibri" w:hAnsi="Times New Roman" w:cs="Times New Roman"/>
          <w:b/>
          <w:bCs/>
          <w:sz w:val="24"/>
          <w:szCs w:val="24"/>
        </w:rPr>
      </w:pPr>
    </w:p>
    <w:p w:rsidR="00F94360" w:rsidRPr="00C65A22"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C65A22">
        <w:rPr>
          <w:rFonts w:ascii="Times New Roman" w:eastAsia="Calibri" w:hAnsi="Times New Roman" w:cs="Times New Roman"/>
          <w:b/>
          <w:bCs/>
          <w:sz w:val="24"/>
          <w:szCs w:val="24"/>
        </w:rPr>
        <w:t>Комплексно-тематическое планирование</w:t>
      </w:r>
      <w:r w:rsidRPr="00C65A22">
        <w:rPr>
          <w:rFonts w:ascii="Times New Roman" w:eastAsia="Calibri" w:hAnsi="Times New Roman" w:cs="Times New Roman"/>
          <w:b/>
          <w:sz w:val="24"/>
          <w:szCs w:val="24"/>
        </w:rPr>
        <w:t xml:space="preserve"> (от 6 до 7 лет)</w:t>
      </w:r>
    </w:p>
    <w:p w:rsidR="00F94360" w:rsidRPr="00C65A22" w:rsidRDefault="00F94360" w:rsidP="00CD3553">
      <w:pPr>
        <w:autoSpaceDE w:val="0"/>
        <w:autoSpaceDN w:val="0"/>
        <w:adjustRightInd w:val="0"/>
        <w:spacing w:after="0"/>
        <w:jc w:val="both"/>
        <w:rPr>
          <w:rFonts w:ascii="Times New Roman" w:eastAsia="Calibri" w:hAnsi="Times New Roman" w:cs="Times New Roman"/>
          <w:b/>
          <w:bCs/>
          <w:sz w:val="24"/>
          <w:szCs w:val="24"/>
        </w:rPr>
      </w:pPr>
      <w:r w:rsidRPr="00C65A22">
        <w:rPr>
          <w:rFonts w:ascii="Times New Roman" w:eastAsia="Calibri" w:hAnsi="Times New Roman" w:cs="Times New Roman"/>
          <w:b/>
          <w:sz w:val="24"/>
          <w:szCs w:val="24"/>
          <w:lang w:eastAsia="ru-RU"/>
        </w:rPr>
        <w:t>по программе  «О</w:t>
      </w:r>
      <w:r w:rsidR="00C65A22">
        <w:rPr>
          <w:rFonts w:ascii="Times New Roman" w:eastAsia="Calibri" w:hAnsi="Times New Roman" w:cs="Times New Roman"/>
          <w:b/>
          <w:sz w:val="24"/>
          <w:szCs w:val="24"/>
          <w:lang w:eastAsia="ru-RU"/>
        </w:rPr>
        <w:t>т рождения до школы»</w:t>
      </w:r>
      <w:r w:rsidRPr="00C65A22">
        <w:rPr>
          <w:rFonts w:ascii="Times New Roman" w:eastAsia="Calibri" w:hAnsi="Times New Roman" w:cs="Times New Roman"/>
          <w:b/>
          <w:sz w:val="24"/>
          <w:szCs w:val="24"/>
          <w:lang w:eastAsia="ru-RU"/>
        </w:rPr>
        <w:t xml:space="preserve"> (под редакцией Н.Е. Вераксы</w:t>
      </w:r>
      <w:r w:rsidRPr="00C65A22">
        <w:rPr>
          <w:rFonts w:ascii="Times New Roman" w:eastAsia="Calibri" w:hAnsi="Times New Roman" w:cs="Times New Roman"/>
          <w:sz w:val="24"/>
          <w:szCs w:val="24"/>
          <w:lang w:eastAsia="ru-RU"/>
        </w:rPr>
        <w:t>)</w:t>
      </w:r>
    </w:p>
    <w:p w:rsidR="00F94360" w:rsidRPr="00F94360" w:rsidRDefault="00F94360" w:rsidP="00CD3553">
      <w:pPr>
        <w:autoSpaceDE w:val="0"/>
        <w:autoSpaceDN w:val="0"/>
        <w:adjustRightInd w:val="0"/>
        <w:spacing w:after="0"/>
        <w:jc w:val="both"/>
        <w:rPr>
          <w:rFonts w:ascii="PragmaticaC-Bold" w:eastAsia="Calibri" w:hAnsi="PragmaticaC-Bold" w:cs="PragmaticaC-Bold"/>
          <w:b/>
          <w:bCs/>
          <w:sz w:val="16"/>
          <w:szCs w:val="16"/>
        </w:rPr>
      </w:pPr>
    </w:p>
    <w:p w:rsidR="00F94360" w:rsidRPr="00F94360" w:rsidRDefault="00F94360" w:rsidP="00CD3553">
      <w:pPr>
        <w:autoSpaceDE w:val="0"/>
        <w:autoSpaceDN w:val="0"/>
        <w:adjustRightInd w:val="0"/>
        <w:spacing w:after="0"/>
        <w:jc w:val="both"/>
        <w:rPr>
          <w:rFonts w:ascii="PragmaticaC-Bold" w:eastAsia="Calibri" w:hAnsi="PragmaticaC-Bold" w:cs="PragmaticaC-Bold"/>
          <w:b/>
          <w:bCs/>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6"/>
        <w:gridCol w:w="1842"/>
      </w:tblGrid>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802CD">
              <w:rPr>
                <w:rFonts w:ascii="Times New Roman" w:eastAsia="Calibri" w:hAnsi="Times New Roman" w:cs="Times New Roman"/>
                <w:b/>
                <w:bCs/>
                <w:sz w:val="24"/>
                <w:szCs w:val="24"/>
              </w:rPr>
              <w:t xml:space="preserve">Тема </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802CD">
              <w:rPr>
                <w:rFonts w:ascii="Times New Roman" w:eastAsia="Calibri" w:hAnsi="Times New Roman" w:cs="Times New Roman"/>
                <w:b/>
                <w:bCs/>
                <w:sz w:val="24"/>
                <w:szCs w:val="24"/>
              </w:rPr>
              <w:t>Развернутое содержание работы</w:t>
            </w: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802CD">
              <w:rPr>
                <w:rFonts w:ascii="Times New Roman" w:eastAsia="Calibri" w:hAnsi="Times New Roman" w:cs="Times New Roman"/>
                <w:b/>
                <w:bCs/>
                <w:sz w:val="24"/>
                <w:szCs w:val="24"/>
              </w:rPr>
              <w:t xml:space="preserve">Итоговые </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802CD">
              <w:rPr>
                <w:rFonts w:ascii="Times New Roman" w:eastAsia="Calibri" w:hAnsi="Times New Roman" w:cs="Times New Roman"/>
                <w:b/>
                <w:bCs/>
                <w:sz w:val="24"/>
                <w:szCs w:val="24"/>
              </w:rPr>
              <w:t>мероприятия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День</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знаний</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(4-я неделя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августа — 1-я неделя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сентября)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Формировать представления о профессии учителя и «профессии» ученика, положительное отношение к этим видам деятельности.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r w:rsidRPr="00F802CD">
              <w:rPr>
                <w:rFonts w:ascii="Times New Roman" w:eastAsia="Calibri" w:hAnsi="Times New Roman" w:cs="Times New Roman"/>
                <w:sz w:val="24"/>
                <w:szCs w:val="24"/>
              </w:rPr>
              <w:t>«День знаний»</w:t>
            </w: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Осень</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(2-я–4-я недели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сентября)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знания детей об осени. Продолжать</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Воспитывать бережное отношение к природе.</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 «Осень».</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Мой город, моя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страна, моя планета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(1-я–2-я недели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октября)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День народного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единства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(3-я неделя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октября — 2-я неделя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ноября)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представления детей о родной стране, о государственных праздниках. Сообщать детям элементарные сведения об истории России.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Углублять и уточнять представления о Родине —России. Поощрять интерес детей к событиям, происходящим в стране, воспитывать чувство гордости за ее достижения.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Закреплять знания о флаге, гербе и гимне России.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представления о Москве — главном городе, столице России. Рассказывать детям о Ю. А. Гагарине и других героях космоса. Воспитывать уважение к людям разны</w:t>
            </w:r>
            <w:r w:rsidR="00C65A22" w:rsidRPr="00F802CD">
              <w:rPr>
                <w:rFonts w:ascii="Times New Roman" w:eastAsia="Calibri" w:hAnsi="Times New Roman" w:cs="Times New Roman"/>
                <w:sz w:val="24"/>
                <w:szCs w:val="24"/>
              </w:rPr>
              <w:t>х национальностей и их обычаям.</w:t>
            </w: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День народного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единства.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Новый год</w:t>
            </w:r>
          </w:p>
          <w:p w:rsidR="00F94360" w:rsidRPr="00F802CD" w:rsidRDefault="00C65A22"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(3-я неделя нояб</w:t>
            </w:r>
            <w:r w:rsidR="00F94360" w:rsidRPr="00F802CD">
              <w:rPr>
                <w:rFonts w:ascii="Times New Roman" w:eastAsia="Calibri" w:hAnsi="Times New Roman" w:cs="Times New Roman"/>
                <w:sz w:val="24"/>
                <w:szCs w:val="24"/>
              </w:rPr>
              <w:t>ря — 4-я неделя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декабря)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Привлекать детей к активному и разнообразному участию в подготовке к празднику и его проведении. Поддерживать чувство удовлетв</w:t>
            </w:r>
            <w:r w:rsidR="00C65A22" w:rsidRPr="00F802CD">
              <w:rPr>
                <w:rFonts w:ascii="Times New Roman" w:eastAsia="Calibri" w:hAnsi="Times New Roman" w:cs="Times New Roman"/>
                <w:sz w:val="24"/>
                <w:szCs w:val="24"/>
              </w:rPr>
              <w:t xml:space="preserve">орения, возникающее при участии </w:t>
            </w:r>
            <w:r w:rsidRPr="00F802CD">
              <w:rPr>
                <w:rFonts w:ascii="Times New Roman" w:eastAsia="Calibri" w:hAnsi="Times New Roman" w:cs="Times New Roman"/>
                <w:sz w:val="24"/>
                <w:szCs w:val="24"/>
              </w:rPr>
              <w:t>в коллективной предпраздничной деятельности.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Продолжать знакомить с традициями празднования Н</w:t>
            </w:r>
            <w:r w:rsidR="00C65A22" w:rsidRPr="00F802CD">
              <w:rPr>
                <w:rFonts w:ascii="Times New Roman" w:eastAsia="Calibri" w:hAnsi="Times New Roman" w:cs="Times New Roman"/>
                <w:sz w:val="24"/>
                <w:szCs w:val="24"/>
              </w:rPr>
              <w:t>ового года в различных странах.</w:t>
            </w: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 Новый год.</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Зима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(1-я–4-я недели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января)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Продолжать знакомить с зимой, с зимними видами спорта.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Продолжать знакомить с природой Арктики и Антарктики. Формировать представления об особенностях</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зимы в разных широт</w:t>
            </w:r>
            <w:r w:rsidR="00C65A22" w:rsidRPr="00F802CD">
              <w:rPr>
                <w:rFonts w:ascii="Times New Roman" w:eastAsia="Calibri" w:hAnsi="Times New Roman" w:cs="Times New Roman"/>
                <w:sz w:val="24"/>
                <w:szCs w:val="24"/>
              </w:rPr>
              <w:t>ах и в разных полушариях Земли.</w:t>
            </w: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 «Зима».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Зимняя олимпиада.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День защитника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Отечества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(1-я–3-я недели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февраля)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Воспитывать в духе патриотизма, любв</w:t>
            </w:r>
            <w:r w:rsidR="00C65A22" w:rsidRPr="00F802CD">
              <w:rPr>
                <w:rFonts w:ascii="Times New Roman" w:eastAsia="Calibri" w:hAnsi="Times New Roman" w:cs="Times New Roman"/>
                <w:sz w:val="24"/>
                <w:szCs w:val="24"/>
              </w:rPr>
              <w:t xml:space="preserve">и к </w:t>
            </w:r>
            <w:r w:rsidRPr="00F802CD">
              <w:rPr>
                <w:rFonts w:ascii="Times New Roman" w:eastAsia="Calibri" w:hAnsi="Times New Roman" w:cs="Times New Roman"/>
                <w:sz w:val="24"/>
                <w:szCs w:val="24"/>
              </w:rPr>
              <w:t xml:space="preserve">Родине. Знакомить </w:t>
            </w:r>
            <w:r w:rsidR="00C65A22" w:rsidRPr="00F802CD">
              <w:rPr>
                <w:rFonts w:ascii="Times New Roman" w:eastAsia="Calibri" w:hAnsi="Times New Roman" w:cs="Times New Roman"/>
                <w:sz w:val="24"/>
                <w:szCs w:val="24"/>
              </w:rPr>
              <w:t xml:space="preserve">с разными родами войск (пехота, </w:t>
            </w:r>
            <w:r w:rsidRPr="00F802CD">
              <w:rPr>
                <w:rFonts w:ascii="Times New Roman" w:eastAsia="Calibri" w:hAnsi="Times New Roman" w:cs="Times New Roman"/>
                <w:sz w:val="24"/>
                <w:szCs w:val="24"/>
              </w:rPr>
              <w:t>морские, воздушные, танковые войска), боевой техникой.</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w:t>
            </w:r>
            <w:r w:rsidR="00C65A22" w:rsidRPr="00F802CD">
              <w:rPr>
                <w:rFonts w:ascii="Times New Roman" w:eastAsia="Calibri" w:hAnsi="Times New Roman" w:cs="Times New Roman"/>
                <w:sz w:val="24"/>
                <w:szCs w:val="24"/>
              </w:rPr>
              <w:t xml:space="preserve"> как будущим защитникам Родины.</w:t>
            </w: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23 февраля —</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День защитника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Отечества.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Международный</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женский день</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(4-я неделя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февраля —</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1-я неделя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марта)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u w:val="single"/>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Привлекать детей к изготовлению подарков маме, бабушке, воспитателям. Воспитывать бережное и чуткое отношение к самым близким людям, формировать потребность радовать близких добрыми делами.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 8 Марта.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Народная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культура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и традиции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(2-я–4-я недели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марта)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u w:val="single"/>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Знакомить с народными традициями и обычаями.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(ра</w:t>
            </w:r>
            <w:r w:rsidR="00C65A22" w:rsidRPr="00F802CD">
              <w:rPr>
                <w:rFonts w:ascii="Times New Roman" w:eastAsia="Calibri" w:hAnsi="Times New Roman" w:cs="Times New Roman"/>
                <w:sz w:val="24"/>
                <w:szCs w:val="24"/>
              </w:rPr>
              <w:t xml:space="preserve">зличные виды материалов, разные </w:t>
            </w:r>
            <w:r w:rsidRPr="00F802CD">
              <w:rPr>
                <w:rFonts w:ascii="Times New Roman" w:eastAsia="Calibri" w:hAnsi="Times New Roman" w:cs="Times New Roman"/>
                <w:sz w:val="24"/>
                <w:szCs w:val="24"/>
              </w:rPr>
              <w:t>регионы на</w:t>
            </w:r>
            <w:r w:rsidR="00C65A22" w:rsidRPr="00F802CD">
              <w:rPr>
                <w:rFonts w:ascii="Times New Roman" w:eastAsia="Calibri" w:hAnsi="Times New Roman" w:cs="Times New Roman"/>
                <w:sz w:val="24"/>
                <w:szCs w:val="24"/>
              </w:rPr>
              <w:t xml:space="preserve">шей страны и мира). Воспитывать </w:t>
            </w:r>
            <w:r w:rsidRPr="00F802CD">
              <w:rPr>
                <w:rFonts w:ascii="Times New Roman" w:eastAsia="Calibri" w:hAnsi="Times New Roman" w:cs="Times New Roman"/>
                <w:sz w:val="24"/>
                <w:szCs w:val="24"/>
              </w:rPr>
              <w:t>интерес к искусству родного края; любовь и бережное отнош</w:t>
            </w:r>
            <w:r w:rsidR="00C65A22" w:rsidRPr="00F802CD">
              <w:rPr>
                <w:rFonts w:ascii="Times New Roman" w:eastAsia="Calibri" w:hAnsi="Times New Roman" w:cs="Times New Roman"/>
                <w:sz w:val="24"/>
                <w:szCs w:val="24"/>
              </w:rPr>
              <w:t>ение к произведениям искусства.</w:t>
            </w: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Фольклорный</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Весна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(1-я–2-я недели</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апреля)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u w:val="single"/>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Формировать у детей обобщенные представления о весне, приспособленности растений и животных к изменениям в природе. Расширять знания о характерных признаках</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весны; о прилете птиц; о связи между явлениями живой и неживой природы и сезонными видами труда; о весенних изменениях в природе.</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«Весна-красна».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День Земли —</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22 апреля.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День</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Победы</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(3-я неделя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апреля —</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1-я неделя мая)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u w:val="single"/>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Рассказывать о преемственности поколений защитников Родины: от былинных богатырей до героев Великой Отечественной войны.</w:t>
            </w:r>
          </w:p>
          <w:p w:rsidR="00F94360"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802CD" w:rsidRPr="00F802CD" w:rsidRDefault="00F802CD" w:rsidP="00F802CD">
            <w:pPr>
              <w:autoSpaceDE w:val="0"/>
              <w:autoSpaceDN w:val="0"/>
              <w:adjustRightInd w:val="0"/>
              <w:spacing w:after="0" w:line="240" w:lineRule="auto"/>
              <w:jc w:val="both"/>
              <w:rPr>
                <w:rFonts w:ascii="Times New Roman" w:eastAsia="Calibri" w:hAnsi="Times New Roman" w:cs="Times New Roman"/>
                <w:sz w:val="24"/>
                <w:szCs w:val="24"/>
              </w:rPr>
            </w:pP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День Победы.</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Выставка детского</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творчества.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bCs/>
                <w:sz w:val="24"/>
                <w:szCs w:val="24"/>
              </w:rPr>
            </w:pPr>
          </w:p>
        </w:tc>
      </w:tr>
      <w:tr w:rsidR="00F94360" w:rsidRPr="00F802CD" w:rsidTr="00C65A22">
        <w:tc>
          <w:tcPr>
            <w:tcW w:w="1843"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До свидания,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детский сад!</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b/>
                <w:i/>
                <w:iCs/>
                <w:sz w:val="24"/>
                <w:szCs w:val="24"/>
              </w:rPr>
            </w:pPr>
            <w:r w:rsidRPr="00F802CD">
              <w:rPr>
                <w:rFonts w:ascii="Times New Roman" w:eastAsia="Calibri" w:hAnsi="Times New Roman" w:cs="Times New Roman"/>
                <w:b/>
                <w:i/>
                <w:iCs/>
                <w:sz w:val="24"/>
                <w:szCs w:val="24"/>
              </w:rPr>
              <w:t>Здравствуй, школа!</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(2-я–4-я недели мая)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i/>
                <w:iCs/>
                <w:sz w:val="24"/>
                <w:szCs w:val="24"/>
              </w:rPr>
            </w:pPr>
          </w:p>
        </w:tc>
        <w:tc>
          <w:tcPr>
            <w:tcW w:w="6096"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1-й класс.</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tc>
        <w:tc>
          <w:tcPr>
            <w:tcW w:w="1842" w:type="dxa"/>
            <w:shd w:val="clear" w:color="auto" w:fill="auto"/>
          </w:tcPr>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Праздник</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«До свидания,</w:t>
            </w:r>
          </w:p>
          <w:p w:rsidR="00F94360" w:rsidRPr="00F802CD" w:rsidRDefault="00F94360" w:rsidP="00F802CD">
            <w:pPr>
              <w:autoSpaceDE w:val="0"/>
              <w:autoSpaceDN w:val="0"/>
              <w:adjustRightInd w:val="0"/>
              <w:spacing w:after="0" w:line="240" w:lineRule="auto"/>
              <w:jc w:val="both"/>
              <w:rPr>
                <w:rFonts w:ascii="Times New Roman" w:eastAsia="Calibri" w:hAnsi="Times New Roman" w:cs="Times New Roman"/>
                <w:sz w:val="24"/>
                <w:szCs w:val="24"/>
              </w:rPr>
            </w:pPr>
            <w:r w:rsidRPr="00F802CD">
              <w:rPr>
                <w:rFonts w:ascii="Times New Roman" w:eastAsia="Calibri" w:hAnsi="Times New Roman" w:cs="Times New Roman"/>
                <w:sz w:val="24"/>
                <w:szCs w:val="24"/>
              </w:rPr>
              <w:t>детский сад!»</w:t>
            </w:r>
          </w:p>
        </w:tc>
      </w:tr>
    </w:tbl>
    <w:p w:rsidR="00B70614" w:rsidRDefault="00B70614" w:rsidP="00CD3553">
      <w:pPr>
        <w:tabs>
          <w:tab w:val="left" w:pos="9921"/>
        </w:tabs>
        <w:spacing w:after="0"/>
        <w:ind w:right="-2"/>
        <w:jc w:val="both"/>
        <w:rPr>
          <w:rFonts w:ascii="Times New Roman" w:eastAsia="Times New Roman" w:hAnsi="Times New Roman" w:cs="Times New Roman"/>
          <w:b/>
          <w:bCs/>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3.</w:t>
      </w:r>
      <w:r w:rsidR="00B70614">
        <w:rPr>
          <w:rFonts w:ascii="Times New Roman" w:eastAsia="Times New Roman" w:hAnsi="Times New Roman" w:cs="Times New Roman"/>
          <w:b/>
          <w:sz w:val="24"/>
          <w:szCs w:val="24"/>
          <w:lang w:eastAsia="ru-RU"/>
        </w:rPr>
        <w:t>9</w:t>
      </w:r>
      <w:r w:rsidRPr="00520FAA">
        <w:rPr>
          <w:rFonts w:ascii="Times New Roman" w:eastAsia="Times New Roman" w:hAnsi="Times New Roman" w:cs="Times New Roman"/>
          <w:b/>
          <w:sz w:val="24"/>
          <w:szCs w:val="24"/>
          <w:lang w:eastAsia="ru-RU"/>
        </w:rPr>
        <w:t xml:space="preserve">. Перспективы работы по совершенствованию и развитию содержания Программы, обновлению обеспечивающей ее реализацию нормативной базы, регулярному внесению изменений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Совершенствование и развитие Программы МАДОУ и сопутствующей её реализации нормативной базы планируется осуществлять с ежегодной регулярностью. Накопившиеся изменения планируется анализировать и обобщать в педагогической диагностике, мониторинге выполнения целевых ориентиров и задач Программы, постановке новых целей, обработки и учета предложений педагогического и родительского коллектива по внесению изменений.</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Организационные условия совершенствования и развития Программы включают:</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предоставление доступа к открытому тексту Программы в электронном и бумажном виде;</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предоставление возможности давать экспертную оценку, рецензировать и комментировать   ее   положения   на   открытых   методических совещаниях, родительских собраниях и заседаниях Педагогического совета.</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Ежегодным календарным коррективам предполагается подвергать:</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1. Описание материально-технических, финансовых, кадровых условий обеспечения реализации Программы;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2. Обогащение методической базы и развивающей предметно-пространственной среды;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3. Разделы планирования и организации образовательного процесса;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4. Календарно-тематическое планирование ежегодных праздников, развлечений и образовательных мероприятий;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Целевые ориентиры, заданные ФГОС ДО, принципы, цели и задачи реализации, основное содержание образовательных областей Программы изменениям не подвергаются.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B70614" w:rsidP="00CD3553">
      <w:pPr>
        <w:tabs>
          <w:tab w:val="left" w:pos="9921"/>
        </w:tabs>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3.10</w:t>
      </w:r>
      <w:r w:rsidR="00520FAA" w:rsidRPr="00520FAA">
        <w:rPr>
          <w:rFonts w:ascii="Times New Roman" w:eastAsia="Times New Roman" w:hAnsi="Times New Roman" w:cs="Times New Roman"/>
          <w:b/>
          <w:sz w:val="24"/>
          <w:szCs w:val="24"/>
          <w:lang w:eastAsia="ru-RU"/>
        </w:rPr>
        <w:t>. Перечень нормативных и нормативно-методических документов</w:t>
      </w:r>
      <w:r w:rsidR="00520FAA" w:rsidRPr="00520FAA">
        <w:rPr>
          <w:rFonts w:ascii="Times New Roman" w:eastAsia="Times New Roman" w:hAnsi="Times New Roman" w:cs="Times New Roman"/>
          <w:sz w:val="24"/>
          <w:szCs w:val="24"/>
          <w:lang w:eastAsia="ru-RU"/>
        </w:rPr>
        <w:t xml:space="preserve">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 Конвенция о правах  ребенка.  Принята  резолюцией  44/25  Генеральной  Ассамблеи от 20 ноября 1989 года.─ ООН 1990;</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http://pravo.gov.ru/; 3. Федеральный закон 24 июля 1998 г. № 124-ФЗ «Об основных гарантиях прав ребенка в Российской Федерации»;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4. Распоряжение Правительства Российской Федерации от 29 мая 2015 г. № 996-р о Стратегии развития воспитания до 2025 г.[Электронный ресурс].─ Режим доступа: </w:t>
      </w:r>
      <w:hyperlink r:id="rId19" w:history="1">
        <w:r w:rsidRPr="00520FAA">
          <w:rPr>
            <w:rFonts w:ascii="Times New Roman" w:eastAsia="Times New Roman" w:hAnsi="Times New Roman" w:cs="Times New Roman"/>
            <w:color w:val="0000FF" w:themeColor="hyperlink"/>
            <w:sz w:val="24"/>
            <w:szCs w:val="24"/>
            <w:u w:val="single"/>
            <w:lang w:eastAsia="ru-RU"/>
          </w:rPr>
          <w:t>http://government.ru/docs/18312/</w:t>
        </w:r>
      </w:hyperlink>
      <w:r w:rsidRPr="00520FAA">
        <w:rPr>
          <w:rFonts w:ascii="Times New Roman" w:eastAsia="Times New Roman" w:hAnsi="Times New Roman" w:cs="Times New Roman"/>
          <w:sz w:val="24"/>
          <w:szCs w:val="24"/>
          <w:lang w:eastAsia="ru-RU"/>
        </w:rPr>
        <w:t xml:space="preserve">;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5. Постановление Главного государственного санитарного врача Российской Федерации от 15 мая 2013 г.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6. 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7.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8. Письмо Минобрнауки России «Комментарии к ФГОС ДО» от 28 февраля 2014 г. № 08- 249 // Вестник образования.– 2014. – Апрель. – № 7;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9.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C65A22" w:rsidRDefault="00520FAA" w:rsidP="00CD3553">
      <w:pPr>
        <w:keepNext/>
        <w:widowControl w:val="0"/>
        <w:tabs>
          <w:tab w:val="left" w:pos="567"/>
        </w:tabs>
        <w:suppressAutoHyphens/>
        <w:spacing w:after="0"/>
        <w:ind w:firstLine="567"/>
        <w:jc w:val="both"/>
        <w:outlineLvl w:val="1"/>
        <w:rPr>
          <w:rFonts w:ascii="Times New Roman" w:eastAsia="SimSun" w:hAnsi="Times New Roman" w:cs="Times New Roman"/>
          <w:b/>
          <w:iCs/>
          <w:kern w:val="28"/>
          <w:sz w:val="24"/>
          <w:szCs w:val="24"/>
          <w:lang w:eastAsia="hi-IN" w:bidi="hi-IN"/>
        </w:rPr>
      </w:pPr>
      <w:bookmarkStart w:id="8" w:name="_Toc422496202"/>
      <w:bookmarkStart w:id="9" w:name="_Toc420597648"/>
      <w:bookmarkStart w:id="10" w:name="_Toc420598562"/>
      <w:r w:rsidRPr="00C65A22">
        <w:rPr>
          <w:rFonts w:ascii="Times New Roman" w:eastAsia="SimSun" w:hAnsi="Times New Roman" w:cs="Times New Roman"/>
          <w:b/>
          <w:iCs/>
          <w:kern w:val="28"/>
          <w:sz w:val="24"/>
          <w:szCs w:val="24"/>
          <w:lang w:eastAsia="hi-IN" w:bidi="hi-IN"/>
        </w:rPr>
        <w:t>3.1</w:t>
      </w:r>
      <w:r w:rsidR="00B70614">
        <w:rPr>
          <w:rFonts w:ascii="Times New Roman" w:eastAsia="SimSun" w:hAnsi="Times New Roman" w:cs="Times New Roman"/>
          <w:b/>
          <w:iCs/>
          <w:kern w:val="28"/>
          <w:sz w:val="24"/>
          <w:szCs w:val="24"/>
          <w:lang w:eastAsia="hi-IN" w:bidi="hi-IN"/>
        </w:rPr>
        <w:t>1</w:t>
      </w:r>
      <w:r w:rsidRPr="00C65A22">
        <w:rPr>
          <w:rFonts w:ascii="Times New Roman" w:eastAsia="SimSun" w:hAnsi="Times New Roman" w:cs="Times New Roman"/>
          <w:b/>
          <w:iCs/>
          <w:kern w:val="28"/>
          <w:sz w:val="24"/>
          <w:szCs w:val="24"/>
          <w:lang w:eastAsia="hi-IN" w:bidi="hi-IN"/>
        </w:rPr>
        <w:t>. Перечень литературных источников</w:t>
      </w:r>
      <w:bookmarkEnd w:id="8"/>
      <w:r w:rsidRPr="00C65A22">
        <w:rPr>
          <w:rFonts w:ascii="Times New Roman" w:eastAsia="SimSun" w:hAnsi="Times New Roman" w:cs="Times New Roman"/>
          <w:b/>
          <w:iCs/>
          <w:kern w:val="28"/>
          <w:sz w:val="24"/>
          <w:szCs w:val="24"/>
          <w:lang w:eastAsia="hi-IN" w:bidi="hi-IN"/>
        </w:rPr>
        <w:t xml:space="preserve"> </w:t>
      </w:r>
      <w:bookmarkEnd w:id="9"/>
      <w:bookmarkEnd w:id="10"/>
    </w:p>
    <w:p w:rsidR="00520FAA" w:rsidRPr="00520FAA" w:rsidRDefault="00520FAA" w:rsidP="00CD3553">
      <w:pPr>
        <w:tabs>
          <w:tab w:val="left" w:pos="567"/>
          <w:tab w:val="left" w:pos="709"/>
        </w:tabs>
        <w:autoSpaceDE w:val="0"/>
        <w:autoSpaceDN w:val="0"/>
        <w:adjustRightInd w:val="0"/>
        <w:spacing w:after="0"/>
        <w:ind w:firstLine="567"/>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Асмолов А.Г. Оптика просвещения: социокультурные перспективы. – М.: Просвещение, 2015.</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Асмолов А.Г. Психология личности. Культурно-историческое понимание развития человека. – М., Академия, 2011.</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Венгер Л.А. Восприятие и обучение. – М., 1969.</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Веракса Н.Е. и др. Познавательное развитие. – М.: Мозаика-синтез, 2014.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Выготский Л.С.  Мышление и речь // Собр. соч.: В 6 т. – Т. 2. – М.: Педагогика, 1982.</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Запорожец А.В. Избранные психологические труды: в 2 т. – М.:  Педагогика, 1986.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Корчак Януш. Уважение к ребенку. –СПб.: Питер, 2015.</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Кривцова С.В. Патяева Е.Ю.Семья. Искуство общения с ребенком / под ред. А.Г. Асмолова. – М.: Учебная книга БИС, 2008.</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Леонтьев А.Н. Психологические основы развития ребенка и обучения. – М.: Смысл, 2012.</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Лисина М.И. Формирование личности ребенка в общении. – СПб.: Питер, 2009.</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Манске К. Учение как открытие. Пособие для педагогов. – М.: Смысл, 2014.</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Мид М. Культура и мир Детства. –  М., 1988.</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Михайленко Н.Я., Короткова Н.А. Организация сюжетной игры в детском саду. – М., 2009.</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Михайлова-Свирская Л.В. Индивидуализация образования детей дошкольного возраста. Пособие для педагогов ДОО (0–7 лет). – М.: Просвещение, 2014.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Навигатор образовательных программ дошкольного образования [Электронный ресурс].</w:t>
      </w:r>
      <w:r w:rsidRPr="00520FAA">
        <w:rPr>
          <w:rFonts w:ascii="Times New Roman" w:eastAsia="Calibri" w:hAnsi="Times New Roman" w:cs="Times New Roman"/>
          <w:sz w:val="24"/>
          <w:szCs w:val="24"/>
          <w:shd w:val="clear" w:color="auto" w:fill="FFFFFF"/>
        </w:rPr>
        <w:t>─ Режим доступа:</w:t>
      </w:r>
      <w:r w:rsidRPr="00520FAA">
        <w:rPr>
          <w:rFonts w:ascii="Times New Roman" w:eastAsia="Times New Roman" w:hAnsi="Times New Roman" w:cs="Times New Roman"/>
          <w:bCs/>
          <w:noProof/>
          <w:color w:val="000000"/>
          <w:sz w:val="24"/>
          <w:szCs w:val="24"/>
        </w:rPr>
        <w:t>http://Navigator.firo.ru.</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Уденховен Н. ван, Вазир Р. Новое детство. Как изменились условия и  потребности  жизни детей. – М.: Университетская книга, 2010.</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Обухова Л.Ф. Возрастная психология: учеб. для вузов: гриф МО, М.: Юрайт, 2014.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Патяева Е.Ю. От рождения до школы. Первая книга думающего родителя. –М.: Смысл, 2014.</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Педагогика достоинства: идеология дошкольного и дополнительного образования. – М.: Федеральный институт развития образования, 2014.</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Поддьяков А.Н. Исследовательское поведение. 2-е изд. испр. и доп. – М.: Издательство «Национальное образование», 2015.</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 Поддьяков Н.Н. Психическое развитие и саморазвитие ребенка-дошкольника. Ближние и дальние горизонты. – М., 2013.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Эльконин Д.Б. Избранные психологические труды. – М., 1989.</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Эльконин Д.Б. Психология игры. – М., Владос, 1999.</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Эриксон Э. Детство и общество / 2-е изд., перераб. и доп.; пер. с англ. – СПб.: Ленато: ACT: Фонд «Университетская книга», 1996.</w:t>
      </w:r>
    </w:p>
    <w:p w:rsidR="00520FAA" w:rsidRPr="00520FAA" w:rsidRDefault="00520FAA" w:rsidP="00CD3553">
      <w:pPr>
        <w:numPr>
          <w:ilvl w:val="0"/>
          <w:numId w:val="82"/>
        </w:numPr>
        <w:tabs>
          <w:tab w:val="left" w:pos="567"/>
          <w:tab w:val="left" w:pos="709"/>
        </w:tabs>
        <w:autoSpaceDE w:val="0"/>
        <w:autoSpaceDN w:val="0"/>
        <w:adjustRightInd w:val="0"/>
        <w:spacing w:after="0"/>
        <w:ind w:left="0" w:firstLine="709"/>
        <w:jc w:val="both"/>
        <w:rPr>
          <w:rFonts w:ascii="Times New Roman" w:eastAsia="Times New Roman" w:hAnsi="Times New Roman" w:cs="Times New Roman"/>
          <w:bCs/>
          <w:noProof/>
          <w:color w:val="000000"/>
          <w:sz w:val="24"/>
          <w:szCs w:val="24"/>
        </w:rPr>
      </w:pPr>
      <w:r w:rsidRPr="00520FAA">
        <w:rPr>
          <w:rFonts w:ascii="Times New Roman" w:eastAsia="Times New Roman" w:hAnsi="Times New Roman" w:cs="Times New Roman"/>
          <w:bCs/>
          <w:noProof/>
          <w:color w:val="000000"/>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sectPr w:rsidR="00520FAA" w:rsidRPr="00520FAA" w:rsidSect="00B70614">
          <w:pgSz w:w="11906" w:h="16838"/>
          <w:pgMar w:top="1134" w:right="851" w:bottom="1134" w:left="993" w:header="709" w:footer="709" w:gutter="0"/>
          <w:cols w:space="708"/>
          <w:docGrid w:linePitch="360"/>
        </w:sectPr>
      </w:pPr>
    </w:p>
    <w:p w:rsidR="00520FAA" w:rsidRPr="00520FAA" w:rsidRDefault="00520FAA" w:rsidP="00CD3553">
      <w:pPr>
        <w:numPr>
          <w:ilvl w:val="0"/>
          <w:numId w:val="3"/>
        </w:numPr>
        <w:tabs>
          <w:tab w:val="left" w:pos="9921"/>
        </w:tabs>
        <w:spacing w:after="0"/>
        <w:ind w:right="-2"/>
        <w:contextualSpacing/>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Краткая презентация основной образовательной Программы  </w:t>
      </w:r>
    </w:p>
    <w:p w:rsidR="00520FAA" w:rsidRPr="007D7F53"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Основная общеобразовательная программа – программа дошкольного образования, составлена на основе ФГОС ДО и ориентирована на родителей (законных представителей) детей дошкольного возраста, получающих образование дошкольного уровня в муниципальном автономном дошкольном образовательном учреждении «Детский сад комбинированного вида №30 «Ёлочка». Программа доступна для ознакомления в печатном виде в документационной базе МАДОУ «Детский сад №30» </w:t>
      </w:r>
      <w:r w:rsidR="00F11583">
        <w:rPr>
          <w:rFonts w:ascii="Times New Roman" w:eastAsia="Times New Roman" w:hAnsi="Times New Roman" w:cs="Times New Roman"/>
          <w:sz w:val="24"/>
          <w:szCs w:val="24"/>
          <w:lang w:eastAsia="ru-RU"/>
        </w:rPr>
        <w:t>и</w:t>
      </w:r>
      <w:r w:rsidRPr="00520FAA">
        <w:rPr>
          <w:rFonts w:ascii="Times New Roman" w:eastAsia="Times New Roman" w:hAnsi="Times New Roman" w:cs="Times New Roman"/>
          <w:sz w:val="24"/>
          <w:szCs w:val="24"/>
          <w:lang w:eastAsia="ru-RU"/>
        </w:rPr>
        <w:t xml:space="preserve"> </w:t>
      </w:r>
      <w:r w:rsidR="00FF6838">
        <w:rPr>
          <w:rFonts w:ascii="Times New Roman" w:eastAsia="Times New Roman" w:hAnsi="Times New Roman" w:cs="Times New Roman"/>
          <w:sz w:val="24"/>
          <w:szCs w:val="24"/>
          <w:lang w:eastAsia="ru-RU"/>
        </w:rPr>
        <w:t xml:space="preserve">в электронном варианте </w:t>
      </w:r>
      <w:r w:rsidRPr="00520FAA">
        <w:rPr>
          <w:rFonts w:ascii="Times New Roman" w:eastAsia="Times New Roman" w:hAnsi="Times New Roman" w:cs="Times New Roman"/>
          <w:sz w:val="24"/>
          <w:szCs w:val="24"/>
          <w:lang w:eastAsia="ru-RU"/>
        </w:rPr>
        <w:t xml:space="preserve">на сайте детского сада в разделе </w:t>
      </w:r>
      <w:r w:rsidRPr="007D7F53">
        <w:rPr>
          <w:rFonts w:ascii="Times New Roman" w:eastAsia="Times New Roman" w:hAnsi="Times New Roman" w:cs="Times New Roman"/>
          <w:sz w:val="24"/>
          <w:szCs w:val="24"/>
          <w:lang w:eastAsia="ru-RU"/>
        </w:rPr>
        <w:t>«</w:t>
      </w:r>
      <w:r w:rsidR="007D7F53" w:rsidRPr="007D7F53">
        <w:rPr>
          <w:rFonts w:ascii="Times New Roman" w:eastAsia="Times New Roman" w:hAnsi="Times New Roman" w:cs="Times New Roman"/>
          <w:sz w:val="24"/>
          <w:szCs w:val="24"/>
          <w:lang w:eastAsia="ru-RU"/>
        </w:rPr>
        <w:t>Документы</w:t>
      </w:r>
      <w:r w:rsidRPr="007D7F53">
        <w:rPr>
          <w:rFonts w:ascii="Times New Roman" w:eastAsia="Times New Roman" w:hAnsi="Times New Roman" w:cs="Times New Roman"/>
          <w:sz w:val="24"/>
          <w:szCs w:val="24"/>
          <w:lang w:eastAsia="ru-RU"/>
        </w:rPr>
        <w:t>».</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7D7F53">
        <w:rPr>
          <w:rFonts w:ascii="Times New Roman" w:eastAsia="Times New Roman" w:hAnsi="Times New Roman" w:cs="Times New Roman"/>
          <w:sz w:val="24"/>
          <w:szCs w:val="24"/>
          <w:lang w:eastAsia="ru-RU"/>
        </w:rPr>
        <w:t>Программа сформирована в соответствии</w:t>
      </w:r>
      <w:r w:rsidRPr="00520FAA">
        <w:rPr>
          <w:rFonts w:ascii="Times New Roman" w:eastAsia="Times New Roman" w:hAnsi="Times New Roman" w:cs="Times New Roman"/>
          <w:sz w:val="24"/>
          <w:szCs w:val="24"/>
          <w:lang w:eastAsia="ru-RU"/>
        </w:rPr>
        <w:t xml:space="preserve"> с принципами и подходами, определёнными федеральным государственным стандартом дошкольного образования (ФГОС ДО):</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поддержки разнообразия детства;</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сохранения уникальности и самоценности дошкольного детства как важного этапа в общем развитии ребенка;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полноценного проживания ребенком всех этапов дошкольного детства,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амплификации (обогащения) детского развития;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создания благоприятной социальной ситуации развития каждого ребенка в соответствии с его возрастными и индивидуальными особенностями и склонностями;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содействия и сотрудничества детей и взрослых в процессе развития детей и их взаимодействия с людьми, культурой и окружающим миром;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приобщения детей к социокультурным нормам, традициям семьи, общества и государства;</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формирования познавательных интересов и познавательных действий ребенка через его включение в различные виды деятельности;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учета этнокультурной и социальной ситуации развития детей.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p>
    <w:p w:rsidR="00520FAA" w:rsidRPr="00C65A22" w:rsidRDefault="00520FAA" w:rsidP="00CD3553">
      <w:pPr>
        <w:tabs>
          <w:tab w:val="left" w:pos="9921"/>
        </w:tabs>
        <w:spacing w:after="0"/>
        <w:ind w:right="-2" w:firstLine="709"/>
        <w:jc w:val="both"/>
        <w:rPr>
          <w:rFonts w:ascii="Times New Roman" w:eastAsia="Times New Roman" w:hAnsi="Times New Roman" w:cs="Times New Roman"/>
          <w:b/>
          <w:sz w:val="24"/>
          <w:szCs w:val="24"/>
          <w:lang w:eastAsia="ru-RU"/>
        </w:rPr>
      </w:pPr>
      <w:r w:rsidRPr="00C65A22">
        <w:rPr>
          <w:rFonts w:ascii="Times New Roman" w:eastAsia="Times New Roman" w:hAnsi="Times New Roman" w:cs="Times New Roman"/>
          <w:b/>
          <w:sz w:val="24"/>
          <w:szCs w:val="24"/>
          <w:lang w:eastAsia="ru-RU"/>
        </w:rPr>
        <w:t xml:space="preserve">Программа составлена в соответствии с нормативно-правовыми документами: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Федеральный закон «Закон об образовании в РФ» № 273-ФЗ от 29 декабря 2012 г.;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30 августа 2013г. N 1014;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Федеральный государственный образовательный стандарт дошкольного образования (ФГОС ДО), утвержденный 17 октября 2013г. № 1155;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«Стратегия развития воспитания в Российской Федерации на период до 2025 года», утвержденная Распоряжением Правительства РФ от 29 мая 2015 года № 996-р;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Примерная основная образовательная программа дошкольного образования, одобренная Решением федерального учебно-методического объединения по общему образованию (протокол от 20 мая 2015 года № 2/15);</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Устав муниципального автономного дошкольного образовательного учреждения «Детский сад комбинированного вида №30 «Ёлочка».</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Срок освоения Основной общеобразовательной программы – образовательной программы дошкольного образования – 5 лет, образование ведется на русском языке.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Цели и задачи по реализации Программы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Основная общеобразовательная программа – образовательная программа дошкольного образования   МАДОУ «Детский сад №30» направлена на психолого-педагогическую поддержку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основные организационные механизмы и условия реализации поставленных целей).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Программа определяет следующие стратегические направления: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1.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2. Создание развивающей предметно-пространственной и образовательной среды, которая представляет собой систему материально-технических, временных, пространственно-культурных, коммуникативных и организационных условий развития детей.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b/>
          <w:sz w:val="24"/>
          <w:szCs w:val="24"/>
          <w:lang w:eastAsia="ru-RU"/>
        </w:rPr>
        <w:t>Ведущие цели Программы</w:t>
      </w:r>
      <w:r w:rsidRPr="00520FAA">
        <w:rPr>
          <w:rFonts w:ascii="Times New Roman" w:eastAsia="Times New Roman" w:hAnsi="Times New Roman" w:cs="Times New Roman"/>
          <w:sz w:val="24"/>
          <w:szCs w:val="24"/>
          <w:lang w:eastAsia="ru-RU"/>
        </w:rPr>
        <w:t xml:space="preserve">: создать каждому ребенку в детском саду возможность для широкого взаимодействия с миром, развития способностей, активного культурного практикования в разных видах деятельности, творческой самореализации.  Программа направлена на развитие самостоятельности, инициативности,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w:t>
      </w:r>
      <w:r w:rsidRPr="00520FAA">
        <w:rPr>
          <w:rFonts w:ascii="Times New Roman" w:eastAsia="Times New Roman" w:hAnsi="Times New Roman" w:cs="Times New Roman"/>
          <w:b/>
          <w:sz w:val="24"/>
          <w:szCs w:val="24"/>
          <w:lang w:eastAsia="ru-RU"/>
        </w:rPr>
        <w:t>Задачи Программы:</w:t>
      </w:r>
      <w:r w:rsidRPr="00520FAA">
        <w:rPr>
          <w:rFonts w:ascii="Times New Roman" w:eastAsia="Times New Roman" w:hAnsi="Times New Roman" w:cs="Times New Roman"/>
          <w:sz w:val="24"/>
          <w:szCs w:val="24"/>
          <w:lang w:eastAsia="ru-RU"/>
        </w:rPr>
        <w:t xml:space="preserve">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1. Охранять жизнь и укреплять физическое и психическое здоровье детей, создавать условия для их эмоционального благополучия;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2. Обеспечивать равные возможности для полноценного развития каждого ребенка в период дошкольного детства;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3.Обеспечивать преемственность целей, задач и содержания образования, реализуемых в рамках образовательной программы и её составляющих парциальных программ с программами начального общего образования;</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4.Создавать благоприятные условия для развития детей в соответствии с их возрастными и индивидуальными особенностями и склонностями; развивать способности и творческий потенциал каждого ребенка как субъекта отношений с самим собой, другими детьми, взрослыми и миром;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5.Объединять обучение и воспитание в целостный образовательный процесс на основе духовно-нравственных и социокультурных ценностей с учетом традиций семьи, ожиданий микросоциума и государства;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6. Формировать общую культуру личности детей, в том числе ценностей здорового образа жизни; развивать их социальные, нравственные, эстетические, интеллектуальные, физические качества, инициативность, самостоятельность и ответственность ребенка; формировать предпосылки учебной деятельности;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7. Обеспечивать вариативность и разнообразие содержания программно-методических комплексов и организационных форм образовательной деятельности;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8. Формировать информационно-развивающую среду в соответствии с возрастными, индивидуальными, психологическими и физиологическими особенностями детей;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9. Обеспечивать психолого-педагогическую поддержку семьи, повышать компетентность родителей (законных представителей) в вопросах развития и образования, охраны и укрепления здоровья детей.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10. Учитывать в образовательном процессе климатические, культурно-исторические и местные условия развития детей;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11. Поддерживать педагогический поиск и творчество, способствовать к профессиональному совершенствованию и повышению компетентности педагогов.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Ведущие цели и задачи Программы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в чтении художественной и познавательной литературы с учетом ведущего вида деятельности – детской игры дошкольника.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На завершающем этапе дошкольного образование осуществляется оценка результатов на основе целевых ориентиров завершения дошкольного образования, заданных ФГОС ДО, и являющихся критериями готовности дошкольника к переходу на следующий уровень образования.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Целевые ориентиры на этапе завершения дошкольного образования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К семи годам:</w:t>
      </w:r>
    </w:p>
    <w:p w:rsidR="005433E3" w:rsidRPr="005433E3" w:rsidRDefault="005433E3" w:rsidP="005433E3">
      <w:pPr>
        <w:tabs>
          <w:tab w:val="left" w:pos="9921"/>
        </w:tabs>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433E3">
        <w:rPr>
          <w:rFonts w:ascii="Times New Roman" w:eastAsia="Times New Roman" w:hAnsi="Times New Roman" w:cs="Times New Roman"/>
          <w:sz w:val="24"/>
          <w:szCs w:val="24"/>
          <w:lang w:eastAsia="ru-RU"/>
        </w:rPr>
        <w:t>Ребёнок овладевает основными культ</w:t>
      </w:r>
      <w:r>
        <w:rPr>
          <w:rFonts w:ascii="Times New Roman" w:eastAsia="Times New Roman" w:hAnsi="Times New Roman" w:cs="Times New Roman"/>
          <w:sz w:val="24"/>
          <w:szCs w:val="24"/>
          <w:lang w:eastAsia="ru-RU"/>
        </w:rPr>
        <w:t xml:space="preserve">урными способами деятельности, </w:t>
      </w:r>
      <w:r w:rsidRPr="005433E3">
        <w:rPr>
          <w:rFonts w:ascii="Times New Roman" w:eastAsia="Times New Roman" w:hAnsi="Times New Roman" w:cs="Times New Roman"/>
          <w:sz w:val="24"/>
          <w:szCs w:val="24"/>
          <w:lang w:eastAsia="ru-RU"/>
        </w:rPr>
        <w:t>проявляет инициативу и самостоятельность в разных видах деятельности – игре, общении, конструировании и др.; способен выбирать себе род занятий, участников по совместной деятельности;</w:t>
      </w:r>
    </w:p>
    <w:p w:rsidR="005433E3" w:rsidRPr="005433E3" w:rsidRDefault="005433E3" w:rsidP="005433E3">
      <w:pPr>
        <w:tabs>
          <w:tab w:val="left" w:pos="9921"/>
        </w:tabs>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433E3">
        <w:rPr>
          <w:rFonts w:ascii="Times New Roman" w:eastAsia="Times New Roman" w:hAnsi="Times New Roman" w:cs="Times New Roman"/>
          <w:sz w:val="24"/>
          <w:szCs w:val="24"/>
          <w:lang w:eastAsia="ru-RU"/>
        </w:rPr>
        <w:t>Ребёнок обладает установкой положител</w:t>
      </w:r>
      <w:r>
        <w:rPr>
          <w:rFonts w:ascii="Times New Roman" w:eastAsia="Times New Roman" w:hAnsi="Times New Roman" w:cs="Times New Roman"/>
          <w:sz w:val="24"/>
          <w:szCs w:val="24"/>
          <w:lang w:eastAsia="ru-RU"/>
        </w:rPr>
        <w:t xml:space="preserve">ьного отношения к миру, другим </w:t>
      </w:r>
      <w:r w:rsidRPr="005433E3">
        <w:rPr>
          <w:rFonts w:ascii="Times New Roman" w:eastAsia="Times New Roman" w:hAnsi="Times New Roman" w:cs="Times New Roman"/>
          <w:sz w:val="24"/>
          <w:szCs w:val="24"/>
          <w:lang w:eastAsia="ru-RU"/>
        </w:rPr>
        <w:t>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w:t>
      </w:r>
    </w:p>
    <w:p w:rsidR="005433E3" w:rsidRPr="005433E3" w:rsidRDefault="005433E3" w:rsidP="005433E3">
      <w:pPr>
        <w:tabs>
          <w:tab w:val="left" w:pos="9921"/>
        </w:tabs>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433E3">
        <w:rPr>
          <w:rFonts w:ascii="Times New Roman" w:eastAsia="Times New Roman" w:hAnsi="Times New Roman" w:cs="Times New Roman"/>
          <w:sz w:val="24"/>
          <w:szCs w:val="24"/>
          <w:lang w:eastAsia="ru-RU"/>
        </w:rPr>
        <w:t>Ребёнок обладает развитым воображением</w:t>
      </w:r>
      <w:r>
        <w:rPr>
          <w:rFonts w:ascii="Times New Roman" w:eastAsia="Times New Roman" w:hAnsi="Times New Roman" w:cs="Times New Roman"/>
          <w:sz w:val="24"/>
          <w:szCs w:val="24"/>
          <w:lang w:eastAsia="ru-RU"/>
        </w:rPr>
        <w:t xml:space="preserve">, которое реализуется в разных </w:t>
      </w:r>
      <w:r w:rsidRPr="005433E3">
        <w:rPr>
          <w:rFonts w:ascii="Times New Roman" w:eastAsia="Times New Roman" w:hAnsi="Times New Roman" w:cs="Times New Roman"/>
          <w:sz w:val="24"/>
          <w:szCs w:val="24"/>
          <w:lang w:eastAsia="ru-RU"/>
        </w:rPr>
        <w:t xml:space="preserve">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5433E3" w:rsidRPr="005433E3" w:rsidRDefault="005433E3" w:rsidP="005433E3">
      <w:pPr>
        <w:tabs>
          <w:tab w:val="left" w:pos="9921"/>
        </w:tabs>
        <w:spacing w:after="0"/>
        <w:ind w:right="-2"/>
        <w:jc w:val="both"/>
        <w:rPr>
          <w:rFonts w:ascii="Times New Roman" w:eastAsia="Times New Roman" w:hAnsi="Times New Roman" w:cs="Times New Roman"/>
          <w:sz w:val="24"/>
          <w:szCs w:val="24"/>
          <w:lang w:eastAsia="ru-RU"/>
        </w:rPr>
      </w:pPr>
      <w:r w:rsidRPr="005433E3">
        <w:rPr>
          <w:rFonts w:ascii="Times New Roman" w:eastAsia="Times New Roman" w:hAnsi="Times New Roman" w:cs="Times New Roman"/>
          <w:sz w:val="24"/>
          <w:szCs w:val="24"/>
          <w:lang w:eastAsia="ru-RU"/>
        </w:rPr>
        <w:t>4.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5433E3" w:rsidRPr="005433E3" w:rsidRDefault="005433E3" w:rsidP="005433E3">
      <w:pPr>
        <w:tabs>
          <w:tab w:val="left" w:pos="9921"/>
        </w:tabs>
        <w:spacing w:after="0"/>
        <w:ind w:right="-2"/>
        <w:jc w:val="both"/>
        <w:rPr>
          <w:rFonts w:ascii="Times New Roman" w:eastAsia="Times New Roman" w:hAnsi="Times New Roman" w:cs="Times New Roman"/>
          <w:sz w:val="24"/>
          <w:szCs w:val="24"/>
          <w:lang w:eastAsia="ru-RU"/>
        </w:rPr>
      </w:pPr>
      <w:r w:rsidRPr="005433E3">
        <w:rPr>
          <w:rFonts w:ascii="Times New Roman" w:eastAsia="Times New Roman" w:hAnsi="Times New Roman" w:cs="Times New Roman"/>
          <w:sz w:val="24"/>
          <w:szCs w:val="24"/>
          <w:lang w:eastAsia="ru-RU"/>
        </w:rPr>
        <w:t xml:space="preserve">5.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433E3" w:rsidRPr="005433E3" w:rsidRDefault="005433E3" w:rsidP="005433E3">
      <w:pPr>
        <w:tabs>
          <w:tab w:val="left" w:pos="9921"/>
        </w:tabs>
        <w:spacing w:after="0"/>
        <w:ind w:right="-2"/>
        <w:jc w:val="both"/>
        <w:rPr>
          <w:rFonts w:ascii="Times New Roman" w:eastAsia="Times New Roman" w:hAnsi="Times New Roman" w:cs="Times New Roman"/>
          <w:sz w:val="24"/>
          <w:szCs w:val="24"/>
          <w:lang w:eastAsia="ru-RU"/>
        </w:rPr>
      </w:pPr>
      <w:r w:rsidRPr="005433E3">
        <w:rPr>
          <w:rFonts w:ascii="Times New Roman" w:eastAsia="Times New Roman" w:hAnsi="Times New Roman" w:cs="Times New Roman"/>
          <w:sz w:val="24"/>
          <w:szCs w:val="24"/>
          <w:lang w:eastAsia="ru-RU"/>
        </w:rPr>
        <w:t xml:space="preserve">6.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5433E3" w:rsidRDefault="005433E3" w:rsidP="005433E3">
      <w:pPr>
        <w:tabs>
          <w:tab w:val="left" w:pos="9921"/>
        </w:tabs>
        <w:spacing w:after="0"/>
        <w:ind w:right="-2"/>
        <w:jc w:val="both"/>
        <w:rPr>
          <w:rFonts w:ascii="Times New Roman" w:eastAsia="Times New Roman" w:hAnsi="Times New Roman" w:cs="Times New Roman"/>
          <w:sz w:val="24"/>
          <w:szCs w:val="24"/>
          <w:lang w:eastAsia="ru-RU"/>
        </w:rPr>
      </w:pPr>
      <w:r w:rsidRPr="005433E3">
        <w:rPr>
          <w:rFonts w:ascii="Times New Roman" w:eastAsia="Times New Roman" w:hAnsi="Times New Roman" w:cs="Times New Roman"/>
          <w:sz w:val="24"/>
          <w:szCs w:val="24"/>
          <w:lang w:eastAsia="ru-RU"/>
        </w:rPr>
        <w:t xml:space="preserve"> 7.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5433E3" w:rsidRDefault="005433E3" w:rsidP="005433E3">
      <w:pPr>
        <w:tabs>
          <w:tab w:val="left" w:pos="9921"/>
        </w:tabs>
        <w:spacing w:after="0"/>
        <w:ind w:right="-2"/>
        <w:jc w:val="both"/>
        <w:rPr>
          <w:rFonts w:ascii="Times New Roman" w:eastAsia="Times New Roman" w:hAnsi="Times New Roman" w:cs="Times New Roman"/>
          <w:sz w:val="24"/>
          <w:szCs w:val="24"/>
          <w:lang w:eastAsia="ru-RU"/>
        </w:rPr>
      </w:pPr>
    </w:p>
    <w:p w:rsidR="00520FAA" w:rsidRPr="00520FAA" w:rsidRDefault="00520FAA" w:rsidP="005433E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Целевые ориентиры Программы выступают основаниями преемственности дошкольного и начального школьного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социально-коммуникативное развитие;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познавательное развитие;</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речевое развитие;</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 художественно-эстетическое развитие;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физическое развитие.</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Основное содержание образовательных областей определяется Федеральным государственным стандартом дошкольного образования и охватывает примерно 60% содержания Программы. Помимо базового федерального компонента примерно 40% содержания Программы формируется участниками образовательных отношений в соответствующих разделах (частях) Программы.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В части Программы, формируемой участниками образовательных отношений, включен региональный компонент, предусматривающий элементарное знакомство детей с малой родиной – родным городом Реж, областным городом Екатеринбургом, уральским регионом и разнообразием его климатических, национально-культурных и исторических ценностей.  В часть Программы, формируемой участниками образовательных отношений, также включен компонент, предусматривающий углубленное знакомство детей с содержанием направлений, выбранных участниками образовательных отношений и обеспеченных       отобранными парциальными программами и соответствующим учебно-методическим комплексом.  </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К выбранным направлениям относятся: </w:t>
      </w:r>
    </w:p>
    <w:p w:rsidR="00A2009F" w:rsidRPr="00A2009F" w:rsidRDefault="00A2009F"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A2009F">
        <w:rPr>
          <w:rFonts w:ascii="Times New Roman" w:eastAsia="Times New Roman" w:hAnsi="Times New Roman" w:cs="Times New Roman"/>
          <w:sz w:val="24"/>
          <w:szCs w:val="24"/>
          <w:lang w:eastAsia="ru-RU"/>
        </w:rPr>
        <w:t xml:space="preserve">1.Социально-коммуникативное развитие. </w:t>
      </w:r>
    </w:p>
    <w:p w:rsidR="00A2009F" w:rsidRPr="00A2009F" w:rsidRDefault="00A2009F"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A2009F">
        <w:rPr>
          <w:rFonts w:ascii="Times New Roman" w:eastAsia="Times New Roman" w:hAnsi="Times New Roman" w:cs="Times New Roman"/>
          <w:sz w:val="24"/>
          <w:szCs w:val="24"/>
          <w:lang w:eastAsia="ru-RU"/>
        </w:rPr>
        <w:t>А) Модуль «Безопасность жизнедеятельности». Задачи: развивать у дошкольников представления о безопасном поведении в различных жизненных ситуациях, формировать навыки безопасного поведения.</w:t>
      </w:r>
    </w:p>
    <w:p w:rsidR="00A2009F" w:rsidRPr="00A2009F" w:rsidRDefault="00A2009F"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A2009F">
        <w:rPr>
          <w:rFonts w:ascii="Times New Roman" w:eastAsia="Times New Roman" w:hAnsi="Times New Roman" w:cs="Times New Roman"/>
          <w:sz w:val="24"/>
          <w:szCs w:val="24"/>
          <w:lang w:eastAsia="ru-RU"/>
        </w:rPr>
        <w:t>Б) Модуль «Социализация» Задачи: развивать у дошкольников навыки сотрудничества и партнерских отношений в различных видах деятельности, формировать навыки сплоченности в детских и детско- родительских коллективах на основе организации различных совместных видов деятельности и мероприятий; создавать условия для благополучной позитивной адаптации  и социализации вновь комплектуемых групп раннего возраста.</w:t>
      </w:r>
    </w:p>
    <w:p w:rsidR="00A2009F" w:rsidRPr="005A1D41" w:rsidRDefault="00A2009F"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A1D41">
        <w:rPr>
          <w:rFonts w:ascii="Times New Roman" w:eastAsia="Times New Roman" w:hAnsi="Times New Roman" w:cs="Times New Roman"/>
          <w:sz w:val="24"/>
          <w:szCs w:val="24"/>
          <w:lang w:eastAsia="ru-RU"/>
        </w:rPr>
        <w:t xml:space="preserve">2.  Познавательное развитие. </w:t>
      </w:r>
    </w:p>
    <w:p w:rsidR="00A2009F" w:rsidRPr="00A2009F" w:rsidRDefault="00A2009F"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A1D41">
        <w:rPr>
          <w:rFonts w:ascii="Times New Roman" w:eastAsia="Times New Roman" w:hAnsi="Times New Roman" w:cs="Times New Roman"/>
          <w:sz w:val="24"/>
          <w:szCs w:val="24"/>
          <w:lang w:eastAsia="ru-RU"/>
        </w:rPr>
        <w:t>А) Патриотическое  направление. Задачи: зародить интерес к истории России, формировать</w:t>
      </w:r>
      <w:r w:rsidRPr="00A2009F">
        <w:rPr>
          <w:rFonts w:ascii="Times New Roman" w:eastAsia="Times New Roman" w:hAnsi="Times New Roman" w:cs="Times New Roman"/>
          <w:sz w:val="24"/>
          <w:szCs w:val="24"/>
          <w:lang w:eastAsia="ru-RU"/>
        </w:rPr>
        <w:t xml:space="preserve"> гражданскую принадлежность, духовность, нравственно –патриотические чувства у детей дошкольного возраста.</w:t>
      </w:r>
    </w:p>
    <w:p w:rsidR="00A2009F" w:rsidRPr="00A2009F" w:rsidRDefault="00A2009F"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A2009F">
        <w:rPr>
          <w:rFonts w:ascii="Times New Roman" w:eastAsia="Times New Roman" w:hAnsi="Times New Roman" w:cs="Times New Roman"/>
          <w:sz w:val="24"/>
          <w:szCs w:val="24"/>
          <w:lang w:eastAsia="ru-RU"/>
        </w:rPr>
        <w:t>Б) Экологическое направление.  Задачи: создавать условия для познания и развития экологического отношения к окружающему миру и природе. Это направление обеспечивается условиями общей свободной территории ДОУ и территории прогулочных площадок, позволяющих создавать и обеспечивать функционированием экологическую тропу и различные экологические проекты;</w:t>
      </w:r>
    </w:p>
    <w:p w:rsidR="00A2009F" w:rsidRPr="00A2009F" w:rsidRDefault="00A2009F"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A2009F">
        <w:rPr>
          <w:rFonts w:ascii="Times New Roman" w:eastAsia="Times New Roman" w:hAnsi="Times New Roman" w:cs="Times New Roman"/>
          <w:sz w:val="24"/>
          <w:szCs w:val="24"/>
          <w:lang w:eastAsia="ru-RU"/>
        </w:rPr>
        <w:t xml:space="preserve">3. Художественно-эстетическое направление. Модуль «Музыка». Задачи: развивать музыкальные </w:t>
      </w:r>
      <w:r w:rsidR="00F11583">
        <w:rPr>
          <w:rFonts w:ascii="Times New Roman" w:eastAsia="Times New Roman" w:hAnsi="Times New Roman" w:cs="Times New Roman"/>
          <w:sz w:val="24"/>
          <w:szCs w:val="24"/>
          <w:lang w:eastAsia="ru-RU"/>
        </w:rPr>
        <w:t xml:space="preserve">и творческие </w:t>
      </w:r>
      <w:r w:rsidRPr="00A2009F">
        <w:rPr>
          <w:rFonts w:ascii="Times New Roman" w:eastAsia="Times New Roman" w:hAnsi="Times New Roman" w:cs="Times New Roman"/>
          <w:sz w:val="24"/>
          <w:szCs w:val="24"/>
          <w:lang w:eastAsia="ru-RU"/>
        </w:rPr>
        <w:t xml:space="preserve">способности </w:t>
      </w:r>
      <w:r w:rsidR="00F11583">
        <w:rPr>
          <w:rFonts w:ascii="Times New Roman" w:eastAsia="Times New Roman" w:hAnsi="Times New Roman" w:cs="Times New Roman"/>
          <w:sz w:val="24"/>
          <w:szCs w:val="24"/>
          <w:lang w:eastAsia="ru-RU"/>
        </w:rPr>
        <w:t>посредством всех  видов</w:t>
      </w:r>
      <w:r w:rsidRPr="00A2009F">
        <w:rPr>
          <w:rFonts w:ascii="Times New Roman" w:eastAsia="Times New Roman" w:hAnsi="Times New Roman" w:cs="Times New Roman"/>
          <w:sz w:val="24"/>
          <w:szCs w:val="24"/>
          <w:lang w:eastAsia="ru-RU"/>
        </w:rPr>
        <w:t xml:space="preserve"> музыкальной деятельности.</w:t>
      </w:r>
    </w:p>
    <w:p w:rsidR="00A2009F" w:rsidRPr="00A2009F" w:rsidRDefault="00A2009F"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A2009F">
        <w:rPr>
          <w:rFonts w:ascii="Times New Roman" w:eastAsia="Times New Roman" w:hAnsi="Times New Roman" w:cs="Times New Roman"/>
          <w:sz w:val="24"/>
          <w:szCs w:val="24"/>
          <w:lang w:eastAsia="ru-RU"/>
        </w:rPr>
        <w:t>4. Речевое развитие. Коррекционная работа с детьми с ОВЗ  Задачи: Создание комфортных условий развития, воспитания, обучения детей с нарушениями речи. Создание психолого- педагогической и речевой поддержки ребенка. Повышение психолого- педагогической и воспитательной компетентности родителей.</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Основной общеобразовательной программой – программой дошкольного образования МАДОУ  предусмотрено оказание квалифицированной помощи детям с недостатками речевого развития, осуществляемой учителем-логопедом в тесном контакте с родителями и педагогами возрастных групп.</w:t>
      </w:r>
    </w:p>
    <w:p w:rsidR="00520FAA" w:rsidRPr="00520FAA" w:rsidRDefault="00520FAA" w:rsidP="00CD3553">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 xml:space="preserve"> Цели и задачи, содержание коррекционной работы с детьми  с ФФНР и ОНР, а также инклюзивные направления работы МАДОУ раскрыты в соответствующих разделах Программы.  </w:t>
      </w: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p>
    <w:p w:rsidR="00520FAA" w:rsidRPr="00520FAA" w:rsidRDefault="00520FAA" w:rsidP="00CD3553">
      <w:pPr>
        <w:tabs>
          <w:tab w:val="left" w:pos="9921"/>
        </w:tabs>
        <w:spacing w:after="0"/>
        <w:ind w:right="-2"/>
        <w:jc w:val="both"/>
        <w:rPr>
          <w:rFonts w:ascii="Times New Roman" w:eastAsia="Times New Roman" w:hAnsi="Times New Roman" w:cs="Times New Roman"/>
          <w:b/>
          <w:sz w:val="24"/>
          <w:szCs w:val="24"/>
          <w:lang w:eastAsia="ru-RU"/>
        </w:rPr>
      </w:pPr>
      <w:r w:rsidRPr="00520FAA">
        <w:rPr>
          <w:rFonts w:ascii="Times New Roman" w:eastAsia="Times New Roman" w:hAnsi="Times New Roman" w:cs="Times New Roman"/>
          <w:b/>
          <w:sz w:val="24"/>
          <w:szCs w:val="24"/>
          <w:lang w:eastAsia="ru-RU"/>
        </w:rPr>
        <w:t xml:space="preserve">Взаимодействие педагогического коллектива с семьями воспитанников </w:t>
      </w:r>
    </w:p>
    <w:p w:rsidR="00520FAA" w:rsidRPr="00520FAA" w:rsidRDefault="00520FAA" w:rsidP="00CD3553">
      <w:pPr>
        <w:tabs>
          <w:tab w:val="left" w:pos="9921"/>
        </w:tabs>
        <w:spacing w:after="0"/>
        <w:ind w:right="-2"/>
        <w:jc w:val="both"/>
        <w:rPr>
          <w:rFonts w:ascii="Times New Roman" w:eastAsia="Times New Roman" w:hAnsi="Times New Roman" w:cs="Times New Roman"/>
          <w:sz w:val="24"/>
          <w:szCs w:val="24"/>
          <w:lang w:eastAsia="ru-RU"/>
        </w:rPr>
      </w:pPr>
    </w:p>
    <w:p w:rsidR="005433E3" w:rsidRDefault="00520FAA" w:rsidP="0017133C">
      <w:pPr>
        <w:tabs>
          <w:tab w:val="left" w:pos="9921"/>
        </w:tabs>
        <w:spacing w:after="0"/>
        <w:ind w:right="-2" w:firstLine="709"/>
        <w:jc w:val="both"/>
        <w:rPr>
          <w:rFonts w:ascii="Times New Roman" w:eastAsia="Times New Roman" w:hAnsi="Times New Roman" w:cs="Times New Roman"/>
          <w:sz w:val="24"/>
          <w:szCs w:val="24"/>
          <w:lang w:eastAsia="ru-RU"/>
        </w:rPr>
      </w:pPr>
      <w:r w:rsidRPr="00520FAA">
        <w:rPr>
          <w:rFonts w:ascii="Times New Roman" w:eastAsia="Times New Roman" w:hAnsi="Times New Roman" w:cs="Times New Roman"/>
          <w:sz w:val="24"/>
          <w:szCs w:val="24"/>
          <w:lang w:eastAsia="ru-RU"/>
        </w:rPr>
        <w:t>Семья является институтом первичной социализации и образования, который оказывает большое влияние на развитие ребенка в дошкольном возрасте. Педагоги МАДОУ учитывают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В диалоге с семьей обе стороны обе стороны образовательных отношений узнают</w:t>
      </w:r>
      <w:r w:rsidR="005A1D41">
        <w:rPr>
          <w:rFonts w:ascii="Times New Roman" w:eastAsia="Times New Roman" w:hAnsi="Times New Roman" w:cs="Times New Roman"/>
          <w:sz w:val="24"/>
          <w:szCs w:val="24"/>
          <w:lang w:eastAsia="ru-RU"/>
        </w:rPr>
        <w:t>,</w:t>
      </w:r>
      <w:r w:rsidRPr="00520FAA">
        <w:rPr>
          <w:rFonts w:ascii="Times New Roman" w:eastAsia="Times New Roman" w:hAnsi="Times New Roman" w:cs="Times New Roman"/>
          <w:sz w:val="24"/>
          <w:szCs w:val="24"/>
          <w:lang w:eastAsia="ru-RU"/>
        </w:rPr>
        <w:t xml:space="preserve">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процессе  образования  детей является предпосылкой для обеспечения их полноценного развития. 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педагогами, специалистами </w:t>
      </w:r>
      <w:r w:rsidR="005A1D41">
        <w:rPr>
          <w:rFonts w:ascii="Times New Roman" w:eastAsia="Times New Roman" w:hAnsi="Times New Roman" w:cs="Times New Roman"/>
          <w:sz w:val="24"/>
          <w:szCs w:val="24"/>
          <w:lang w:eastAsia="ru-RU"/>
        </w:rPr>
        <w:t>МА</w:t>
      </w:r>
      <w:r w:rsidRPr="00520FAA">
        <w:rPr>
          <w:rFonts w:ascii="Times New Roman" w:eastAsia="Times New Roman" w:hAnsi="Times New Roman" w:cs="Times New Roman"/>
          <w:sz w:val="24"/>
          <w:szCs w:val="24"/>
          <w:lang w:eastAsia="ru-RU"/>
        </w:rPr>
        <w:t xml:space="preserve">ДОУ и семьи. Таким образом, педагоги и сотрудники </w:t>
      </w:r>
      <w:r w:rsidR="005A1D41">
        <w:rPr>
          <w:rFonts w:ascii="Times New Roman" w:eastAsia="Times New Roman" w:hAnsi="Times New Roman" w:cs="Times New Roman"/>
          <w:sz w:val="24"/>
          <w:szCs w:val="24"/>
          <w:lang w:eastAsia="ru-RU"/>
        </w:rPr>
        <w:t>МА</w:t>
      </w:r>
      <w:r w:rsidRPr="00520FAA">
        <w:rPr>
          <w:rFonts w:ascii="Times New Roman" w:eastAsia="Times New Roman" w:hAnsi="Times New Roman" w:cs="Times New Roman"/>
          <w:sz w:val="24"/>
          <w:szCs w:val="24"/>
          <w:lang w:eastAsia="ru-RU"/>
        </w:rPr>
        <w:t xml:space="preserve">ДОУ занимаются профилактикой и борются с возникновением отклонений в развитии детей на ранних стадиях развития. Уважение, сопереживание и искренность являются важными позициями, способствующими позитивному проведению диалога. 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Педагоги, в свою очередь, также делятся информацией с родителями (законными представителями) о своей работе и о поведении детей во время пребывания в </w:t>
      </w:r>
      <w:r w:rsidR="005A1D41">
        <w:rPr>
          <w:rFonts w:ascii="Times New Roman" w:eastAsia="Times New Roman" w:hAnsi="Times New Roman" w:cs="Times New Roman"/>
          <w:sz w:val="24"/>
          <w:szCs w:val="24"/>
          <w:lang w:eastAsia="ru-RU"/>
        </w:rPr>
        <w:t>МА</w:t>
      </w:r>
      <w:r w:rsidRPr="00520FAA">
        <w:rPr>
          <w:rFonts w:ascii="Times New Roman" w:eastAsia="Times New Roman" w:hAnsi="Times New Roman" w:cs="Times New Roman"/>
          <w:sz w:val="24"/>
          <w:szCs w:val="24"/>
          <w:lang w:eastAsia="ru-RU"/>
        </w:rPr>
        <w:t xml:space="preserve">ДОУ. Родители (законные представители) хотят знать о возможностях сотрудничества, способствующего адаптации ребенка, его развитию, эффективному использованию предлагаемых форм образовательной работы. </w:t>
      </w:r>
      <w:r w:rsidR="00296F71">
        <w:rPr>
          <w:rFonts w:ascii="Times New Roman" w:eastAsia="Times New Roman" w:hAnsi="Times New Roman" w:cs="Times New Roman"/>
          <w:sz w:val="24"/>
          <w:szCs w:val="24"/>
          <w:lang w:eastAsia="ru-RU"/>
        </w:rPr>
        <w:t>МА</w:t>
      </w:r>
      <w:r w:rsidRPr="00520FAA">
        <w:rPr>
          <w:rFonts w:ascii="Times New Roman" w:eastAsia="Times New Roman" w:hAnsi="Times New Roman" w:cs="Times New Roman"/>
          <w:sz w:val="24"/>
          <w:szCs w:val="24"/>
          <w:lang w:eastAsia="ru-RU"/>
        </w:rPr>
        <w:t>ДОУ предлагает родителям (законным представителям) активно участвовать в образовательной работе и в отдельных занятиях. Родители (законные представители) привносят в образовательный процесс свои особые умения, участвуют в организации театральных постановках, организации совместного посещения</w:t>
      </w:r>
      <w:r w:rsidRPr="00520FAA">
        <w:t xml:space="preserve"> </w:t>
      </w:r>
      <w:r w:rsidRPr="00520FAA">
        <w:rPr>
          <w:rFonts w:ascii="Times New Roman" w:eastAsia="Times New Roman" w:hAnsi="Times New Roman" w:cs="Times New Roman"/>
          <w:sz w:val="24"/>
          <w:szCs w:val="24"/>
          <w:lang w:eastAsia="ru-RU"/>
        </w:rPr>
        <w:t xml:space="preserve">музея, театра, осуществляют помощь с уборкой территории и вывозом мусора, сопровождают группу детей во время совместных мероприятий и т. п. Разнообразные   возможности   для   привлечения   родителей (законных   представителей) предоставляет проектная работа. Родители (законные представители) принимают участие в планировании и подготовке проектов, праздников и т. д., также самостоятельно планируют родительские мероприятия и проводят их своими силами. В </w:t>
      </w:r>
      <w:r w:rsidR="005A1D41">
        <w:rPr>
          <w:rFonts w:ascii="Times New Roman" w:eastAsia="Times New Roman" w:hAnsi="Times New Roman" w:cs="Times New Roman"/>
          <w:sz w:val="24"/>
          <w:szCs w:val="24"/>
          <w:lang w:eastAsia="ru-RU"/>
        </w:rPr>
        <w:t>МА</w:t>
      </w:r>
      <w:r w:rsidRPr="00520FAA">
        <w:rPr>
          <w:rFonts w:ascii="Times New Roman" w:eastAsia="Times New Roman" w:hAnsi="Times New Roman" w:cs="Times New Roman"/>
          <w:sz w:val="24"/>
          <w:szCs w:val="24"/>
          <w:lang w:eastAsia="ru-RU"/>
        </w:rPr>
        <w:t>ДОУ поощряется обмен мнениями между родителями (законными представителями), возникновение социальны</w:t>
      </w:r>
      <w:r w:rsidR="005433E3">
        <w:rPr>
          <w:rFonts w:ascii="Times New Roman" w:eastAsia="Times New Roman" w:hAnsi="Times New Roman" w:cs="Times New Roman"/>
          <w:sz w:val="24"/>
          <w:szCs w:val="24"/>
          <w:lang w:eastAsia="ru-RU"/>
        </w:rPr>
        <w:t>х сетей и семейная взаимопомощь</w:t>
      </w:r>
      <w:r w:rsidR="0017133C">
        <w:rPr>
          <w:rFonts w:ascii="Times New Roman" w:eastAsia="Times New Roman" w:hAnsi="Times New Roman" w:cs="Times New Roman"/>
          <w:sz w:val="24"/>
          <w:szCs w:val="24"/>
          <w:lang w:eastAsia="ru-RU"/>
        </w:rPr>
        <w:t>.</w:t>
      </w:r>
    </w:p>
    <w:p w:rsidR="0017133C" w:rsidRDefault="0017133C" w:rsidP="0017133C">
      <w:pPr>
        <w:tabs>
          <w:tab w:val="left" w:pos="9921"/>
        </w:tabs>
        <w:spacing w:after="0"/>
        <w:ind w:right="-2" w:firstLine="709"/>
        <w:jc w:val="both"/>
        <w:rPr>
          <w:rFonts w:ascii="Times New Roman" w:eastAsia="Times New Roman" w:hAnsi="Times New Roman" w:cs="Times New Roman"/>
          <w:sz w:val="24"/>
          <w:szCs w:val="24"/>
          <w:lang w:eastAsia="ru-RU"/>
        </w:rPr>
      </w:pPr>
    </w:p>
    <w:p w:rsidR="005433E3" w:rsidRDefault="005433E3" w:rsidP="0017133C">
      <w:pPr>
        <w:jc w:val="both"/>
      </w:pPr>
    </w:p>
    <w:sectPr w:rsidR="005433E3" w:rsidSect="005433E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B78" w:rsidRDefault="00DB3B78" w:rsidP="00520FAA">
      <w:pPr>
        <w:spacing w:after="0" w:line="240" w:lineRule="auto"/>
      </w:pPr>
      <w:r>
        <w:separator/>
      </w:r>
    </w:p>
  </w:endnote>
  <w:endnote w:type="continuationSeparator" w:id="0">
    <w:p w:rsidR="00DB3B78" w:rsidRDefault="00DB3B78" w:rsidP="0052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Times New Roman,Itali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BoldItalic">
    <w:altName w:val="MS Gothic"/>
    <w:panose1 w:val="00000000000000000000"/>
    <w:charset w:val="CC"/>
    <w:family w:val="auto"/>
    <w:notTrueType/>
    <w:pitch w:val="default"/>
    <w:sig w:usb0="00000001" w:usb1="08070000" w:usb2="00000010" w:usb3="00000000" w:csb0="00020004" w:csb1="00000000"/>
  </w:font>
  <w:font w:name="TimesNewRomanPSMT">
    <w:altName w:val="MS Gothic"/>
    <w:panose1 w:val="00000000000000000000"/>
    <w:charset w:val="80"/>
    <w:family w:val="auto"/>
    <w:notTrueType/>
    <w:pitch w:val="default"/>
    <w:sig w:usb0="00000000" w:usb1="08070000" w:usb2="00000010" w:usb3="00000000" w:csb0="00020001"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Oliver-Bold">
    <w:panose1 w:val="00000000000000000000"/>
    <w:charset w:val="CC"/>
    <w:family w:val="auto"/>
    <w:notTrueType/>
    <w:pitch w:val="default"/>
    <w:sig w:usb0="00000201" w:usb1="00000000" w:usb2="00000000" w:usb3="00000000" w:csb0="00000004" w:csb1="00000000"/>
  </w:font>
  <w:font w:name="PetersburgC-Bold">
    <w:altName w:val="Times New Roman"/>
    <w:panose1 w:val="00000000000000000000"/>
    <w:charset w:val="CC"/>
    <w:family w:val="auto"/>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Italic">
    <w:altName w:val="Arial Unicode MS"/>
    <w:charset w:val="80"/>
    <w:family w:val="roman"/>
    <w:pitch w:val="default"/>
  </w:font>
  <w:font w:name="DejaVu Sans">
    <w:charset w:val="CC"/>
    <w:family w:val="swiss"/>
    <w:pitch w:val="variable"/>
    <w:sig w:usb0="E7002EFF" w:usb1="D200FDFF" w:usb2="0A046029" w:usb3="00000000" w:csb0="000001FF" w:csb1="00000000"/>
  </w:font>
  <w:font w:name="PragmaticaC-Italic">
    <w:panose1 w:val="00000000000000000000"/>
    <w:charset w:val="CC"/>
    <w:family w:val="auto"/>
    <w:notTrueType/>
    <w:pitch w:val="default"/>
    <w:sig w:usb0="00000201" w:usb1="00000000" w:usb2="00000000" w:usb3="00000000" w:csb0="00000004" w:csb1="00000000"/>
  </w:font>
  <w:font w:name="PragmaticaC-Bold">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23601"/>
      <w:docPartObj>
        <w:docPartGallery w:val="Page Numbers (Bottom of Page)"/>
        <w:docPartUnique/>
      </w:docPartObj>
    </w:sdtPr>
    <w:sdtContent>
      <w:p w:rsidR="0001206F" w:rsidRDefault="0001206F">
        <w:pPr>
          <w:pStyle w:val="a3"/>
          <w:jc w:val="center"/>
        </w:pPr>
        <w:r>
          <w:fldChar w:fldCharType="begin"/>
        </w:r>
        <w:r>
          <w:instrText>PAGE   \* MERGEFORMAT</w:instrText>
        </w:r>
        <w:r>
          <w:fldChar w:fldCharType="separate"/>
        </w:r>
        <w:r w:rsidR="00DF3FD0">
          <w:rPr>
            <w:noProof/>
          </w:rPr>
          <w:t>3</w:t>
        </w:r>
        <w:r>
          <w:fldChar w:fldCharType="end"/>
        </w:r>
      </w:p>
    </w:sdtContent>
  </w:sdt>
  <w:p w:rsidR="0001206F" w:rsidRDefault="0001206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885135"/>
      <w:docPartObj>
        <w:docPartGallery w:val="Page Numbers (Bottom of Page)"/>
        <w:docPartUnique/>
      </w:docPartObj>
    </w:sdtPr>
    <w:sdtContent>
      <w:p w:rsidR="0001206F" w:rsidRDefault="0001206F">
        <w:pPr>
          <w:pStyle w:val="a3"/>
          <w:jc w:val="center"/>
        </w:pPr>
        <w:r>
          <w:fldChar w:fldCharType="begin"/>
        </w:r>
        <w:r>
          <w:instrText>PAGE   \* MERGEFORMAT</w:instrText>
        </w:r>
        <w:r>
          <w:fldChar w:fldCharType="separate"/>
        </w:r>
        <w:r w:rsidR="00DF3FD0">
          <w:rPr>
            <w:noProof/>
          </w:rPr>
          <w:t>53</w:t>
        </w:r>
        <w:r>
          <w:fldChar w:fldCharType="end"/>
        </w:r>
      </w:p>
    </w:sdtContent>
  </w:sdt>
  <w:p w:rsidR="0001206F" w:rsidRDefault="0001206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B78" w:rsidRDefault="00DB3B78" w:rsidP="00520FAA">
      <w:pPr>
        <w:spacing w:after="0" w:line="240" w:lineRule="auto"/>
      </w:pPr>
      <w:r>
        <w:separator/>
      </w:r>
    </w:p>
  </w:footnote>
  <w:footnote w:type="continuationSeparator" w:id="0">
    <w:p w:rsidR="00DB3B78" w:rsidRDefault="00DB3B78" w:rsidP="00520FAA">
      <w:pPr>
        <w:spacing w:after="0" w:line="240" w:lineRule="auto"/>
      </w:pPr>
      <w:r>
        <w:continuationSeparator/>
      </w:r>
    </w:p>
  </w:footnote>
  <w:footnote w:id="1">
    <w:p w:rsidR="0001206F" w:rsidRDefault="0001206F"/>
    <w:p w:rsidR="0001206F" w:rsidRPr="003E6718" w:rsidRDefault="0001206F" w:rsidP="007A1929">
      <w:pPr>
        <w:pStyle w:val="ab"/>
        <w:jc w:val="both"/>
      </w:pPr>
    </w:p>
  </w:footnote>
  <w:footnote w:id="2">
    <w:p w:rsidR="0001206F" w:rsidRDefault="0001206F" w:rsidP="00520FAA"/>
    <w:p w:rsidR="0001206F" w:rsidRPr="00FE3F32" w:rsidRDefault="0001206F" w:rsidP="00520FAA">
      <w:pPr>
        <w:pStyle w:val="ab"/>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14457B4"/>
    <w:lvl w:ilvl="0">
      <w:start w:val="1"/>
      <w:numFmt w:val="bullet"/>
      <w:lvlText w:val="•"/>
      <w:lvlJc w:val="left"/>
      <w:rPr>
        <w:sz w:val="32"/>
        <w:szCs w:val="32"/>
      </w:rPr>
    </w:lvl>
    <w:lvl w:ilvl="1">
      <w:start w:val="1"/>
      <w:numFmt w:val="decimal"/>
      <w:lvlText w:val="%2."/>
      <w:lvlJc w:val="left"/>
      <w:rPr>
        <w:rFonts w:cs="Times New Roman"/>
        <w:sz w:val="26"/>
        <w:szCs w:val="26"/>
      </w:rPr>
    </w:lvl>
    <w:lvl w:ilvl="2">
      <w:start w:val="1"/>
      <w:numFmt w:val="decimal"/>
      <w:lvlText w:val="%2."/>
      <w:lvlJc w:val="left"/>
      <w:rPr>
        <w:rFonts w:cs="Times New Roman"/>
        <w:sz w:val="26"/>
        <w:szCs w:val="26"/>
      </w:rPr>
    </w:lvl>
    <w:lvl w:ilvl="3">
      <w:start w:val="1"/>
      <w:numFmt w:val="decimal"/>
      <w:lvlText w:val="%2."/>
      <w:lvlJc w:val="left"/>
      <w:rPr>
        <w:rFonts w:cs="Times New Roman"/>
        <w:sz w:val="26"/>
        <w:szCs w:val="26"/>
      </w:rPr>
    </w:lvl>
    <w:lvl w:ilvl="4">
      <w:start w:val="1"/>
      <w:numFmt w:val="decimal"/>
      <w:lvlText w:val="%2."/>
      <w:lvlJc w:val="left"/>
      <w:rPr>
        <w:rFonts w:cs="Times New Roman"/>
        <w:sz w:val="26"/>
        <w:szCs w:val="26"/>
      </w:rPr>
    </w:lvl>
    <w:lvl w:ilvl="5">
      <w:start w:val="1"/>
      <w:numFmt w:val="decimal"/>
      <w:lvlText w:val="%2."/>
      <w:lvlJc w:val="left"/>
      <w:rPr>
        <w:rFonts w:cs="Times New Roman"/>
        <w:sz w:val="26"/>
        <w:szCs w:val="26"/>
      </w:rPr>
    </w:lvl>
    <w:lvl w:ilvl="6">
      <w:start w:val="1"/>
      <w:numFmt w:val="decimal"/>
      <w:lvlText w:val="%2."/>
      <w:lvlJc w:val="left"/>
      <w:rPr>
        <w:rFonts w:cs="Times New Roman"/>
        <w:sz w:val="26"/>
        <w:szCs w:val="26"/>
      </w:rPr>
    </w:lvl>
    <w:lvl w:ilvl="7">
      <w:start w:val="1"/>
      <w:numFmt w:val="decimal"/>
      <w:lvlText w:val="%2."/>
      <w:lvlJc w:val="left"/>
      <w:rPr>
        <w:rFonts w:cs="Times New Roman"/>
        <w:sz w:val="26"/>
        <w:szCs w:val="26"/>
      </w:rPr>
    </w:lvl>
    <w:lvl w:ilvl="8">
      <w:start w:val="1"/>
      <w:numFmt w:val="decimal"/>
      <w:lvlText w:val="%2."/>
      <w:lvlJc w:val="left"/>
      <w:rPr>
        <w:rFonts w:cs="Times New Roman"/>
        <w:sz w:val="26"/>
        <w:szCs w:val="26"/>
      </w:rPr>
    </w:lvl>
  </w:abstractNum>
  <w:abstractNum w:abstractNumId="1">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03BC631B"/>
    <w:multiLevelType w:val="hybridMultilevel"/>
    <w:tmpl w:val="7D187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085267"/>
    <w:multiLevelType w:val="multilevel"/>
    <w:tmpl w:val="5276E756"/>
    <w:lvl w:ilvl="0">
      <w:start w:val="1"/>
      <w:numFmt w:val="decimal"/>
      <w:lvlText w:val="%1."/>
      <w:lvlJc w:val="left"/>
      <w:pPr>
        <w:ind w:left="675" w:hanging="675"/>
      </w:pPr>
      <w:rPr>
        <w:rFonts w:hint="default"/>
        <w:b w:val="0"/>
        <w:sz w:val="24"/>
        <w:szCs w:val="24"/>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43B7049"/>
    <w:multiLevelType w:val="hybridMultilevel"/>
    <w:tmpl w:val="D8A8530A"/>
    <w:lvl w:ilvl="0" w:tplc="04190001">
      <w:start w:val="1"/>
      <w:numFmt w:val="bullet"/>
      <w:lvlText w:val=""/>
      <w:lvlJc w:val="left"/>
      <w:pPr>
        <w:ind w:left="1460" w:hanging="360"/>
      </w:pPr>
      <w:rPr>
        <w:rFonts w:ascii="Symbol" w:hAnsi="Symbol" w:hint="default"/>
      </w:rPr>
    </w:lvl>
    <w:lvl w:ilvl="1" w:tplc="2158B8DC">
      <w:numFmt w:val="bullet"/>
      <w:lvlText w:val="•"/>
      <w:lvlJc w:val="left"/>
      <w:pPr>
        <w:ind w:left="2705" w:hanging="885"/>
      </w:pPr>
      <w:rPr>
        <w:rFonts w:ascii="Times New Roman" w:eastAsia="Times New Roman,Bold" w:hAnsi="Times New Roman" w:cs="Times New Roman"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
    <w:nsid w:val="05A95639"/>
    <w:multiLevelType w:val="hybridMultilevel"/>
    <w:tmpl w:val="1B46C0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4400D2"/>
    <w:multiLevelType w:val="hybridMultilevel"/>
    <w:tmpl w:val="F3D27130"/>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7">
    <w:nsid w:val="089A25D9"/>
    <w:multiLevelType w:val="hybridMultilevel"/>
    <w:tmpl w:val="544A1D18"/>
    <w:lvl w:ilvl="0" w:tplc="04190001">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8">
    <w:nsid w:val="08A668AE"/>
    <w:multiLevelType w:val="hybridMultilevel"/>
    <w:tmpl w:val="DD0CCE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AB5F5D"/>
    <w:multiLevelType w:val="hybridMultilevel"/>
    <w:tmpl w:val="EFF635E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0">
    <w:nsid w:val="11C261B2"/>
    <w:multiLevelType w:val="hybridMultilevel"/>
    <w:tmpl w:val="C09A7250"/>
    <w:lvl w:ilvl="0" w:tplc="EF9A901A">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28D6C4F"/>
    <w:multiLevelType w:val="hybridMultilevel"/>
    <w:tmpl w:val="632C0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A4228F"/>
    <w:multiLevelType w:val="hybridMultilevel"/>
    <w:tmpl w:val="DD28C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159C4367"/>
    <w:multiLevelType w:val="hybridMultilevel"/>
    <w:tmpl w:val="27F2CE0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5">
    <w:nsid w:val="1637764D"/>
    <w:multiLevelType w:val="hybridMultilevel"/>
    <w:tmpl w:val="8A44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83861C1"/>
    <w:multiLevelType w:val="hybridMultilevel"/>
    <w:tmpl w:val="0C06C1C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cs="Courier New" w:hint="default"/>
      </w:rPr>
    </w:lvl>
    <w:lvl w:ilvl="5" w:tplc="04190005">
      <w:start w:val="1"/>
      <w:numFmt w:val="bullet"/>
      <w:lvlText w:val=""/>
      <w:lvlJc w:val="left"/>
      <w:pPr>
        <w:ind w:left="4530" w:hanging="360"/>
      </w:pPr>
      <w:rPr>
        <w:rFonts w:ascii="Wingdings" w:hAnsi="Wingdings" w:hint="default"/>
      </w:rPr>
    </w:lvl>
    <w:lvl w:ilvl="6" w:tplc="04190001">
      <w:start w:val="1"/>
      <w:numFmt w:val="bullet"/>
      <w:lvlText w:val=""/>
      <w:lvlJc w:val="left"/>
      <w:pPr>
        <w:ind w:left="5250" w:hanging="360"/>
      </w:pPr>
      <w:rPr>
        <w:rFonts w:ascii="Symbol" w:hAnsi="Symbol" w:hint="default"/>
      </w:rPr>
    </w:lvl>
    <w:lvl w:ilvl="7" w:tplc="04190003">
      <w:start w:val="1"/>
      <w:numFmt w:val="bullet"/>
      <w:lvlText w:val="o"/>
      <w:lvlJc w:val="left"/>
      <w:pPr>
        <w:ind w:left="5970" w:hanging="360"/>
      </w:pPr>
      <w:rPr>
        <w:rFonts w:ascii="Courier New" w:hAnsi="Courier New" w:cs="Courier New" w:hint="default"/>
      </w:rPr>
    </w:lvl>
    <w:lvl w:ilvl="8" w:tplc="04190005">
      <w:start w:val="1"/>
      <w:numFmt w:val="bullet"/>
      <w:lvlText w:val=""/>
      <w:lvlJc w:val="left"/>
      <w:pPr>
        <w:ind w:left="6690" w:hanging="360"/>
      </w:pPr>
      <w:rPr>
        <w:rFonts w:ascii="Wingdings" w:hAnsi="Wingdings" w:hint="default"/>
      </w:rPr>
    </w:lvl>
  </w:abstractNum>
  <w:abstractNum w:abstractNumId="18">
    <w:nsid w:val="18AD6172"/>
    <w:multiLevelType w:val="multilevel"/>
    <w:tmpl w:val="3E607650"/>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8BE6395"/>
    <w:multiLevelType w:val="hybridMultilevel"/>
    <w:tmpl w:val="DDB29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C01CFF"/>
    <w:multiLevelType w:val="multilevel"/>
    <w:tmpl w:val="61042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A560137"/>
    <w:multiLevelType w:val="hybridMultilevel"/>
    <w:tmpl w:val="6D106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3">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1D1E3B7C"/>
    <w:multiLevelType w:val="hybridMultilevel"/>
    <w:tmpl w:val="497EF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1F3438C6"/>
    <w:multiLevelType w:val="hybridMultilevel"/>
    <w:tmpl w:val="A9F6B008"/>
    <w:lvl w:ilvl="0" w:tplc="04190001">
      <w:start w:val="1"/>
      <w:numFmt w:val="bullet"/>
      <w:lvlText w:val=""/>
      <w:lvlJc w:val="left"/>
      <w:pPr>
        <w:ind w:left="2459" w:hanging="360"/>
      </w:pPr>
      <w:rPr>
        <w:rFonts w:ascii="Symbol" w:hAnsi="Symbol" w:hint="default"/>
      </w:rPr>
    </w:lvl>
    <w:lvl w:ilvl="1" w:tplc="04190003" w:tentative="1">
      <w:start w:val="1"/>
      <w:numFmt w:val="bullet"/>
      <w:lvlText w:val="o"/>
      <w:lvlJc w:val="left"/>
      <w:pPr>
        <w:ind w:left="3179" w:hanging="360"/>
      </w:pPr>
      <w:rPr>
        <w:rFonts w:ascii="Courier New" w:hAnsi="Courier New" w:cs="Courier New" w:hint="default"/>
      </w:rPr>
    </w:lvl>
    <w:lvl w:ilvl="2" w:tplc="04190005" w:tentative="1">
      <w:start w:val="1"/>
      <w:numFmt w:val="bullet"/>
      <w:lvlText w:val=""/>
      <w:lvlJc w:val="left"/>
      <w:pPr>
        <w:ind w:left="3899" w:hanging="360"/>
      </w:pPr>
      <w:rPr>
        <w:rFonts w:ascii="Wingdings" w:hAnsi="Wingdings" w:hint="default"/>
      </w:rPr>
    </w:lvl>
    <w:lvl w:ilvl="3" w:tplc="04190001" w:tentative="1">
      <w:start w:val="1"/>
      <w:numFmt w:val="bullet"/>
      <w:lvlText w:val=""/>
      <w:lvlJc w:val="left"/>
      <w:pPr>
        <w:ind w:left="4619" w:hanging="360"/>
      </w:pPr>
      <w:rPr>
        <w:rFonts w:ascii="Symbol" w:hAnsi="Symbol" w:hint="default"/>
      </w:rPr>
    </w:lvl>
    <w:lvl w:ilvl="4" w:tplc="04190003" w:tentative="1">
      <w:start w:val="1"/>
      <w:numFmt w:val="bullet"/>
      <w:lvlText w:val="o"/>
      <w:lvlJc w:val="left"/>
      <w:pPr>
        <w:ind w:left="5339" w:hanging="360"/>
      </w:pPr>
      <w:rPr>
        <w:rFonts w:ascii="Courier New" w:hAnsi="Courier New" w:cs="Courier New" w:hint="default"/>
      </w:rPr>
    </w:lvl>
    <w:lvl w:ilvl="5" w:tplc="04190005" w:tentative="1">
      <w:start w:val="1"/>
      <w:numFmt w:val="bullet"/>
      <w:lvlText w:val=""/>
      <w:lvlJc w:val="left"/>
      <w:pPr>
        <w:ind w:left="6059" w:hanging="360"/>
      </w:pPr>
      <w:rPr>
        <w:rFonts w:ascii="Wingdings" w:hAnsi="Wingdings" w:hint="default"/>
      </w:rPr>
    </w:lvl>
    <w:lvl w:ilvl="6" w:tplc="04190001" w:tentative="1">
      <w:start w:val="1"/>
      <w:numFmt w:val="bullet"/>
      <w:lvlText w:val=""/>
      <w:lvlJc w:val="left"/>
      <w:pPr>
        <w:ind w:left="6779" w:hanging="360"/>
      </w:pPr>
      <w:rPr>
        <w:rFonts w:ascii="Symbol" w:hAnsi="Symbol" w:hint="default"/>
      </w:rPr>
    </w:lvl>
    <w:lvl w:ilvl="7" w:tplc="04190003" w:tentative="1">
      <w:start w:val="1"/>
      <w:numFmt w:val="bullet"/>
      <w:lvlText w:val="o"/>
      <w:lvlJc w:val="left"/>
      <w:pPr>
        <w:ind w:left="7499" w:hanging="360"/>
      </w:pPr>
      <w:rPr>
        <w:rFonts w:ascii="Courier New" w:hAnsi="Courier New" w:cs="Courier New" w:hint="default"/>
      </w:rPr>
    </w:lvl>
    <w:lvl w:ilvl="8" w:tplc="04190005" w:tentative="1">
      <w:start w:val="1"/>
      <w:numFmt w:val="bullet"/>
      <w:lvlText w:val=""/>
      <w:lvlJc w:val="left"/>
      <w:pPr>
        <w:ind w:left="8219" w:hanging="360"/>
      </w:pPr>
      <w:rPr>
        <w:rFonts w:ascii="Wingdings" w:hAnsi="Wingdings" w:hint="default"/>
      </w:rPr>
    </w:lvl>
  </w:abstractNum>
  <w:abstractNum w:abstractNumId="27">
    <w:nsid w:val="1F47298D"/>
    <w:multiLevelType w:val="hybridMultilevel"/>
    <w:tmpl w:val="81169F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F6F22C2"/>
    <w:multiLevelType w:val="hybridMultilevel"/>
    <w:tmpl w:val="61E64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E646C1"/>
    <w:multiLevelType w:val="hybridMultilevel"/>
    <w:tmpl w:val="51DA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CA7A96"/>
    <w:multiLevelType w:val="hybridMultilevel"/>
    <w:tmpl w:val="225CAB0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21F14D24"/>
    <w:multiLevelType w:val="multilevel"/>
    <w:tmpl w:val="4DD2E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27921D2"/>
    <w:multiLevelType w:val="hybridMultilevel"/>
    <w:tmpl w:val="B1C6AC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23301FEA"/>
    <w:multiLevelType w:val="multilevel"/>
    <w:tmpl w:val="496628EE"/>
    <w:lvl w:ilvl="0">
      <w:start w:val="1"/>
      <w:numFmt w:val="decimal"/>
      <w:lvlText w:val="%1."/>
      <w:lvlJc w:val="left"/>
    </w:lvl>
    <w:lvl w:ilvl="1">
      <w:start w:val="1"/>
      <w:numFmt w:val="decimal"/>
      <w:lvlText w:val="%2."/>
      <w:lvlJc w:val="left"/>
      <w:rPr>
        <w:b w:val="0"/>
        <w:bCs w:val="0"/>
        <w:i w:val="0"/>
        <w:iCs w:val="0"/>
        <w:smallCaps w:val="0"/>
        <w:strike w:val="0"/>
        <w:color w:val="000000"/>
        <w:spacing w:val="0"/>
        <w:w w:val="100"/>
        <w:position w:val="0"/>
        <w:sz w:val="28"/>
        <w:szCs w:val="28"/>
        <w:u w:val="none"/>
      </w:rPr>
    </w:lvl>
    <w:lvl w:ilvl="2">
      <w:start w:val="1"/>
      <w:numFmt w:val="decimal"/>
      <w:lvlText w:val="%2."/>
      <w:lvlJc w:val="left"/>
      <w:rPr>
        <w:b w:val="0"/>
        <w:bCs w:val="0"/>
        <w:i w:val="0"/>
        <w:iCs w:val="0"/>
        <w:smallCaps w:val="0"/>
        <w:strike w:val="0"/>
        <w:color w:val="000000"/>
        <w:spacing w:val="0"/>
        <w:w w:val="100"/>
        <w:position w:val="0"/>
        <w:sz w:val="23"/>
        <w:szCs w:val="23"/>
        <w:u w:val="none"/>
      </w:rPr>
    </w:lvl>
    <w:lvl w:ilvl="3">
      <w:start w:val="1"/>
      <w:numFmt w:val="decimal"/>
      <w:lvlText w:val="%2."/>
      <w:lvlJc w:val="left"/>
      <w:rPr>
        <w:b w:val="0"/>
        <w:bCs w:val="0"/>
        <w:i w:val="0"/>
        <w:iCs w:val="0"/>
        <w:smallCaps w:val="0"/>
        <w:strike w:val="0"/>
        <w:color w:val="000000"/>
        <w:spacing w:val="0"/>
        <w:w w:val="100"/>
        <w:position w:val="0"/>
        <w:sz w:val="23"/>
        <w:szCs w:val="23"/>
        <w:u w:val="none"/>
      </w:rPr>
    </w:lvl>
    <w:lvl w:ilvl="4">
      <w:start w:val="1"/>
      <w:numFmt w:val="decimal"/>
      <w:lvlText w:val="%2."/>
      <w:lvlJc w:val="left"/>
      <w:rPr>
        <w:b w:val="0"/>
        <w:bCs w:val="0"/>
        <w:i w:val="0"/>
        <w:iCs w:val="0"/>
        <w:smallCaps w:val="0"/>
        <w:strike w:val="0"/>
        <w:color w:val="000000"/>
        <w:spacing w:val="0"/>
        <w:w w:val="100"/>
        <w:position w:val="0"/>
        <w:sz w:val="23"/>
        <w:szCs w:val="23"/>
        <w:u w:val="none"/>
      </w:rPr>
    </w:lvl>
    <w:lvl w:ilvl="5">
      <w:start w:val="1"/>
      <w:numFmt w:val="decimal"/>
      <w:lvlText w:val="%2."/>
      <w:lvlJc w:val="left"/>
      <w:rPr>
        <w:b w:val="0"/>
        <w:bCs w:val="0"/>
        <w:i w:val="0"/>
        <w:iCs w:val="0"/>
        <w:smallCaps w:val="0"/>
        <w:strike w:val="0"/>
        <w:color w:val="000000"/>
        <w:spacing w:val="0"/>
        <w:w w:val="100"/>
        <w:position w:val="0"/>
        <w:sz w:val="23"/>
        <w:szCs w:val="23"/>
        <w:u w:val="none"/>
      </w:rPr>
    </w:lvl>
    <w:lvl w:ilvl="6">
      <w:start w:val="1"/>
      <w:numFmt w:val="decimal"/>
      <w:lvlText w:val="%2."/>
      <w:lvlJc w:val="left"/>
      <w:rPr>
        <w:b w:val="0"/>
        <w:bCs w:val="0"/>
        <w:i w:val="0"/>
        <w:iCs w:val="0"/>
        <w:smallCaps w:val="0"/>
        <w:strike w:val="0"/>
        <w:color w:val="000000"/>
        <w:spacing w:val="0"/>
        <w:w w:val="100"/>
        <w:position w:val="0"/>
        <w:sz w:val="23"/>
        <w:szCs w:val="23"/>
        <w:u w:val="none"/>
      </w:rPr>
    </w:lvl>
    <w:lvl w:ilvl="7">
      <w:start w:val="1"/>
      <w:numFmt w:val="decimal"/>
      <w:lvlText w:val="%2."/>
      <w:lvlJc w:val="left"/>
      <w:rPr>
        <w:b w:val="0"/>
        <w:bCs w:val="0"/>
        <w:i w:val="0"/>
        <w:iCs w:val="0"/>
        <w:smallCaps w:val="0"/>
        <w:strike w:val="0"/>
        <w:color w:val="000000"/>
        <w:spacing w:val="0"/>
        <w:w w:val="100"/>
        <w:position w:val="0"/>
        <w:sz w:val="23"/>
        <w:szCs w:val="23"/>
        <w:u w:val="none"/>
      </w:rPr>
    </w:lvl>
    <w:lvl w:ilvl="8">
      <w:start w:val="1"/>
      <w:numFmt w:val="decimal"/>
      <w:lvlText w:val="%2."/>
      <w:lvlJc w:val="left"/>
      <w:rPr>
        <w:b w:val="0"/>
        <w:bCs w:val="0"/>
        <w:i w:val="0"/>
        <w:iCs w:val="0"/>
        <w:smallCaps w:val="0"/>
        <w:strike w:val="0"/>
        <w:color w:val="000000"/>
        <w:spacing w:val="0"/>
        <w:w w:val="100"/>
        <w:position w:val="0"/>
        <w:sz w:val="23"/>
        <w:szCs w:val="23"/>
        <w:u w:val="none"/>
      </w:rPr>
    </w:lvl>
  </w:abstractNum>
  <w:abstractNum w:abstractNumId="34">
    <w:nsid w:val="258761EF"/>
    <w:multiLevelType w:val="hybridMultilevel"/>
    <w:tmpl w:val="A1FE318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5">
    <w:nsid w:val="2A163A2C"/>
    <w:multiLevelType w:val="hybridMultilevel"/>
    <w:tmpl w:val="E986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AB50F76"/>
    <w:multiLevelType w:val="hybridMultilevel"/>
    <w:tmpl w:val="0D7215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B8C557D"/>
    <w:multiLevelType w:val="hybridMultilevel"/>
    <w:tmpl w:val="53BA5B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nsid w:val="2CFF678B"/>
    <w:multiLevelType w:val="hybridMultilevel"/>
    <w:tmpl w:val="899EE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E761811"/>
    <w:multiLevelType w:val="hybridMultilevel"/>
    <w:tmpl w:val="84589C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2F547153"/>
    <w:multiLevelType w:val="hybridMultilevel"/>
    <w:tmpl w:val="76D8B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FEB07E2"/>
    <w:multiLevelType w:val="hybridMultilevel"/>
    <w:tmpl w:val="718CA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16A5F61"/>
    <w:multiLevelType w:val="hybridMultilevel"/>
    <w:tmpl w:val="AE881EE6"/>
    <w:lvl w:ilvl="0" w:tplc="C65C517C">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5427459"/>
    <w:multiLevelType w:val="hybridMultilevel"/>
    <w:tmpl w:val="FD787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7">
    <w:nsid w:val="3B491483"/>
    <w:multiLevelType w:val="hybridMultilevel"/>
    <w:tmpl w:val="235872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3B7D6806"/>
    <w:multiLevelType w:val="hybridMultilevel"/>
    <w:tmpl w:val="2A94DE5E"/>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9">
    <w:nsid w:val="3BB67F01"/>
    <w:multiLevelType w:val="hybridMultilevel"/>
    <w:tmpl w:val="8FCE5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C3A3C19"/>
    <w:multiLevelType w:val="hybridMultilevel"/>
    <w:tmpl w:val="75DC0B40"/>
    <w:lvl w:ilvl="0" w:tplc="E05CE8AE">
      <w:start w:val="1"/>
      <w:numFmt w:val="decimal"/>
      <w:lvlText w:val="%1)"/>
      <w:lvlJc w:val="left"/>
      <w:pPr>
        <w:ind w:left="502"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3CBC304A"/>
    <w:multiLevelType w:val="hybridMultilevel"/>
    <w:tmpl w:val="6FBAC8F2"/>
    <w:lvl w:ilvl="0" w:tplc="87F41EC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40F81E27"/>
    <w:multiLevelType w:val="hybridMultilevel"/>
    <w:tmpl w:val="D8AE0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2305DE1"/>
    <w:multiLevelType w:val="hybridMultilevel"/>
    <w:tmpl w:val="127462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42CB389B"/>
    <w:multiLevelType w:val="hybridMultilevel"/>
    <w:tmpl w:val="E6ACF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3C804C2"/>
    <w:multiLevelType w:val="hybridMultilevel"/>
    <w:tmpl w:val="6EA41EB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7">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58">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9">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4C191B01"/>
    <w:multiLevelType w:val="hybridMultilevel"/>
    <w:tmpl w:val="3F065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DDB0806"/>
    <w:multiLevelType w:val="hybridMultilevel"/>
    <w:tmpl w:val="E22AE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EE27E0C"/>
    <w:multiLevelType w:val="hybridMultilevel"/>
    <w:tmpl w:val="6576BF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51FB4F59"/>
    <w:multiLevelType w:val="hybridMultilevel"/>
    <w:tmpl w:val="14C04A28"/>
    <w:lvl w:ilvl="0" w:tplc="51266E80">
      <w:start w:val="1"/>
      <w:numFmt w:val="decimal"/>
      <w:lvlText w:val="%1)"/>
      <w:lvlJc w:val="left"/>
      <w:pPr>
        <w:ind w:left="720" w:hanging="360"/>
      </w:pPr>
      <w:rPr>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53A769BE"/>
    <w:multiLevelType w:val="hybridMultilevel"/>
    <w:tmpl w:val="B4BC03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55237622"/>
    <w:multiLevelType w:val="hybridMultilevel"/>
    <w:tmpl w:val="5BA43EF2"/>
    <w:lvl w:ilvl="0" w:tplc="3342E88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nsid w:val="56000799"/>
    <w:multiLevelType w:val="multilevel"/>
    <w:tmpl w:val="5FBC3C44"/>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7">
    <w:nsid w:val="5705127F"/>
    <w:multiLevelType w:val="multilevel"/>
    <w:tmpl w:val="C2FCD99E"/>
    <w:lvl w:ilvl="0">
      <w:start w:val="1"/>
      <w:numFmt w:val="decimal"/>
      <w:lvlText w:val="%1."/>
      <w:lvlJc w:val="left"/>
      <w:pPr>
        <w:ind w:left="1144" w:hanging="360"/>
      </w:pPr>
      <w:rPr>
        <w:rFonts w:eastAsia="Times New Roman" w:hint="default"/>
      </w:rPr>
    </w:lvl>
    <w:lvl w:ilvl="1">
      <w:start w:val="4"/>
      <w:numFmt w:val="decimal"/>
      <w:isLgl/>
      <w:lvlText w:val="%1.%2."/>
      <w:lvlJc w:val="left"/>
      <w:pPr>
        <w:ind w:left="1504" w:hanging="72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84" w:hanging="180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68">
    <w:nsid w:val="59475286"/>
    <w:multiLevelType w:val="multilevel"/>
    <w:tmpl w:val="DDA466CC"/>
    <w:lvl w:ilvl="0">
      <w:start w:val="1"/>
      <w:numFmt w:val="decimal"/>
      <w:lvlText w:val="%1."/>
      <w:lvlJc w:val="left"/>
      <w:pPr>
        <w:ind w:left="1144" w:hanging="360"/>
      </w:pPr>
      <w:rPr>
        <w:rFonts w:ascii="Times New Roman" w:eastAsia="Calibri" w:hAnsi="Times New Roman" w:cs="Times New Roman"/>
      </w:rPr>
    </w:lvl>
    <w:lvl w:ilvl="1">
      <w:start w:val="2"/>
      <w:numFmt w:val="decimal"/>
      <w:isLgl/>
      <w:lvlText w:val="%1.%2."/>
      <w:lvlJc w:val="left"/>
      <w:pPr>
        <w:ind w:left="1144" w:hanging="36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69">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5D2E69DD"/>
    <w:multiLevelType w:val="hybridMultilevel"/>
    <w:tmpl w:val="764818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3">
    <w:nsid w:val="627E4BDA"/>
    <w:multiLevelType w:val="multilevel"/>
    <w:tmpl w:val="54EEA2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2B15F25"/>
    <w:multiLevelType w:val="hybridMultilevel"/>
    <w:tmpl w:val="F9AE4AA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63561C07"/>
    <w:multiLevelType w:val="hybridMultilevel"/>
    <w:tmpl w:val="BDCE282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6">
    <w:nsid w:val="63CA7CA0"/>
    <w:multiLevelType w:val="multilevel"/>
    <w:tmpl w:val="D026F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8">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9">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0">
    <w:nsid w:val="673C22F0"/>
    <w:multiLevelType w:val="hybridMultilevel"/>
    <w:tmpl w:val="1B48E0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2">
    <w:nsid w:val="6C471EFE"/>
    <w:multiLevelType w:val="hybridMultilevel"/>
    <w:tmpl w:val="5AA61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C4D0871"/>
    <w:multiLevelType w:val="hybridMultilevel"/>
    <w:tmpl w:val="08420E34"/>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4">
    <w:nsid w:val="6F5E3F55"/>
    <w:multiLevelType w:val="hybridMultilevel"/>
    <w:tmpl w:val="45343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FBA0111"/>
    <w:multiLevelType w:val="hybridMultilevel"/>
    <w:tmpl w:val="302465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21D0F22"/>
    <w:multiLevelType w:val="hybridMultilevel"/>
    <w:tmpl w:val="A0F68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start w:val="1"/>
      <w:numFmt w:val="bullet"/>
      <w:lvlText w:val="•"/>
      <w:lvlJc w:val="left"/>
      <w:pPr>
        <w:tabs>
          <w:tab w:val="num" w:pos="1440"/>
        </w:tabs>
        <w:ind w:left="1440" w:hanging="360"/>
      </w:pPr>
      <w:rPr>
        <w:rFonts w:ascii="Arial" w:hAnsi="Arial" w:cs="Times New Roman" w:hint="default"/>
      </w:rPr>
    </w:lvl>
    <w:lvl w:ilvl="2" w:tplc="08308980">
      <w:start w:val="1"/>
      <w:numFmt w:val="bullet"/>
      <w:lvlText w:val="•"/>
      <w:lvlJc w:val="left"/>
      <w:pPr>
        <w:tabs>
          <w:tab w:val="num" w:pos="2160"/>
        </w:tabs>
        <w:ind w:left="2160" w:hanging="360"/>
      </w:pPr>
      <w:rPr>
        <w:rFonts w:ascii="Arial" w:hAnsi="Arial" w:cs="Times New Roman" w:hint="default"/>
      </w:rPr>
    </w:lvl>
    <w:lvl w:ilvl="3" w:tplc="627825C8">
      <w:start w:val="1"/>
      <w:numFmt w:val="bullet"/>
      <w:lvlText w:val="•"/>
      <w:lvlJc w:val="left"/>
      <w:pPr>
        <w:tabs>
          <w:tab w:val="num" w:pos="2880"/>
        </w:tabs>
        <w:ind w:left="2880" w:hanging="360"/>
      </w:pPr>
      <w:rPr>
        <w:rFonts w:ascii="Arial" w:hAnsi="Arial" w:cs="Times New Roman" w:hint="default"/>
      </w:rPr>
    </w:lvl>
    <w:lvl w:ilvl="4" w:tplc="D4CA0344">
      <w:start w:val="1"/>
      <w:numFmt w:val="bullet"/>
      <w:lvlText w:val="•"/>
      <w:lvlJc w:val="left"/>
      <w:pPr>
        <w:tabs>
          <w:tab w:val="num" w:pos="3600"/>
        </w:tabs>
        <w:ind w:left="3600" w:hanging="360"/>
      </w:pPr>
      <w:rPr>
        <w:rFonts w:ascii="Arial" w:hAnsi="Arial" w:cs="Times New Roman" w:hint="default"/>
      </w:rPr>
    </w:lvl>
    <w:lvl w:ilvl="5" w:tplc="C7FEF950">
      <w:start w:val="1"/>
      <w:numFmt w:val="bullet"/>
      <w:lvlText w:val="•"/>
      <w:lvlJc w:val="left"/>
      <w:pPr>
        <w:tabs>
          <w:tab w:val="num" w:pos="4320"/>
        </w:tabs>
        <w:ind w:left="4320" w:hanging="360"/>
      </w:pPr>
      <w:rPr>
        <w:rFonts w:ascii="Arial" w:hAnsi="Arial" w:cs="Times New Roman" w:hint="default"/>
      </w:rPr>
    </w:lvl>
    <w:lvl w:ilvl="6" w:tplc="0F966BA8">
      <w:start w:val="1"/>
      <w:numFmt w:val="bullet"/>
      <w:lvlText w:val="•"/>
      <w:lvlJc w:val="left"/>
      <w:pPr>
        <w:tabs>
          <w:tab w:val="num" w:pos="5040"/>
        </w:tabs>
        <w:ind w:left="5040" w:hanging="360"/>
      </w:pPr>
      <w:rPr>
        <w:rFonts w:ascii="Arial" w:hAnsi="Arial" w:cs="Times New Roman" w:hint="default"/>
      </w:rPr>
    </w:lvl>
    <w:lvl w:ilvl="7" w:tplc="9012ADEA">
      <w:start w:val="1"/>
      <w:numFmt w:val="bullet"/>
      <w:lvlText w:val="•"/>
      <w:lvlJc w:val="left"/>
      <w:pPr>
        <w:tabs>
          <w:tab w:val="num" w:pos="5760"/>
        </w:tabs>
        <w:ind w:left="5760" w:hanging="360"/>
      </w:pPr>
      <w:rPr>
        <w:rFonts w:ascii="Arial" w:hAnsi="Arial" w:cs="Times New Roman" w:hint="default"/>
      </w:rPr>
    </w:lvl>
    <w:lvl w:ilvl="8" w:tplc="85663CFC">
      <w:start w:val="1"/>
      <w:numFmt w:val="bullet"/>
      <w:lvlText w:val="•"/>
      <w:lvlJc w:val="left"/>
      <w:pPr>
        <w:tabs>
          <w:tab w:val="num" w:pos="6480"/>
        </w:tabs>
        <w:ind w:left="6480" w:hanging="360"/>
      </w:pPr>
      <w:rPr>
        <w:rFonts w:ascii="Arial" w:hAnsi="Arial" w:cs="Times New Roman" w:hint="default"/>
      </w:rPr>
    </w:lvl>
  </w:abstractNum>
  <w:abstractNum w:abstractNumId="88">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9">
    <w:nsid w:val="754C3225"/>
    <w:multiLevelType w:val="hybridMultilevel"/>
    <w:tmpl w:val="C37C1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1">
    <w:nsid w:val="77AC5DD8"/>
    <w:multiLevelType w:val="hybridMultilevel"/>
    <w:tmpl w:val="17B86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0"/>
  </w:num>
  <w:num w:numId="2">
    <w:abstractNumId w:val="19"/>
  </w:num>
  <w:num w:numId="3">
    <w:abstractNumId w:val="67"/>
  </w:num>
  <w:num w:numId="4">
    <w:abstractNumId w:val="68"/>
  </w:num>
  <w:num w:numId="5">
    <w:abstractNumId w:val="5"/>
  </w:num>
  <w:num w:numId="6">
    <w:abstractNumId w:val="73"/>
  </w:num>
  <w:num w:numId="7">
    <w:abstractNumId w:val="66"/>
  </w:num>
  <w:num w:numId="8">
    <w:abstractNumId w:val="91"/>
  </w:num>
  <w:num w:numId="9">
    <w:abstractNumId w:val="49"/>
  </w:num>
  <w:num w:numId="10">
    <w:abstractNumId w:val="9"/>
  </w:num>
  <w:num w:numId="11">
    <w:abstractNumId w:val="29"/>
  </w:num>
  <w:num w:numId="12">
    <w:abstractNumId w:val="6"/>
  </w:num>
  <w:num w:numId="13">
    <w:abstractNumId w:val="39"/>
  </w:num>
  <w:num w:numId="14">
    <w:abstractNumId w:val="34"/>
  </w:num>
  <w:num w:numId="15">
    <w:abstractNumId w:val="83"/>
  </w:num>
  <w:num w:numId="16">
    <w:abstractNumId w:val="56"/>
  </w:num>
  <w:num w:numId="17">
    <w:abstractNumId w:val="1"/>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85"/>
  </w:num>
  <w:num w:numId="21">
    <w:abstractNumId w:val="59"/>
  </w:num>
  <w:num w:numId="22">
    <w:abstractNumId w:val="69"/>
  </w:num>
  <w:num w:numId="23">
    <w:abstractNumId w:val="13"/>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78"/>
  </w:num>
  <w:num w:numId="27">
    <w:abstractNumId w:val="72"/>
  </w:num>
  <w:num w:numId="28">
    <w:abstractNumId w:val="48"/>
  </w:num>
  <w:num w:numId="29">
    <w:abstractNumId w:val="75"/>
  </w:num>
  <w:num w:numId="30">
    <w:abstractNumId w:val="90"/>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2"/>
  </w:num>
  <w:num w:numId="33">
    <w:abstractNumId w:val="10"/>
    <w:lvlOverride w:ilvl="0">
      <w:startOverride w:val="1"/>
    </w:lvlOverride>
    <w:lvlOverride w:ilvl="1"/>
    <w:lvlOverride w:ilvl="2"/>
    <w:lvlOverride w:ilvl="3"/>
    <w:lvlOverride w:ilvl="4"/>
    <w:lvlOverride w:ilvl="5"/>
    <w:lvlOverride w:ilvl="6"/>
    <w:lvlOverride w:ilvl="7"/>
    <w:lvlOverride w:ilvl="8"/>
  </w:num>
  <w:num w:numId="34">
    <w:abstractNumId w:val="7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8"/>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28"/>
  </w:num>
  <w:num w:numId="43">
    <w:abstractNumId w:val="60"/>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7"/>
  </w:num>
  <w:num w:numId="50">
    <w:abstractNumId w:val="24"/>
  </w:num>
  <w:num w:numId="51">
    <w:abstractNumId w:val="36"/>
  </w:num>
  <w:num w:numId="52">
    <w:abstractNumId w:val="8"/>
  </w:num>
  <w:num w:numId="53">
    <w:abstractNumId w:val="82"/>
  </w:num>
  <w:num w:numId="54">
    <w:abstractNumId w:val="53"/>
  </w:num>
  <w:num w:numId="55">
    <w:abstractNumId w:val="35"/>
  </w:num>
  <w:num w:numId="56">
    <w:abstractNumId w:val="41"/>
  </w:num>
  <w:num w:numId="57">
    <w:abstractNumId w:val="30"/>
  </w:num>
  <w:num w:numId="58">
    <w:abstractNumId w:val="4"/>
  </w:num>
  <w:num w:numId="59">
    <w:abstractNumId w:val="18"/>
  </w:num>
  <w:num w:numId="60">
    <w:abstractNumId w:val="3"/>
  </w:num>
  <w:num w:numId="61">
    <w:abstractNumId w:val="11"/>
  </w:num>
  <w:num w:numId="62">
    <w:abstractNumId w:val="7"/>
  </w:num>
  <w:num w:numId="63">
    <w:abstractNumId w:val="65"/>
  </w:num>
  <w:num w:numId="64">
    <w:abstractNumId w:val="27"/>
  </w:num>
  <w:num w:numId="65">
    <w:abstractNumId w:val="2"/>
  </w:num>
  <w:num w:numId="66">
    <w:abstractNumId w:val="20"/>
  </w:num>
  <w:num w:numId="67">
    <w:abstractNumId w:val="0"/>
  </w:num>
  <w:num w:numId="68">
    <w:abstractNumId w:val="33"/>
  </w:num>
  <w:num w:numId="69">
    <w:abstractNumId w:val="31"/>
  </w:num>
  <w:num w:numId="70">
    <w:abstractNumId w:val="14"/>
  </w:num>
  <w:num w:numId="71">
    <w:abstractNumId w:val="58"/>
  </w:num>
  <w:num w:numId="72">
    <w:abstractNumId w:val="52"/>
  </w:num>
  <w:num w:numId="73">
    <w:abstractNumId w:val="46"/>
  </w:num>
  <w:num w:numId="74">
    <w:abstractNumId w:val="22"/>
  </w:num>
  <w:num w:numId="75">
    <w:abstractNumId w:val="57"/>
  </w:num>
  <w:num w:numId="76">
    <w:abstractNumId w:val="71"/>
  </w:num>
  <w:num w:numId="77">
    <w:abstractNumId w:val="25"/>
  </w:num>
  <w:num w:numId="78">
    <w:abstractNumId w:val="43"/>
  </w:num>
  <w:num w:numId="79">
    <w:abstractNumId w:val="76"/>
  </w:num>
  <w:num w:numId="80">
    <w:abstractNumId w:val="77"/>
  </w:num>
  <w:num w:numId="81">
    <w:abstractNumId w:val="81"/>
  </w:num>
  <w:num w:numId="82">
    <w:abstractNumId w:val="45"/>
  </w:num>
  <w:num w:numId="83">
    <w:abstractNumId w:val="15"/>
  </w:num>
  <w:num w:numId="84">
    <w:abstractNumId w:val="21"/>
  </w:num>
  <w:num w:numId="85">
    <w:abstractNumId w:val="86"/>
  </w:num>
  <w:num w:numId="86">
    <w:abstractNumId w:val="89"/>
  </w:num>
  <w:num w:numId="87">
    <w:abstractNumId w:val="26"/>
  </w:num>
  <w:num w:numId="88">
    <w:abstractNumId w:val="61"/>
  </w:num>
  <w:num w:numId="89">
    <w:abstractNumId w:val="16"/>
  </w:num>
  <w:num w:numId="90">
    <w:abstractNumId w:val="64"/>
  </w:num>
  <w:num w:numId="91">
    <w:abstractNumId w:val="84"/>
  </w:num>
  <w:num w:numId="92">
    <w:abstractNumId w:val="44"/>
  </w:num>
  <w:num w:numId="93">
    <w:abstractNumId w:val="55"/>
  </w:num>
  <w:num w:numId="94">
    <w:abstractNumId w:val="1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2D"/>
    <w:rsid w:val="0001206F"/>
    <w:rsid w:val="00025353"/>
    <w:rsid w:val="00092DD5"/>
    <w:rsid w:val="00096FF1"/>
    <w:rsid w:val="00147ECF"/>
    <w:rsid w:val="0017133C"/>
    <w:rsid w:val="00184F00"/>
    <w:rsid w:val="00186A3A"/>
    <w:rsid w:val="001A0B27"/>
    <w:rsid w:val="001C62EB"/>
    <w:rsid w:val="001D5D8B"/>
    <w:rsid w:val="001E0CF8"/>
    <w:rsid w:val="0020474B"/>
    <w:rsid w:val="002362A4"/>
    <w:rsid w:val="00257175"/>
    <w:rsid w:val="00296F71"/>
    <w:rsid w:val="00304385"/>
    <w:rsid w:val="00314077"/>
    <w:rsid w:val="00336D2E"/>
    <w:rsid w:val="003908E7"/>
    <w:rsid w:val="003B6564"/>
    <w:rsid w:val="003D35CA"/>
    <w:rsid w:val="003F07F8"/>
    <w:rsid w:val="00433294"/>
    <w:rsid w:val="0043593C"/>
    <w:rsid w:val="0045593A"/>
    <w:rsid w:val="00487762"/>
    <w:rsid w:val="004B41C2"/>
    <w:rsid w:val="004C022B"/>
    <w:rsid w:val="0050044F"/>
    <w:rsid w:val="00520FAA"/>
    <w:rsid w:val="005433E3"/>
    <w:rsid w:val="0055078A"/>
    <w:rsid w:val="00555433"/>
    <w:rsid w:val="00561F90"/>
    <w:rsid w:val="005636AB"/>
    <w:rsid w:val="0057082A"/>
    <w:rsid w:val="005A1D41"/>
    <w:rsid w:val="006640A9"/>
    <w:rsid w:val="006A42D4"/>
    <w:rsid w:val="006E110B"/>
    <w:rsid w:val="006E1BB1"/>
    <w:rsid w:val="007120A7"/>
    <w:rsid w:val="007257AB"/>
    <w:rsid w:val="00726618"/>
    <w:rsid w:val="00747B97"/>
    <w:rsid w:val="00782074"/>
    <w:rsid w:val="00786AAD"/>
    <w:rsid w:val="007A1929"/>
    <w:rsid w:val="007A79E0"/>
    <w:rsid w:val="007D7F53"/>
    <w:rsid w:val="007E6114"/>
    <w:rsid w:val="00833053"/>
    <w:rsid w:val="008362C5"/>
    <w:rsid w:val="008C1094"/>
    <w:rsid w:val="008F7DB8"/>
    <w:rsid w:val="0091092D"/>
    <w:rsid w:val="00913055"/>
    <w:rsid w:val="0091740C"/>
    <w:rsid w:val="009409D5"/>
    <w:rsid w:val="00942341"/>
    <w:rsid w:val="00963DDB"/>
    <w:rsid w:val="0099540F"/>
    <w:rsid w:val="009B1EF6"/>
    <w:rsid w:val="009D36F5"/>
    <w:rsid w:val="009D382F"/>
    <w:rsid w:val="00A2009F"/>
    <w:rsid w:val="00A5220E"/>
    <w:rsid w:val="00A522D3"/>
    <w:rsid w:val="00A62896"/>
    <w:rsid w:val="00A85795"/>
    <w:rsid w:val="00AF2D5E"/>
    <w:rsid w:val="00B253D4"/>
    <w:rsid w:val="00B64931"/>
    <w:rsid w:val="00B70614"/>
    <w:rsid w:val="00B71746"/>
    <w:rsid w:val="00B724D6"/>
    <w:rsid w:val="00B9462B"/>
    <w:rsid w:val="00C65A22"/>
    <w:rsid w:val="00CA0BA1"/>
    <w:rsid w:val="00CD3553"/>
    <w:rsid w:val="00CF3421"/>
    <w:rsid w:val="00D30D80"/>
    <w:rsid w:val="00D402B0"/>
    <w:rsid w:val="00D4086D"/>
    <w:rsid w:val="00D5229E"/>
    <w:rsid w:val="00DB3B78"/>
    <w:rsid w:val="00DC0376"/>
    <w:rsid w:val="00DE12B2"/>
    <w:rsid w:val="00DF3FD0"/>
    <w:rsid w:val="00E50E83"/>
    <w:rsid w:val="00EE2096"/>
    <w:rsid w:val="00F03D7A"/>
    <w:rsid w:val="00F11583"/>
    <w:rsid w:val="00F14B61"/>
    <w:rsid w:val="00F27819"/>
    <w:rsid w:val="00F32FC7"/>
    <w:rsid w:val="00F62ACA"/>
    <w:rsid w:val="00F77B54"/>
    <w:rsid w:val="00F802CD"/>
    <w:rsid w:val="00F8360E"/>
    <w:rsid w:val="00F94360"/>
    <w:rsid w:val="00FA2097"/>
    <w:rsid w:val="00FB4F3D"/>
    <w:rsid w:val="00FF6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00"/>
  </w:style>
  <w:style w:type="paragraph" w:styleId="1">
    <w:name w:val="heading 1"/>
    <w:basedOn w:val="a"/>
    <w:next w:val="a"/>
    <w:link w:val="10"/>
    <w:uiPriority w:val="99"/>
    <w:qFormat/>
    <w:rsid w:val="00F9436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F94360"/>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F94360"/>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0FA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20FAA"/>
  </w:style>
  <w:style w:type="table" w:styleId="a5">
    <w:name w:val="Table Grid"/>
    <w:basedOn w:val="a1"/>
    <w:rsid w:val="00520F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20FAA"/>
    <w:pPr>
      <w:ind w:left="720"/>
      <w:contextualSpacing/>
    </w:pPr>
  </w:style>
  <w:style w:type="paragraph" w:styleId="a7">
    <w:name w:val="Balloon Text"/>
    <w:basedOn w:val="a"/>
    <w:link w:val="a8"/>
    <w:uiPriority w:val="99"/>
    <w:semiHidden/>
    <w:unhideWhenUsed/>
    <w:rsid w:val="00520F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0FAA"/>
    <w:rPr>
      <w:rFonts w:ascii="Tahoma" w:hAnsi="Tahoma" w:cs="Tahoma"/>
      <w:sz w:val="16"/>
      <w:szCs w:val="16"/>
    </w:rPr>
  </w:style>
  <w:style w:type="paragraph" w:styleId="a9">
    <w:name w:val="No Spacing"/>
    <w:uiPriority w:val="1"/>
    <w:qFormat/>
    <w:rsid w:val="00520FAA"/>
    <w:pPr>
      <w:spacing w:after="0" w:line="240" w:lineRule="auto"/>
    </w:pPr>
  </w:style>
  <w:style w:type="paragraph" w:styleId="aa">
    <w:name w:val="Normal (Web)"/>
    <w:basedOn w:val="a"/>
    <w:uiPriority w:val="99"/>
    <w:unhideWhenUsed/>
    <w:rsid w:val="00520FAA"/>
    <w:rPr>
      <w:rFonts w:ascii="Times New Roman" w:hAnsi="Times New Roman" w:cs="Times New Roman"/>
      <w:sz w:val="24"/>
      <w:szCs w:val="24"/>
    </w:rPr>
  </w:style>
  <w:style w:type="paragraph" w:styleId="ab">
    <w:name w:val="footnote text"/>
    <w:basedOn w:val="a"/>
    <w:link w:val="ac"/>
    <w:rsid w:val="00520FAA"/>
    <w:rPr>
      <w:rFonts w:ascii="Calibri" w:eastAsia="Calibri" w:hAnsi="Calibri" w:cs="Times New Roman"/>
      <w:sz w:val="20"/>
      <w:szCs w:val="20"/>
    </w:rPr>
  </w:style>
  <w:style w:type="character" w:customStyle="1" w:styleId="ac">
    <w:name w:val="Текст сноски Знак"/>
    <w:basedOn w:val="a0"/>
    <w:link w:val="ab"/>
    <w:rsid w:val="00520FAA"/>
    <w:rPr>
      <w:rFonts w:ascii="Calibri" w:eastAsia="Calibri" w:hAnsi="Calibri" w:cs="Times New Roman"/>
      <w:sz w:val="20"/>
      <w:szCs w:val="20"/>
    </w:rPr>
  </w:style>
  <w:style w:type="character" w:styleId="ad">
    <w:name w:val="footnote reference"/>
    <w:rsid w:val="00520FAA"/>
    <w:rPr>
      <w:vertAlign w:val="superscript"/>
    </w:rPr>
  </w:style>
  <w:style w:type="table" w:customStyle="1" w:styleId="11">
    <w:name w:val="Сетка таблицы1"/>
    <w:basedOn w:val="a1"/>
    <w:next w:val="a5"/>
    <w:uiPriority w:val="59"/>
    <w:rsid w:val="00520F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0FAA"/>
    <w:rPr>
      <w:color w:val="0000FF" w:themeColor="hyperlink"/>
      <w:u w:val="single"/>
    </w:rPr>
  </w:style>
  <w:style w:type="paragraph" w:styleId="af">
    <w:name w:val="header"/>
    <w:basedOn w:val="a"/>
    <w:link w:val="af0"/>
    <w:uiPriority w:val="99"/>
    <w:unhideWhenUsed/>
    <w:rsid w:val="00520FA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20FAA"/>
  </w:style>
  <w:style w:type="character" w:customStyle="1" w:styleId="10">
    <w:name w:val="Заголовок 1 Знак"/>
    <w:basedOn w:val="a0"/>
    <w:link w:val="1"/>
    <w:uiPriority w:val="99"/>
    <w:rsid w:val="00F94360"/>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F94360"/>
    <w:rPr>
      <w:rFonts w:ascii="Cambria" w:eastAsia="Times New Roman" w:hAnsi="Cambria" w:cs="Times New Roman"/>
      <w:b/>
      <w:bCs/>
      <w:i/>
      <w:iCs/>
      <w:sz w:val="28"/>
      <w:szCs w:val="28"/>
    </w:rPr>
  </w:style>
  <w:style w:type="character" w:customStyle="1" w:styleId="30">
    <w:name w:val="Заголовок 3 Знак"/>
    <w:basedOn w:val="a0"/>
    <w:link w:val="3"/>
    <w:semiHidden/>
    <w:rsid w:val="00F94360"/>
    <w:rPr>
      <w:rFonts w:ascii="Cambria" w:eastAsia="Times New Roman" w:hAnsi="Cambria" w:cs="Times New Roman"/>
      <w:b/>
      <w:bCs/>
      <w:sz w:val="26"/>
      <w:szCs w:val="26"/>
    </w:rPr>
  </w:style>
  <w:style w:type="numbering" w:customStyle="1" w:styleId="12">
    <w:name w:val="Нет списка1"/>
    <w:next w:val="a2"/>
    <w:uiPriority w:val="99"/>
    <w:semiHidden/>
    <w:unhideWhenUsed/>
    <w:rsid w:val="00F94360"/>
  </w:style>
  <w:style w:type="paragraph" w:customStyle="1" w:styleId="af1">
    <w:name w:val="Основной"/>
    <w:basedOn w:val="a"/>
    <w:uiPriority w:val="99"/>
    <w:rsid w:val="00F9436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1">
    <w:name w:val="Заг 2"/>
    <w:basedOn w:val="a"/>
    <w:uiPriority w:val="99"/>
    <w:rsid w:val="00F94360"/>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paragraph" w:customStyle="1" w:styleId="4">
    <w:name w:val="Заг 4"/>
    <w:basedOn w:val="a"/>
    <w:uiPriority w:val="99"/>
    <w:rsid w:val="00F9436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character" w:customStyle="1" w:styleId="s4">
    <w:name w:val="s4"/>
    <w:uiPriority w:val="99"/>
    <w:rsid w:val="00F94360"/>
  </w:style>
  <w:style w:type="character" w:styleId="af2">
    <w:name w:val="Strong"/>
    <w:uiPriority w:val="99"/>
    <w:qFormat/>
    <w:rsid w:val="00F94360"/>
    <w:rPr>
      <w:rFonts w:cs="Times New Roman"/>
      <w:b/>
    </w:rPr>
  </w:style>
  <w:style w:type="character" w:styleId="af3">
    <w:name w:val="Emphasis"/>
    <w:uiPriority w:val="99"/>
    <w:qFormat/>
    <w:rsid w:val="00F94360"/>
    <w:rPr>
      <w:rFonts w:cs="Times New Roman"/>
      <w:i/>
    </w:rPr>
  </w:style>
  <w:style w:type="paragraph" w:customStyle="1" w:styleId="dash041e005f0431005f044b005f0447005f043d005f044b005f0439">
    <w:name w:val="dash041e_005f0431_005f044b_005f0447_005f043d_005f044b_005f0439"/>
    <w:basedOn w:val="a"/>
    <w:uiPriority w:val="99"/>
    <w:rsid w:val="00F94360"/>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F9436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1">
    <w:name w:val="p11"/>
    <w:basedOn w:val="a"/>
    <w:uiPriority w:val="99"/>
    <w:rsid w:val="00F94360"/>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22">
    <w:name w:val="List 2"/>
    <w:basedOn w:val="a"/>
    <w:uiPriority w:val="99"/>
    <w:rsid w:val="00F94360"/>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0">
    <w:name w:val="default"/>
    <w:basedOn w:val="a"/>
    <w:uiPriority w:val="99"/>
    <w:rsid w:val="00F94360"/>
    <w:pPr>
      <w:spacing w:after="0"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1"/>
    <w:next w:val="a5"/>
    <w:rsid w:val="00F943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7">
    <w:name w:val="Font Style207"/>
    <w:rsid w:val="00F94360"/>
    <w:rPr>
      <w:rFonts w:ascii="Century Schoolbook" w:hAnsi="Century Schoolbook" w:cs="Century Schoolbook"/>
      <w:sz w:val="18"/>
      <w:szCs w:val="18"/>
    </w:rPr>
  </w:style>
  <w:style w:type="paragraph" w:customStyle="1" w:styleId="Standard">
    <w:name w:val="Standard"/>
    <w:uiPriority w:val="99"/>
    <w:rsid w:val="00F94360"/>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F94360"/>
    <w:pPr>
      <w:suppressLineNumbers/>
    </w:pPr>
  </w:style>
  <w:style w:type="paragraph" w:customStyle="1" w:styleId="Style25">
    <w:name w:val="Style25"/>
    <w:basedOn w:val="a"/>
    <w:rsid w:val="00F9436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F9436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F9436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F94360"/>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F94360"/>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9436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F94360"/>
    <w:rPr>
      <w:rFonts w:ascii="Microsoft Sans Serif" w:hAnsi="Microsoft Sans Serif" w:cs="Microsoft Sans Serif" w:hint="default"/>
      <w:sz w:val="14"/>
      <w:szCs w:val="14"/>
    </w:rPr>
  </w:style>
  <w:style w:type="character" w:customStyle="1" w:styleId="FontStyle250">
    <w:name w:val="Font Style250"/>
    <w:uiPriority w:val="99"/>
    <w:rsid w:val="00F94360"/>
    <w:rPr>
      <w:rFonts w:ascii="Franklin Gothic Medium" w:hAnsi="Franklin Gothic Medium" w:cs="Franklin Gothic Medium" w:hint="default"/>
      <w:i/>
      <w:iCs/>
      <w:sz w:val="14"/>
      <w:szCs w:val="14"/>
    </w:rPr>
  </w:style>
  <w:style w:type="character" w:customStyle="1" w:styleId="FontStyle251">
    <w:name w:val="Font Style251"/>
    <w:rsid w:val="00F94360"/>
    <w:rPr>
      <w:rFonts w:ascii="Microsoft Sans Serif" w:hAnsi="Microsoft Sans Serif" w:cs="Microsoft Sans Serif" w:hint="default"/>
      <w:b/>
      <w:bCs/>
      <w:sz w:val="10"/>
      <w:szCs w:val="10"/>
    </w:rPr>
  </w:style>
  <w:style w:type="character" w:customStyle="1" w:styleId="FontStyle261">
    <w:name w:val="Font Style261"/>
    <w:uiPriority w:val="99"/>
    <w:rsid w:val="00F94360"/>
    <w:rPr>
      <w:rFonts w:ascii="Microsoft Sans Serif" w:hAnsi="Microsoft Sans Serif" w:cs="Microsoft Sans Serif" w:hint="default"/>
      <w:b/>
      <w:bCs/>
      <w:i/>
      <w:iCs/>
      <w:sz w:val="14"/>
      <w:szCs w:val="14"/>
    </w:rPr>
  </w:style>
  <w:style w:type="character" w:customStyle="1" w:styleId="FontStyle227">
    <w:name w:val="Font Style227"/>
    <w:uiPriority w:val="99"/>
    <w:rsid w:val="00F94360"/>
    <w:rPr>
      <w:rFonts w:ascii="Microsoft Sans Serif" w:hAnsi="Microsoft Sans Serif" w:cs="Microsoft Sans Serif" w:hint="default"/>
      <w:b/>
      <w:bCs/>
      <w:sz w:val="20"/>
      <w:szCs w:val="20"/>
    </w:rPr>
  </w:style>
  <w:style w:type="table" w:customStyle="1" w:styleId="110">
    <w:name w:val="Сетка таблицы11"/>
    <w:basedOn w:val="a1"/>
    <w:next w:val="a5"/>
    <w:locked/>
    <w:rsid w:val="00F94360"/>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rsid w:val="00F943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0">
    <w:name w:val="Сетка таблицы21"/>
    <w:basedOn w:val="a1"/>
    <w:next w:val="a5"/>
    <w:uiPriority w:val="59"/>
    <w:rsid w:val="00F943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F943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F94360"/>
    <w:pPr>
      <w:autoSpaceDE w:val="0"/>
      <w:autoSpaceDN w:val="0"/>
      <w:adjustRightInd w:val="0"/>
      <w:spacing w:after="0" w:line="240" w:lineRule="auto"/>
    </w:pPr>
    <w:rPr>
      <w:rFonts w:ascii="Arial" w:eastAsia="Calibri" w:hAnsi="Arial" w:cs="Arial"/>
      <w:sz w:val="24"/>
      <w:szCs w:val="24"/>
      <w:lang w:eastAsia="ru-RU"/>
    </w:rPr>
  </w:style>
  <w:style w:type="table" w:customStyle="1" w:styleId="40">
    <w:name w:val="Сетка таблицы4"/>
    <w:basedOn w:val="a1"/>
    <w:next w:val="a5"/>
    <w:uiPriority w:val="59"/>
    <w:rsid w:val="00F943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F943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F94360"/>
  </w:style>
  <w:style w:type="table" w:customStyle="1" w:styleId="6">
    <w:name w:val="Сетка таблицы6"/>
    <w:basedOn w:val="a1"/>
    <w:next w:val="a5"/>
    <w:uiPriority w:val="59"/>
    <w:rsid w:val="00F943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F943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94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00"/>
  </w:style>
  <w:style w:type="paragraph" w:styleId="1">
    <w:name w:val="heading 1"/>
    <w:basedOn w:val="a"/>
    <w:next w:val="a"/>
    <w:link w:val="10"/>
    <w:uiPriority w:val="99"/>
    <w:qFormat/>
    <w:rsid w:val="00F9436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F94360"/>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F94360"/>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0FA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20FAA"/>
  </w:style>
  <w:style w:type="table" w:styleId="a5">
    <w:name w:val="Table Grid"/>
    <w:basedOn w:val="a1"/>
    <w:rsid w:val="00520F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20FAA"/>
    <w:pPr>
      <w:ind w:left="720"/>
      <w:contextualSpacing/>
    </w:pPr>
  </w:style>
  <w:style w:type="paragraph" w:styleId="a7">
    <w:name w:val="Balloon Text"/>
    <w:basedOn w:val="a"/>
    <w:link w:val="a8"/>
    <w:uiPriority w:val="99"/>
    <w:semiHidden/>
    <w:unhideWhenUsed/>
    <w:rsid w:val="00520F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0FAA"/>
    <w:rPr>
      <w:rFonts w:ascii="Tahoma" w:hAnsi="Tahoma" w:cs="Tahoma"/>
      <w:sz w:val="16"/>
      <w:szCs w:val="16"/>
    </w:rPr>
  </w:style>
  <w:style w:type="paragraph" w:styleId="a9">
    <w:name w:val="No Spacing"/>
    <w:uiPriority w:val="1"/>
    <w:qFormat/>
    <w:rsid w:val="00520FAA"/>
    <w:pPr>
      <w:spacing w:after="0" w:line="240" w:lineRule="auto"/>
    </w:pPr>
  </w:style>
  <w:style w:type="paragraph" w:styleId="aa">
    <w:name w:val="Normal (Web)"/>
    <w:basedOn w:val="a"/>
    <w:uiPriority w:val="99"/>
    <w:unhideWhenUsed/>
    <w:rsid w:val="00520FAA"/>
    <w:rPr>
      <w:rFonts w:ascii="Times New Roman" w:hAnsi="Times New Roman" w:cs="Times New Roman"/>
      <w:sz w:val="24"/>
      <w:szCs w:val="24"/>
    </w:rPr>
  </w:style>
  <w:style w:type="paragraph" w:styleId="ab">
    <w:name w:val="footnote text"/>
    <w:basedOn w:val="a"/>
    <w:link w:val="ac"/>
    <w:rsid w:val="00520FAA"/>
    <w:rPr>
      <w:rFonts w:ascii="Calibri" w:eastAsia="Calibri" w:hAnsi="Calibri" w:cs="Times New Roman"/>
      <w:sz w:val="20"/>
      <w:szCs w:val="20"/>
    </w:rPr>
  </w:style>
  <w:style w:type="character" w:customStyle="1" w:styleId="ac">
    <w:name w:val="Текст сноски Знак"/>
    <w:basedOn w:val="a0"/>
    <w:link w:val="ab"/>
    <w:rsid w:val="00520FAA"/>
    <w:rPr>
      <w:rFonts w:ascii="Calibri" w:eastAsia="Calibri" w:hAnsi="Calibri" w:cs="Times New Roman"/>
      <w:sz w:val="20"/>
      <w:szCs w:val="20"/>
    </w:rPr>
  </w:style>
  <w:style w:type="character" w:styleId="ad">
    <w:name w:val="footnote reference"/>
    <w:rsid w:val="00520FAA"/>
    <w:rPr>
      <w:vertAlign w:val="superscript"/>
    </w:rPr>
  </w:style>
  <w:style w:type="table" w:customStyle="1" w:styleId="11">
    <w:name w:val="Сетка таблицы1"/>
    <w:basedOn w:val="a1"/>
    <w:next w:val="a5"/>
    <w:uiPriority w:val="59"/>
    <w:rsid w:val="00520F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0FAA"/>
    <w:rPr>
      <w:color w:val="0000FF" w:themeColor="hyperlink"/>
      <w:u w:val="single"/>
    </w:rPr>
  </w:style>
  <w:style w:type="paragraph" w:styleId="af">
    <w:name w:val="header"/>
    <w:basedOn w:val="a"/>
    <w:link w:val="af0"/>
    <w:uiPriority w:val="99"/>
    <w:unhideWhenUsed/>
    <w:rsid w:val="00520FA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20FAA"/>
  </w:style>
  <w:style w:type="character" w:customStyle="1" w:styleId="10">
    <w:name w:val="Заголовок 1 Знак"/>
    <w:basedOn w:val="a0"/>
    <w:link w:val="1"/>
    <w:uiPriority w:val="99"/>
    <w:rsid w:val="00F94360"/>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F94360"/>
    <w:rPr>
      <w:rFonts w:ascii="Cambria" w:eastAsia="Times New Roman" w:hAnsi="Cambria" w:cs="Times New Roman"/>
      <w:b/>
      <w:bCs/>
      <w:i/>
      <w:iCs/>
      <w:sz w:val="28"/>
      <w:szCs w:val="28"/>
    </w:rPr>
  </w:style>
  <w:style w:type="character" w:customStyle="1" w:styleId="30">
    <w:name w:val="Заголовок 3 Знак"/>
    <w:basedOn w:val="a0"/>
    <w:link w:val="3"/>
    <w:semiHidden/>
    <w:rsid w:val="00F94360"/>
    <w:rPr>
      <w:rFonts w:ascii="Cambria" w:eastAsia="Times New Roman" w:hAnsi="Cambria" w:cs="Times New Roman"/>
      <w:b/>
      <w:bCs/>
      <w:sz w:val="26"/>
      <w:szCs w:val="26"/>
    </w:rPr>
  </w:style>
  <w:style w:type="numbering" w:customStyle="1" w:styleId="12">
    <w:name w:val="Нет списка1"/>
    <w:next w:val="a2"/>
    <w:uiPriority w:val="99"/>
    <w:semiHidden/>
    <w:unhideWhenUsed/>
    <w:rsid w:val="00F94360"/>
  </w:style>
  <w:style w:type="paragraph" w:customStyle="1" w:styleId="af1">
    <w:name w:val="Основной"/>
    <w:basedOn w:val="a"/>
    <w:uiPriority w:val="99"/>
    <w:rsid w:val="00F9436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1">
    <w:name w:val="Заг 2"/>
    <w:basedOn w:val="a"/>
    <w:uiPriority w:val="99"/>
    <w:rsid w:val="00F94360"/>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paragraph" w:customStyle="1" w:styleId="4">
    <w:name w:val="Заг 4"/>
    <w:basedOn w:val="a"/>
    <w:uiPriority w:val="99"/>
    <w:rsid w:val="00F9436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character" w:customStyle="1" w:styleId="s4">
    <w:name w:val="s4"/>
    <w:uiPriority w:val="99"/>
    <w:rsid w:val="00F94360"/>
  </w:style>
  <w:style w:type="character" w:styleId="af2">
    <w:name w:val="Strong"/>
    <w:uiPriority w:val="99"/>
    <w:qFormat/>
    <w:rsid w:val="00F94360"/>
    <w:rPr>
      <w:rFonts w:cs="Times New Roman"/>
      <w:b/>
    </w:rPr>
  </w:style>
  <w:style w:type="character" w:styleId="af3">
    <w:name w:val="Emphasis"/>
    <w:uiPriority w:val="99"/>
    <w:qFormat/>
    <w:rsid w:val="00F94360"/>
    <w:rPr>
      <w:rFonts w:cs="Times New Roman"/>
      <w:i/>
    </w:rPr>
  </w:style>
  <w:style w:type="paragraph" w:customStyle="1" w:styleId="dash041e005f0431005f044b005f0447005f043d005f044b005f0439">
    <w:name w:val="dash041e_005f0431_005f044b_005f0447_005f043d_005f044b_005f0439"/>
    <w:basedOn w:val="a"/>
    <w:uiPriority w:val="99"/>
    <w:rsid w:val="00F94360"/>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F9436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1">
    <w:name w:val="p11"/>
    <w:basedOn w:val="a"/>
    <w:uiPriority w:val="99"/>
    <w:rsid w:val="00F94360"/>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22">
    <w:name w:val="List 2"/>
    <w:basedOn w:val="a"/>
    <w:uiPriority w:val="99"/>
    <w:rsid w:val="00F94360"/>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0">
    <w:name w:val="default"/>
    <w:basedOn w:val="a"/>
    <w:uiPriority w:val="99"/>
    <w:rsid w:val="00F94360"/>
    <w:pPr>
      <w:spacing w:after="0"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1"/>
    <w:next w:val="a5"/>
    <w:rsid w:val="00F943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7">
    <w:name w:val="Font Style207"/>
    <w:rsid w:val="00F94360"/>
    <w:rPr>
      <w:rFonts w:ascii="Century Schoolbook" w:hAnsi="Century Schoolbook" w:cs="Century Schoolbook"/>
      <w:sz w:val="18"/>
      <w:szCs w:val="18"/>
    </w:rPr>
  </w:style>
  <w:style w:type="paragraph" w:customStyle="1" w:styleId="Standard">
    <w:name w:val="Standard"/>
    <w:uiPriority w:val="99"/>
    <w:rsid w:val="00F94360"/>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F94360"/>
    <w:pPr>
      <w:suppressLineNumbers/>
    </w:pPr>
  </w:style>
  <w:style w:type="paragraph" w:customStyle="1" w:styleId="Style25">
    <w:name w:val="Style25"/>
    <w:basedOn w:val="a"/>
    <w:rsid w:val="00F9436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F9436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F9436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F94360"/>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F94360"/>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9436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F94360"/>
    <w:rPr>
      <w:rFonts w:ascii="Microsoft Sans Serif" w:hAnsi="Microsoft Sans Serif" w:cs="Microsoft Sans Serif" w:hint="default"/>
      <w:sz w:val="14"/>
      <w:szCs w:val="14"/>
    </w:rPr>
  </w:style>
  <w:style w:type="character" w:customStyle="1" w:styleId="FontStyle250">
    <w:name w:val="Font Style250"/>
    <w:uiPriority w:val="99"/>
    <w:rsid w:val="00F94360"/>
    <w:rPr>
      <w:rFonts w:ascii="Franklin Gothic Medium" w:hAnsi="Franklin Gothic Medium" w:cs="Franklin Gothic Medium" w:hint="default"/>
      <w:i/>
      <w:iCs/>
      <w:sz w:val="14"/>
      <w:szCs w:val="14"/>
    </w:rPr>
  </w:style>
  <w:style w:type="character" w:customStyle="1" w:styleId="FontStyle251">
    <w:name w:val="Font Style251"/>
    <w:rsid w:val="00F94360"/>
    <w:rPr>
      <w:rFonts w:ascii="Microsoft Sans Serif" w:hAnsi="Microsoft Sans Serif" w:cs="Microsoft Sans Serif" w:hint="default"/>
      <w:b/>
      <w:bCs/>
      <w:sz w:val="10"/>
      <w:szCs w:val="10"/>
    </w:rPr>
  </w:style>
  <w:style w:type="character" w:customStyle="1" w:styleId="FontStyle261">
    <w:name w:val="Font Style261"/>
    <w:uiPriority w:val="99"/>
    <w:rsid w:val="00F94360"/>
    <w:rPr>
      <w:rFonts w:ascii="Microsoft Sans Serif" w:hAnsi="Microsoft Sans Serif" w:cs="Microsoft Sans Serif" w:hint="default"/>
      <w:b/>
      <w:bCs/>
      <w:i/>
      <w:iCs/>
      <w:sz w:val="14"/>
      <w:szCs w:val="14"/>
    </w:rPr>
  </w:style>
  <w:style w:type="character" w:customStyle="1" w:styleId="FontStyle227">
    <w:name w:val="Font Style227"/>
    <w:uiPriority w:val="99"/>
    <w:rsid w:val="00F94360"/>
    <w:rPr>
      <w:rFonts w:ascii="Microsoft Sans Serif" w:hAnsi="Microsoft Sans Serif" w:cs="Microsoft Sans Serif" w:hint="default"/>
      <w:b/>
      <w:bCs/>
      <w:sz w:val="20"/>
      <w:szCs w:val="20"/>
    </w:rPr>
  </w:style>
  <w:style w:type="table" w:customStyle="1" w:styleId="110">
    <w:name w:val="Сетка таблицы11"/>
    <w:basedOn w:val="a1"/>
    <w:next w:val="a5"/>
    <w:locked/>
    <w:rsid w:val="00F94360"/>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rsid w:val="00F943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0">
    <w:name w:val="Сетка таблицы21"/>
    <w:basedOn w:val="a1"/>
    <w:next w:val="a5"/>
    <w:uiPriority w:val="59"/>
    <w:rsid w:val="00F943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F943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F94360"/>
    <w:pPr>
      <w:autoSpaceDE w:val="0"/>
      <w:autoSpaceDN w:val="0"/>
      <w:adjustRightInd w:val="0"/>
      <w:spacing w:after="0" w:line="240" w:lineRule="auto"/>
    </w:pPr>
    <w:rPr>
      <w:rFonts w:ascii="Arial" w:eastAsia="Calibri" w:hAnsi="Arial" w:cs="Arial"/>
      <w:sz w:val="24"/>
      <w:szCs w:val="24"/>
      <w:lang w:eastAsia="ru-RU"/>
    </w:rPr>
  </w:style>
  <w:style w:type="table" w:customStyle="1" w:styleId="40">
    <w:name w:val="Сетка таблицы4"/>
    <w:basedOn w:val="a1"/>
    <w:next w:val="a5"/>
    <w:uiPriority w:val="59"/>
    <w:rsid w:val="00F943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F943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F94360"/>
  </w:style>
  <w:style w:type="table" w:customStyle="1" w:styleId="6">
    <w:name w:val="Сетка таблицы6"/>
    <w:basedOn w:val="a1"/>
    <w:next w:val="a5"/>
    <w:uiPriority w:val="59"/>
    <w:rsid w:val="00F943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F943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9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9757">
      <w:bodyDiv w:val="1"/>
      <w:marLeft w:val="0"/>
      <w:marRight w:val="0"/>
      <w:marTop w:val="0"/>
      <w:marBottom w:val="0"/>
      <w:divBdr>
        <w:top w:val="none" w:sz="0" w:space="0" w:color="auto"/>
        <w:left w:val="none" w:sz="0" w:space="0" w:color="auto"/>
        <w:bottom w:val="none" w:sz="0" w:space="0" w:color="auto"/>
        <w:right w:val="none" w:sz="0" w:space="0" w:color="auto"/>
      </w:divBdr>
    </w:div>
    <w:div w:id="227422471">
      <w:bodyDiv w:val="1"/>
      <w:marLeft w:val="0"/>
      <w:marRight w:val="0"/>
      <w:marTop w:val="0"/>
      <w:marBottom w:val="0"/>
      <w:divBdr>
        <w:top w:val="none" w:sz="0" w:space="0" w:color="auto"/>
        <w:left w:val="none" w:sz="0" w:space="0" w:color="auto"/>
        <w:bottom w:val="none" w:sz="0" w:space="0" w:color="auto"/>
        <w:right w:val="none" w:sz="0" w:space="0" w:color="auto"/>
      </w:divBdr>
    </w:div>
    <w:div w:id="1010716911">
      <w:bodyDiv w:val="1"/>
      <w:marLeft w:val="0"/>
      <w:marRight w:val="0"/>
      <w:marTop w:val="0"/>
      <w:marBottom w:val="0"/>
      <w:divBdr>
        <w:top w:val="none" w:sz="0" w:space="0" w:color="auto"/>
        <w:left w:val="none" w:sz="0" w:space="0" w:color="auto"/>
        <w:bottom w:val="none" w:sz="0" w:space="0" w:color="auto"/>
        <w:right w:val="none" w:sz="0" w:space="0" w:color="auto"/>
      </w:divBdr>
    </w:div>
    <w:div w:id="13886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mn.fio.ru/works/17x/302/0-1.htm" TargetMode="External"/><Relationship Id="rId18" Type="http://schemas.openxmlformats.org/officeDocument/2006/relationships/hyperlink" Target="http://tc-sfera.ru/books/ya-schitayu-do-desyati-rabochaya-tetrad-dlya-detey-5-6-let-po-fgos-d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u.wikipedia.org/wiki/%D0%9A%D0%BE%D0%BD%D1%82%D0%B8%D0%BD%D0%B5%D0%BD%D1%82%D0%B0%D0%BB%D1%8C%D0%BD%D1%8B%D0%B9_%D0%BA%D0%BB%D0%B8%D0%BC%D0%B0%D1%82" TargetMode="External"/><Relationship Id="rId17" Type="http://schemas.openxmlformats.org/officeDocument/2006/relationships/hyperlink" Target="http://tc-sfera.ru/books/matematika-dlya-detey-56-let-metod-posobie-k-rabochey-tetradi-ya-schitayu-do-desyati-4-e-izd-sootvetstvuet-fgos-do" TargetMode="External"/><Relationship Id="rId2" Type="http://schemas.openxmlformats.org/officeDocument/2006/relationships/numbering" Target="numbering.xml"/><Relationship Id="rId16" Type="http://schemas.openxmlformats.org/officeDocument/2006/relationships/hyperlink" Target="http://ru.wikipedia.org/wiki/%D0%A1%D0%BA%D0%B0%D0%B7%D0%BA%D0%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tmn.fio.ru/works/17x/302/0-1.htm" TargetMode="External"/><Relationship Id="rId10" Type="http://schemas.openxmlformats.org/officeDocument/2006/relationships/footer" Target="footer1.xml"/><Relationship Id="rId19" Type="http://schemas.openxmlformats.org/officeDocument/2006/relationships/hyperlink" Target="http://government.ru/docs/18312/" TargetMode="External"/><Relationship Id="rId4" Type="http://schemas.microsoft.com/office/2007/relationships/stylesWithEffects" Target="stylesWithEffects.xml"/><Relationship Id="rId9" Type="http://schemas.openxmlformats.org/officeDocument/2006/relationships/hyperlink" Target="mailto:elochka_30@mail.ru" TargetMode="External"/><Relationship Id="rId14" Type="http://schemas.openxmlformats.org/officeDocument/2006/relationships/hyperlink" Target="http://tmn.fio.ru/works/17x/302/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E6C85-DE63-4DA4-819F-48D9466E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Pages>
  <Words>85224</Words>
  <Characters>485778</Characters>
  <Application>Microsoft Office Word</Application>
  <DocSecurity>0</DocSecurity>
  <Lines>4048</Lines>
  <Paragraphs>1139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2016-09-07T05:09:00Z</cp:lastPrinted>
  <dcterms:created xsi:type="dcterms:W3CDTF">2016-07-01T04:36:00Z</dcterms:created>
  <dcterms:modified xsi:type="dcterms:W3CDTF">2016-09-21T06:12:00Z</dcterms:modified>
</cp:coreProperties>
</file>